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F69" w:rsidRPr="00B90F69" w:rsidRDefault="00E77B83" w:rsidP="00B90F69">
      <w:pPr>
        <w:ind w:left="6372" w:firstLine="708"/>
        <w:jc w:val="center"/>
      </w:pPr>
      <w:r>
        <w:t>Приложение 3</w:t>
      </w:r>
      <w:r>
        <w:br/>
        <w:t>к Правилам проведения</w:t>
      </w:r>
      <w:r>
        <w:br/>
        <w:t>электронного аукциона</w:t>
      </w:r>
      <w:r>
        <w:br/>
        <w:t>по продаже имущества</w:t>
      </w:r>
      <w:r>
        <w:br/>
        <w:t>банкрота</w:t>
      </w:r>
    </w:p>
    <w:p w:rsidR="00E77B83" w:rsidRDefault="00E77B83" w:rsidP="00B90F69">
      <w:pPr>
        <w:jc w:val="center"/>
        <w:rPr>
          <w:b/>
          <w:bCs/>
        </w:rPr>
      </w:pPr>
    </w:p>
    <w:p w:rsidR="00E77B83" w:rsidRDefault="00E77B83" w:rsidP="00B90F69">
      <w:pPr>
        <w:jc w:val="center"/>
        <w:rPr>
          <w:b/>
          <w:bCs/>
        </w:rPr>
      </w:pPr>
    </w:p>
    <w:p w:rsidR="00E77B83" w:rsidRDefault="00E77B83" w:rsidP="00B90F69">
      <w:pPr>
        <w:jc w:val="center"/>
        <w:rPr>
          <w:b/>
          <w:bCs/>
        </w:rPr>
      </w:pPr>
    </w:p>
    <w:p w:rsidR="00580CC4" w:rsidRDefault="00B90F69" w:rsidP="00B90F69">
      <w:pPr>
        <w:jc w:val="center"/>
        <w:rPr>
          <w:b/>
          <w:bCs/>
          <w:lang w:val="kk-KZ"/>
        </w:rPr>
      </w:pPr>
      <w:r w:rsidRPr="0006537C">
        <w:rPr>
          <w:b/>
          <w:bCs/>
        </w:rPr>
        <w:t>Информационное сообщение</w:t>
      </w:r>
      <w:r w:rsidRPr="0006537C">
        <w:rPr>
          <w:b/>
        </w:rPr>
        <w:br/>
      </w:r>
      <w:r w:rsidRPr="0006537C">
        <w:rPr>
          <w:b/>
          <w:bCs/>
        </w:rPr>
        <w:t>о проведении конкурса по закупу услуг по оценке</w:t>
      </w:r>
    </w:p>
    <w:p w:rsidR="00B90F69" w:rsidRDefault="00B90F69" w:rsidP="00B90F69">
      <w:pPr>
        <w:jc w:val="center"/>
        <w:rPr>
          <w:b/>
          <w:bCs/>
        </w:rPr>
      </w:pPr>
      <w:r w:rsidRPr="0006537C">
        <w:rPr>
          <w:b/>
          <w:bCs/>
        </w:rPr>
        <w:t>имущества (активов) должника</w:t>
      </w:r>
    </w:p>
    <w:p w:rsidR="00DC3B8C" w:rsidRPr="00B90F69" w:rsidRDefault="00DC3B8C" w:rsidP="00B90F69">
      <w:pPr>
        <w:jc w:val="center"/>
      </w:pPr>
    </w:p>
    <w:p w:rsidR="00B90F69" w:rsidRPr="0092441E" w:rsidRDefault="00071155" w:rsidP="00B90F69">
      <w:pPr>
        <w:ind w:firstLine="709"/>
        <w:jc w:val="both"/>
      </w:pPr>
      <w:bookmarkStart w:id="0" w:name="_Hlk93439352"/>
      <w:r w:rsidRPr="0092441E">
        <w:t>Банкротный</w:t>
      </w:r>
      <w:r w:rsidR="00B90F69" w:rsidRPr="0092441E">
        <w:t xml:space="preserve"> управляющий  </w:t>
      </w:r>
      <w:r w:rsidR="000E0871">
        <w:t>Асылбекова Айгуль Кенизбаевна</w:t>
      </w:r>
      <w:r w:rsidR="002A6FC8" w:rsidRPr="0092441E">
        <w:t xml:space="preserve"> ИИН </w:t>
      </w:r>
      <w:r w:rsidR="000E0871">
        <w:t>681119400155</w:t>
      </w:r>
      <w:r w:rsidR="00920010" w:rsidRPr="0092441E">
        <w:t xml:space="preserve">, </w:t>
      </w:r>
      <w:r w:rsidR="00B90F69" w:rsidRPr="0092441E">
        <w:t>объявляет конкурс по закупу услуг по оценке имущества (активов) должника</w:t>
      </w:r>
      <w:r w:rsidR="002A6FC8" w:rsidRPr="0092441E">
        <w:t xml:space="preserve"> </w:t>
      </w:r>
      <w:r w:rsidR="003276C2">
        <w:t>ТОО «Агро2020» БИН 130440032236</w:t>
      </w:r>
      <w:r w:rsidR="00B90F69" w:rsidRPr="0092441E">
        <w:t xml:space="preserve">, находящегося по  адресу: </w:t>
      </w:r>
      <w:r w:rsidR="000E0871">
        <w:t xml:space="preserve">Карагандинская область, </w:t>
      </w:r>
      <w:r w:rsidR="003276C2">
        <w:t>Мичуринский сельский округ</w:t>
      </w:r>
      <w:r w:rsidR="000E0871">
        <w:t>, с.</w:t>
      </w:r>
      <w:r w:rsidR="00D51B83">
        <w:t>Агрогородок</w:t>
      </w:r>
      <w:r w:rsidR="000E0871">
        <w:t xml:space="preserve">, </w:t>
      </w:r>
      <w:r w:rsidR="00D51B83">
        <w:t>ул. Центральная 2б</w:t>
      </w:r>
      <w:r w:rsidR="002A6FC8" w:rsidRPr="0092441E">
        <w:t>.</w:t>
      </w:r>
      <w:bookmarkEnd w:id="0"/>
    </w:p>
    <w:p w:rsidR="002A6FC8" w:rsidRPr="0092441E" w:rsidRDefault="002A6FC8" w:rsidP="00B90F69">
      <w:pPr>
        <w:ind w:firstLine="709"/>
        <w:jc w:val="both"/>
      </w:pPr>
      <w:r w:rsidRPr="0092441E">
        <w:t>В состав имущества должника входит:</w:t>
      </w:r>
    </w:p>
    <w:p w:rsidR="000E0871" w:rsidRDefault="00D51B83" w:rsidP="00D51B83">
      <w:pPr>
        <w:pStyle w:val="a6"/>
        <w:numPr>
          <w:ilvl w:val="0"/>
          <w:numId w:val="2"/>
        </w:numPr>
        <w:ind w:left="0" w:firstLine="709"/>
        <w:jc w:val="both"/>
      </w:pPr>
      <w:r>
        <w:t>здание конторы, с общей площадью 434,4 кв.м. и земельным участком 0,105</w:t>
      </w:r>
      <w:r>
        <w:t xml:space="preserve">9 га., </w:t>
      </w:r>
      <w:r>
        <w:t xml:space="preserve">располагается по адресу Карагандинская область, Абайский район, с. Агрогородок, </w:t>
      </w:r>
      <w:r>
        <w:br/>
      </w:r>
      <w:r>
        <w:t>ул. Центральная 1/1, не эксплуатируется, находится в разрушенном состоянии</w:t>
      </w:r>
      <w:r w:rsidR="000E0871">
        <w:t>.</w:t>
      </w:r>
    </w:p>
    <w:p w:rsidR="007775FD" w:rsidRPr="0092441E" w:rsidRDefault="007775FD" w:rsidP="0092441E">
      <w:pPr>
        <w:ind w:firstLine="709"/>
      </w:pPr>
    </w:p>
    <w:p w:rsidR="00FD093F" w:rsidRPr="0092441E" w:rsidRDefault="00FD093F" w:rsidP="00FD093F">
      <w:pPr>
        <w:ind w:firstLine="709"/>
        <w:rPr>
          <w:vanish/>
        </w:rPr>
      </w:pPr>
    </w:p>
    <w:p w:rsidR="007775FD" w:rsidRPr="0092441E" w:rsidRDefault="007775FD" w:rsidP="007775FD">
      <w:pPr>
        <w:rPr>
          <w:vanish/>
        </w:rPr>
      </w:pPr>
    </w:p>
    <w:p w:rsidR="00071155" w:rsidRPr="0092441E" w:rsidRDefault="00071155" w:rsidP="00071155">
      <w:pPr>
        <w:pStyle w:val="a4"/>
        <w:spacing w:before="0" w:beforeAutospacing="0" w:after="0" w:afterAutospacing="0"/>
        <w:ind w:firstLine="708"/>
        <w:jc w:val="both"/>
      </w:pPr>
      <w:r w:rsidRPr="0092441E">
        <w:t>Заявки для участия в конкурсе принимаются в течение десяти</w:t>
      </w:r>
      <w:r w:rsidR="00B87F3C" w:rsidRPr="0092441E">
        <w:t xml:space="preserve"> </w:t>
      </w:r>
      <w:r w:rsidRPr="0092441E">
        <w:t>рабочих дней со дня опубликования настоящего объявления с 10.00 до 1</w:t>
      </w:r>
      <w:r w:rsidRPr="0092441E">
        <w:rPr>
          <w:lang w:val="kk-KZ"/>
        </w:rPr>
        <w:t>6</w:t>
      </w:r>
      <w:r w:rsidRPr="0092441E">
        <w:t>.00,</w:t>
      </w:r>
      <w:r w:rsidR="00B87F3C" w:rsidRPr="0092441E">
        <w:t xml:space="preserve"> </w:t>
      </w:r>
      <w:r w:rsidRPr="0092441E">
        <w:t xml:space="preserve">перерыв на обед с 13.00 до 14.00 по адресу </w:t>
      </w:r>
      <w:r w:rsidR="001C4AAF" w:rsidRPr="0092441E">
        <w:rPr>
          <w:lang w:val="kk-KZ"/>
        </w:rPr>
        <w:t xml:space="preserve">г. Караганда, </w:t>
      </w:r>
      <w:r w:rsidR="00D51B83">
        <w:rPr>
          <w:lang w:val="kk-KZ"/>
        </w:rPr>
        <w:t>учетный квартал 143, д.330/9</w:t>
      </w:r>
      <w:r w:rsidRPr="0092441E">
        <w:t>, тел.</w:t>
      </w:r>
      <w:r w:rsidR="0092441E">
        <w:t xml:space="preserve"> +7(</w:t>
      </w:r>
      <w:r w:rsidR="00E657E9" w:rsidRPr="0092441E">
        <w:t>70</w:t>
      </w:r>
      <w:r w:rsidR="000E0871">
        <w:t>5</w:t>
      </w:r>
      <w:r w:rsidR="0092441E">
        <w:t>)</w:t>
      </w:r>
      <w:r w:rsidR="000E0871">
        <w:t xml:space="preserve"> 300-68-52</w:t>
      </w:r>
      <w:r w:rsidRPr="0092441E">
        <w:t>.</w:t>
      </w:r>
    </w:p>
    <w:p w:rsidR="00802032" w:rsidRPr="00B87F3C" w:rsidRDefault="00071155" w:rsidP="00071155">
      <w:pPr>
        <w:ind w:firstLine="709"/>
        <w:jc w:val="both"/>
        <w:rPr>
          <w:color w:val="000000"/>
        </w:rPr>
      </w:pPr>
      <w:r w:rsidRPr="0092441E">
        <w:t xml:space="preserve">Претензии по организации конкурса принимаются с 9.00ч. до 18.30ч., перерыв на обед с 13.00ч. до 14.30ч. по адресу:  ГУ «Департамент государственных доходов по Карагандинской области </w:t>
      </w:r>
      <w:r w:rsidR="00185587" w:rsidRPr="0092441E">
        <w:t xml:space="preserve">КГД </w:t>
      </w:r>
      <w:r w:rsidRPr="0092441E">
        <w:t>МФ РК» г. Караганда</w:t>
      </w:r>
      <w:r w:rsidR="00D51B83">
        <w:t>, пр. Н.Абдирова, д. 36/3.</w:t>
      </w:r>
      <w:bookmarkStart w:id="1" w:name="_GoBack"/>
      <w:bookmarkEnd w:id="1"/>
    </w:p>
    <w:p w:rsidR="00802032" w:rsidRPr="00B87F3C" w:rsidRDefault="00802032" w:rsidP="00071155">
      <w:pPr>
        <w:ind w:firstLine="709"/>
        <w:jc w:val="both"/>
        <w:rPr>
          <w:color w:val="000000"/>
        </w:rPr>
      </w:pPr>
    </w:p>
    <w:p w:rsidR="00802032" w:rsidRDefault="00802032" w:rsidP="00071155">
      <w:pPr>
        <w:ind w:firstLine="709"/>
        <w:jc w:val="both"/>
        <w:rPr>
          <w:color w:val="000000"/>
        </w:rPr>
      </w:pPr>
    </w:p>
    <w:p w:rsidR="00185587" w:rsidRDefault="00185587" w:rsidP="00071155">
      <w:pPr>
        <w:ind w:firstLine="709"/>
        <w:jc w:val="both"/>
        <w:rPr>
          <w:color w:val="000000"/>
        </w:rPr>
      </w:pPr>
    </w:p>
    <w:p w:rsidR="00185587" w:rsidRDefault="00185587" w:rsidP="00071155">
      <w:pPr>
        <w:ind w:firstLine="709"/>
        <w:jc w:val="both"/>
        <w:rPr>
          <w:color w:val="000000"/>
        </w:rPr>
      </w:pPr>
    </w:p>
    <w:p w:rsidR="00185587" w:rsidRDefault="00185587" w:rsidP="00071155">
      <w:pPr>
        <w:ind w:firstLine="709"/>
        <w:jc w:val="both"/>
        <w:rPr>
          <w:color w:val="000000"/>
        </w:rPr>
      </w:pPr>
    </w:p>
    <w:p w:rsidR="00185587" w:rsidRDefault="00185587" w:rsidP="00071155">
      <w:pPr>
        <w:ind w:firstLine="709"/>
        <w:jc w:val="both"/>
        <w:rPr>
          <w:color w:val="000000"/>
        </w:rPr>
      </w:pPr>
    </w:p>
    <w:p w:rsidR="00185587" w:rsidRDefault="00185587" w:rsidP="00071155">
      <w:pPr>
        <w:ind w:firstLine="709"/>
        <w:jc w:val="both"/>
        <w:rPr>
          <w:color w:val="000000"/>
        </w:rPr>
      </w:pPr>
    </w:p>
    <w:p w:rsidR="00185587" w:rsidRDefault="00185587" w:rsidP="00071155">
      <w:pPr>
        <w:ind w:firstLine="709"/>
        <w:jc w:val="both"/>
        <w:rPr>
          <w:color w:val="000000"/>
        </w:rPr>
      </w:pPr>
    </w:p>
    <w:p w:rsidR="00185587" w:rsidRDefault="00185587" w:rsidP="00071155">
      <w:pPr>
        <w:ind w:firstLine="709"/>
        <w:jc w:val="both"/>
        <w:rPr>
          <w:color w:val="000000"/>
        </w:rPr>
      </w:pPr>
    </w:p>
    <w:p w:rsidR="00185587" w:rsidRDefault="00185587" w:rsidP="00071155">
      <w:pPr>
        <w:ind w:firstLine="709"/>
        <w:jc w:val="both"/>
        <w:rPr>
          <w:color w:val="000000"/>
        </w:rPr>
      </w:pPr>
    </w:p>
    <w:p w:rsidR="00185587" w:rsidRDefault="00185587" w:rsidP="00071155">
      <w:pPr>
        <w:ind w:firstLine="709"/>
        <w:jc w:val="both"/>
        <w:rPr>
          <w:color w:val="000000"/>
        </w:rPr>
      </w:pPr>
    </w:p>
    <w:p w:rsidR="00185587" w:rsidRDefault="00185587" w:rsidP="00071155">
      <w:pPr>
        <w:ind w:firstLine="709"/>
        <w:jc w:val="both"/>
        <w:rPr>
          <w:color w:val="000000"/>
        </w:rPr>
      </w:pPr>
    </w:p>
    <w:p w:rsidR="00185587" w:rsidRDefault="00185587" w:rsidP="00071155">
      <w:pPr>
        <w:ind w:firstLine="709"/>
        <w:jc w:val="both"/>
        <w:rPr>
          <w:color w:val="000000"/>
        </w:rPr>
      </w:pPr>
    </w:p>
    <w:p w:rsidR="00185587" w:rsidRDefault="00185587" w:rsidP="00071155">
      <w:pPr>
        <w:ind w:firstLine="709"/>
        <w:jc w:val="both"/>
        <w:rPr>
          <w:color w:val="000000"/>
        </w:rPr>
      </w:pPr>
    </w:p>
    <w:p w:rsidR="00185587" w:rsidRDefault="00185587" w:rsidP="00071155">
      <w:pPr>
        <w:ind w:firstLine="709"/>
        <w:jc w:val="both"/>
        <w:rPr>
          <w:color w:val="000000"/>
        </w:rPr>
      </w:pPr>
    </w:p>
    <w:p w:rsidR="00185587" w:rsidRDefault="00185587" w:rsidP="00071155">
      <w:pPr>
        <w:ind w:firstLine="709"/>
        <w:jc w:val="both"/>
        <w:rPr>
          <w:color w:val="000000"/>
        </w:rPr>
      </w:pPr>
    </w:p>
    <w:p w:rsidR="00185587" w:rsidRDefault="00185587" w:rsidP="00071155">
      <w:pPr>
        <w:ind w:firstLine="709"/>
        <w:jc w:val="both"/>
        <w:rPr>
          <w:color w:val="000000"/>
        </w:rPr>
      </w:pPr>
    </w:p>
    <w:p w:rsidR="00185587" w:rsidRDefault="00185587" w:rsidP="00071155">
      <w:pPr>
        <w:ind w:firstLine="709"/>
        <w:jc w:val="both"/>
        <w:rPr>
          <w:color w:val="000000"/>
        </w:rPr>
      </w:pPr>
    </w:p>
    <w:p w:rsidR="00185587" w:rsidRDefault="00185587" w:rsidP="00071155">
      <w:pPr>
        <w:ind w:firstLine="709"/>
        <w:jc w:val="both"/>
        <w:rPr>
          <w:color w:val="000000"/>
        </w:rPr>
      </w:pPr>
    </w:p>
    <w:sectPr w:rsidR="00185587" w:rsidSect="000744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5C6" w:rsidRDefault="007225C6" w:rsidP="00FD093F">
      <w:r>
        <w:separator/>
      </w:r>
    </w:p>
  </w:endnote>
  <w:endnote w:type="continuationSeparator" w:id="0">
    <w:p w:rsidR="007225C6" w:rsidRDefault="007225C6" w:rsidP="00FD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5C6" w:rsidRDefault="007225C6" w:rsidP="00FD093F">
      <w:r>
        <w:separator/>
      </w:r>
    </w:p>
  </w:footnote>
  <w:footnote w:type="continuationSeparator" w:id="0">
    <w:p w:rsidR="007225C6" w:rsidRDefault="007225C6" w:rsidP="00FD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970FC"/>
    <w:multiLevelType w:val="hybridMultilevel"/>
    <w:tmpl w:val="70144B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E5A1C10"/>
    <w:multiLevelType w:val="hybridMultilevel"/>
    <w:tmpl w:val="431CEB10"/>
    <w:lvl w:ilvl="0" w:tplc="C570E6F8">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F69"/>
    <w:rsid w:val="0006537C"/>
    <w:rsid w:val="00071155"/>
    <w:rsid w:val="00074480"/>
    <w:rsid w:val="000967FE"/>
    <w:rsid w:val="000B636D"/>
    <w:rsid w:val="000C1C43"/>
    <w:rsid w:val="000E0871"/>
    <w:rsid w:val="00106DD1"/>
    <w:rsid w:val="0011309C"/>
    <w:rsid w:val="00160556"/>
    <w:rsid w:val="00165A2F"/>
    <w:rsid w:val="00185587"/>
    <w:rsid w:val="001C4AAF"/>
    <w:rsid w:val="00254985"/>
    <w:rsid w:val="002A6FC8"/>
    <w:rsid w:val="002C7C55"/>
    <w:rsid w:val="002F1D94"/>
    <w:rsid w:val="003006BA"/>
    <w:rsid w:val="00320F34"/>
    <w:rsid w:val="00325193"/>
    <w:rsid w:val="003276C2"/>
    <w:rsid w:val="0034255F"/>
    <w:rsid w:val="003B211D"/>
    <w:rsid w:val="003D0C69"/>
    <w:rsid w:val="00481498"/>
    <w:rsid w:val="004B1CFC"/>
    <w:rsid w:val="0051676C"/>
    <w:rsid w:val="005242E7"/>
    <w:rsid w:val="00580CC4"/>
    <w:rsid w:val="005C2F71"/>
    <w:rsid w:val="006B37AD"/>
    <w:rsid w:val="007063DF"/>
    <w:rsid w:val="007225C6"/>
    <w:rsid w:val="00764070"/>
    <w:rsid w:val="0077248D"/>
    <w:rsid w:val="007775FD"/>
    <w:rsid w:val="007A159A"/>
    <w:rsid w:val="00802032"/>
    <w:rsid w:val="00805B7E"/>
    <w:rsid w:val="008105B6"/>
    <w:rsid w:val="00832FA8"/>
    <w:rsid w:val="008721C9"/>
    <w:rsid w:val="008D609E"/>
    <w:rsid w:val="0091045C"/>
    <w:rsid w:val="00920010"/>
    <w:rsid w:val="00921FF4"/>
    <w:rsid w:val="0092441E"/>
    <w:rsid w:val="00950720"/>
    <w:rsid w:val="009617CB"/>
    <w:rsid w:val="009B23C6"/>
    <w:rsid w:val="009C79B0"/>
    <w:rsid w:val="00AC668E"/>
    <w:rsid w:val="00AF3629"/>
    <w:rsid w:val="00B87F3C"/>
    <w:rsid w:val="00B90F69"/>
    <w:rsid w:val="00BA4A77"/>
    <w:rsid w:val="00BB4433"/>
    <w:rsid w:val="00BB56DD"/>
    <w:rsid w:val="00C77637"/>
    <w:rsid w:val="00CB0888"/>
    <w:rsid w:val="00D2640F"/>
    <w:rsid w:val="00D30466"/>
    <w:rsid w:val="00D51B83"/>
    <w:rsid w:val="00D77695"/>
    <w:rsid w:val="00D97EEC"/>
    <w:rsid w:val="00DA5BF1"/>
    <w:rsid w:val="00DC3B8C"/>
    <w:rsid w:val="00DD7042"/>
    <w:rsid w:val="00E1311B"/>
    <w:rsid w:val="00E657E9"/>
    <w:rsid w:val="00E77B83"/>
    <w:rsid w:val="00E82D6E"/>
    <w:rsid w:val="00E8763C"/>
    <w:rsid w:val="00F10C62"/>
    <w:rsid w:val="00F2152F"/>
    <w:rsid w:val="00F85D4E"/>
    <w:rsid w:val="00FD093F"/>
    <w:rsid w:val="00FE4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3E30B9-D9B9-48D4-8DFE-66FC32EB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F6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4"/>
    <w:locked/>
    <w:rsid w:val="00B90F69"/>
    <w:rPr>
      <w:sz w:val="24"/>
      <w:szCs w:val="24"/>
      <w:lang w:val="ru-RU" w:eastAsia="ru-RU" w:bidi="ar-SA"/>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3"/>
    <w:rsid w:val="00B90F69"/>
    <w:pPr>
      <w:spacing w:before="100" w:beforeAutospacing="1" w:after="100" w:afterAutospacing="1"/>
    </w:pPr>
  </w:style>
  <w:style w:type="character" w:styleId="a5">
    <w:name w:val="Hyperlink"/>
    <w:rsid w:val="00DA5BF1"/>
    <w:rPr>
      <w:color w:val="0000FF"/>
      <w:u w:val="single"/>
    </w:rPr>
  </w:style>
  <w:style w:type="paragraph" w:styleId="a6">
    <w:name w:val="List Paragraph"/>
    <w:basedOn w:val="a"/>
    <w:uiPriority w:val="34"/>
    <w:qFormat/>
    <w:rsid w:val="00920010"/>
    <w:pPr>
      <w:ind w:left="720"/>
      <w:contextualSpacing/>
    </w:pPr>
  </w:style>
  <w:style w:type="table" w:styleId="a7">
    <w:name w:val="Table Grid"/>
    <w:basedOn w:val="a1"/>
    <w:uiPriority w:val="59"/>
    <w:rsid w:val="00BB4433"/>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FD093F"/>
    <w:pPr>
      <w:tabs>
        <w:tab w:val="center" w:pos="4677"/>
        <w:tab w:val="right" w:pos="9355"/>
      </w:tabs>
    </w:pPr>
  </w:style>
  <w:style w:type="character" w:customStyle="1" w:styleId="a9">
    <w:name w:val="Верхний колонтитул Знак"/>
    <w:link w:val="a8"/>
    <w:rsid w:val="00FD093F"/>
    <w:rPr>
      <w:sz w:val="24"/>
      <w:szCs w:val="24"/>
    </w:rPr>
  </w:style>
  <w:style w:type="paragraph" w:styleId="aa">
    <w:name w:val="footer"/>
    <w:basedOn w:val="a"/>
    <w:link w:val="ab"/>
    <w:rsid w:val="00FD093F"/>
    <w:pPr>
      <w:tabs>
        <w:tab w:val="center" w:pos="4677"/>
        <w:tab w:val="right" w:pos="9355"/>
      </w:tabs>
    </w:pPr>
  </w:style>
  <w:style w:type="character" w:customStyle="1" w:styleId="ab">
    <w:name w:val="Нижний колонтитул Знак"/>
    <w:link w:val="aa"/>
    <w:rsid w:val="00FD093F"/>
    <w:rPr>
      <w:sz w:val="24"/>
      <w:szCs w:val="24"/>
    </w:rPr>
  </w:style>
  <w:style w:type="paragraph" w:styleId="ac">
    <w:name w:val="Revision"/>
    <w:hidden/>
    <w:uiPriority w:val="99"/>
    <w:semiHidden/>
    <w:rsid w:val="00BB56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31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186</Words>
  <Characters>1066</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RePack by SPecialiST</Company>
  <LinksUpToDate>false</LinksUpToDate>
  <CharactersWithSpaces>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3</cp:revision>
  <cp:lastPrinted>2015-02-16T03:37:00Z</cp:lastPrinted>
  <dcterms:created xsi:type="dcterms:W3CDTF">2024-10-31T08:37:00Z</dcterms:created>
  <dcterms:modified xsi:type="dcterms:W3CDTF">2024-10-31T08:52:00Z</dcterms:modified>
</cp:coreProperties>
</file>