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0" w:rsidRPr="003768E8" w:rsidRDefault="008E6F40" w:rsidP="00904D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8E6F40">
        <w:rPr>
          <w:rFonts w:ascii="Times New Roman" w:hAnsi="Times New Roman" w:cs="Times New Roman"/>
          <w:sz w:val="28"/>
          <w:szCs w:val="28"/>
          <w:lang w:val="kk-KZ"/>
        </w:rPr>
        <w:t>Қарағанды облысы бойынша Мемлекеттік кірістер департаменті салық төлеуші</w:t>
      </w:r>
      <w:r w:rsidR="00904D8B">
        <w:rPr>
          <w:rFonts w:ascii="Times New Roman" w:hAnsi="Times New Roman" w:cs="Times New Roman"/>
          <w:sz w:val="28"/>
          <w:szCs w:val="28"/>
          <w:lang w:val="kk-KZ"/>
        </w:rPr>
        <w:t xml:space="preserve">лерге 01.01.2022 жылдан бастап «E-Salyq Business» </w:t>
      </w:r>
      <w:r w:rsidRPr="008E6F40">
        <w:rPr>
          <w:rFonts w:ascii="Times New Roman" w:hAnsi="Times New Roman" w:cs="Times New Roman"/>
          <w:sz w:val="28"/>
          <w:szCs w:val="28"/>
          <w:lang w:val="kk-KZ"/>
        </w:rPr>
        <w:t xml:space="preserve">мобильді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қосымшасы іске қосылғанын хабарлайды.</w:t>
      </w:r>
    </w:p>
    <w:p w:rsidR="008E6F40" w:rsidRPr="003768E8" w:rsidRDefault="008E6F40" w:rsidP="00904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Әзірлеудің негізгі мақсаты Мемлекет басшысының жеке кәсіпкерлердің салық міндеттемелерін орындау рәсімдерін түбегейлі жеңілдету қажеттілігі туралы тапсырмасын іске асыру болып табылады.</w:t>
      </w: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A56C6D">
        <w:rPr>
          <w:rFonts w:ascii="Times New Roman" w:hAnsi="Times New Roman" w:cs="Times New Roman"/>
          <w:bCs/>
          <w:sz w:val="28"/>
          <w:szCs w:val="28"/>
          <w:lang w:val="kk-KZ"/>
        </w:rPr>
        <w:t>E-Salyq Business</w:t>
      </w: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мобильді қосымшасының </w:t>
      </w:r>
      <w:r w:rsidR="00904D8B" w:rsidRPr="003768E8">
        <w:rPr>
          <w:rFonts w:ascii="Times New Roman" w:hAnsi="Times New Roman" w:cs="Times New Roman"/>
          <w:bCs/>
          <w:sz w:val="28"/>
          <w:szCs w:val="28"/>
          <w:lang w:val="kk-KZ"/>
        </w:rPr>
        <w:t>функционалы</w:t>
      </w: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8E6F40" w:rsidRPr="00A56C6D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6C6D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Pr="00A56C6D">
        <w:rPr>
          <w:rFonts w:ascii="Times New Roman" w:hAnsi="Times New Roman" w:cs="Times New Roman"/>
          <w:sz w:val="28"/>
          <w:szCs w:val="28"/>
          <w:lang w:val="kk-KZ"/>
        </w:rPr>
        <w:t xml:space="preserve"> кәсіпкер ретінде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оңайлатылған тіркеу</w:t>
      </w:r>
      <w:r w:rsidRPr="00A56C6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 xml:space="preserve">2.Салық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режимін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өзгерту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</w:rPr>
        <w:t>3.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 Чек қалыптастыру;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>4.Кі</w:t>
      </w:r>
      <w:proofErr w:type="gramStart"/>
      <w:r w:rsidRPr="003768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68E8">
        <w:rPr>
          <w:rFonts w:ascii="Times New Roman" w:hAnsi="Times New Roman" w:cs="Times New Roman"/>
          <w:sz w:val="28"/>
          <w:szCs w:val="28"/>
        </w:rPr>
        <w:t xml:space="preserve">істер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тізілімін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 xml:space="preserve">5.Салық </w:t>
      </w:r>
      <w:proofErr w:type="spellStart"/>
      <w:proofErr w:type="gramStart"/>
      <w:r w:rsidRPr="003768E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768E8">
        <w:rPr>
          <w:rFonts w:ascii="Times New Roman" w:hAnsi="Times New Roman" w:cs="Times New Roman"/>
          <w:sz w:val="28"/>
          <w:szCs w:val="28"/>
        </w:rPr>
        <w:t>індеттемелерін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есепте</w:t>
      </w:r>
      <w:proofErr w:type="spellEnd"/>
      <w:r w:rsidRPr="003768E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376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есептің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ұсынбай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патент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құнын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салықтарды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төлеуді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>6.Есептел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3768E8">
        <w:rPr>
          <w:rFonts w:ascii="Times New Roman" w:hAnsi="Times New Roman" w:cs="Times New Roman"/>
          <w:sz w:val="28"/>
          <w:szCs w:val="28"/>
        </w:rPr>
        <w:t xml:space="preserve">ген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Pr="003768E8">
        <w:rPr>
          <w:rFonts w:ascii="Times New Roman" w:hAnsi="Times New Roman" w:cs="Times New Roman"/>
          <w:sz w:val="28"/>
          <w:szCs w:val="28"/>
          <w:lang w:val="kk-KZ"/>
        </w:rPr>
        <w:t>ге сәйкес</w:t>
      </w:r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жеңілдетілген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декларацияны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8E8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 xml:space="preserve">7.Хабарламаларды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</w:rPr>
        <w:t>8.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Жеке кәсіпкер</w:t>
      </w:r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оңайлатылған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.</w:t>
      </w:r>
    </w:p>
    <w:p w:rsidR="00904D8B" w:rsidRPr="003768E8" w:rsidRDefault="00904D8B" w:rsidP="00904D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Тегін мобильді қосымшаны App Store, App Gallery, Play Market-тен жүктеуге болады.</w:t>
      </w:r>
    </w:p>
    <w:p w:rsidR="003768E8" w:rsidRPr="003768E8" w:rsidRDefault="003768E8" w:rsidP="003768E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56C6D">
        <w:rPr>
          <w:rFonts w:ascii="Times New Roman" w:hAnsi="Times New Roman" w:cs="Times New Roman"/>
          <w:sz w:val="28"/>
          <w:szCs w:val="28"/>
          <w:lang w:val="kk-KZ"/>
        </w:rPr>
        <w:t>E-Salyq Business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56C6D">
        <w:rPr>
          <w:rFonts w:ascii="Times New Roman" w:hAnsi="Times New Roman" w:cs="Times New Roman"/>
          <w:sz w:val="28"/>
          <w:szCs w:val="28"/>
          <w:lang w:val="kk-KZ"/>
        </w:rPr>
        <w:t xml:space="preserve"> мобильді қосымшасын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қолдана отыра</w:t>
      </w:r>
      <w:r w:rsidRPr="00A56C6D">
        <w:rPr>
          <w:rFonts w:ascii="Times New Roman" w:hAnsi="Times New Roman" w:cs="Times New Roman"/>
          <w:sz w:val="28"/>
          <w:szCs w:val="28"/>
          <w:lang w:val="kk-KZ"/>
        </w:rPr>
        <w:t xml:space="preserve"> салық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тық </w:t>
      </w:r>
      <w:r w:rsidRPr="00A56C6D">
        <w:rPr>
          <w:rFonts w:ascii="Times New Roman" w:hAnsi="Times New Roman" w:cs="Times New Roman"/>
          <w:sz w:val="28"/>
          <w:szCs w:val="28"/>
          <w:lang w:val="kk-KZ"/>
        </w:rPr>
        <w:t>міндеттемелеріңізді жеңілдетіңіз.</w:t>
      </w:r>
      <w:bookmarkEnd w:id="0"/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71FC" w:rsidRPr="003768E8" w:rsidRDefault="00F671FC" w:rsidP="00904D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lastRenderedPageBreak/>
        <w:t>Департамент государственных доходов по Карагандинской области доводит до сведения налогоплательщиков, что с 01.01.2022 года запущено мобильное приложение «</w:t>
      </w:r>
      <w:r w:rsidRPr="003768E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768E8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F671FC" w:rsidRPr="003768E8" w:rsidRDefault="00F671FC" w:rsidP="00904D8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Основной целью разработки является реализация поручения Главы государства о необходимости кардинального упрощения процедур исполнения налоговых обязательств индивидуальных предпринимателей. 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Функционал мобильного приложения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768E8">
        <w:rPr>
          <w:rFonts w:ascii="Times New Roman" w:hAnsi="Times New Roman" w:cs="Times New Roman"/>
          <w:sz w:val="28"/>
          <w:szCs w:val="28"/>
        </w:rPr>
        <w:t xml:space="preserve">E -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768E8">
        <w:rPr>
          <w:rFonts w:ascii="Times New Roman" w:hAnsi="Times New Roman" w:cs="Times New Roman"/>
          <w:sz w:val="28"/>
          <w:szCs w:val="28"/>
          <w:lang w:val="kk-KZ"/>
        </w:rPr>
        <w:t>»: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Упрощенная регистрация в качестве ИП;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Выбор или смена налогового режима;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Формирование чека;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Автоматическое формирование реестра доходов;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Автоматический расчет налоговых обязательств, производить уплату налогов по расчету стоимости патента без представления самого расчета;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Предзаполнение упрощенной декларации с рассчитанными налогами и социальными платежами;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Получение уведомлений;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Прекращение деятельности индивидуального предпринимателя в упрощенном порядке.</w:t>
      </w:r>
    </w:p>
    <w:p w:rsidR="008E6F40" w:rsidRPr="003768E8" w:rsidRDefault="008E6F40" w:rsidP="00904D8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Бесплатное мобильное приложение можно скачать в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A56C6D">
        <w:rPr>
          <w:rFonts w:ascii="Times New Roman" w:hAnsi="Times New Roman" w:cs="Times New Roman"/>
          <w:sz w:val="28"/>
          <w:szCs w:val="28"/>
        </w:rPr>
        <w:t xml:space="preserve">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A56C6D">
        <w:rPr>
          <w:rFonts w:ascii="Times New Roman" w:hAnsi="Times New Roman" w:cs="Times New Roman"/>
          <w:sz w:val="28"/>
          <w:szCs w:val="28"/>
        </w:rPr>
        <w:t xml:space="preserve">,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A56C6D">
        <w:rPr>
          <w:rFonts w:ascii="Times New Roman" w:hAnsi="Times New Roman" w:cs="Times New Roman"/>
          <w:sz w:val="28"/>
          <w:szCs w:val="28"/>
        </w:rPr>
        <w:t xml:space="preserve">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Gallery</w:t>
      </w:r>
      <w:r w:rsidRPr="00A56C6D">
        <w:rPr>
          <w:rFonts w:ascii="Times New Roman" w:hAnsi="Times New Roman" w:cs="Times New Roman"/>
          <w:sz w:val="28"/>
          <w:szCs w:val="28"/>
        </w:rPr>
        <w:t xml:space="preserve">,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A56C6D">
        <w:rPr>
          <w:rFonts w:ascii="Times New Roman" w:hAnsi="Times New Roman" w:cs="Times New Roman"/>
          <w:sz w:val="28"/>
          <w:szCs w:val="28"/>
        </w:rPr>
        <w:t xml:space="preserve">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35BB" w:rsidRPr="00A56C6D" w:rsidRDefault="003768E8" w:rsidP="00A56C6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Пользуйтесь мобильным приложением </w:t>
      </w:r>
      <w:r w:rsidRPr="003768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768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»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 и упрощяйте свои налоговые обязательства.</w:t>
      </w:r>
    </w:p>
    <w:sectPr w:rsidR="00E835BB" w:rsidRPr="00A5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26" w:rsidRDefault="00E15826" w:rsidP="00FA52E1">
      <w:pPr>
        <w:spacing w:after="0" w:line="240" w:lineRule="auto"/>
      </w:pPr>
      <w:r>
        <w:separator/>
      </w:r>
    </w:p>
  </w:endnote>
  <w:endnote w:type="continuationSeparator" w:id="0">
    <w:p w:rsidR="00E15826" w:rsidRDefault="00E15826" w:rsidP="00FA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26" w:rsidRDefault="00E15826" w:rsidP="00FA52E1">
      <w:pPr>
        <w:spacing w:after="0" w:line="240" w:lineRule="auto"/>
      </w:pPr>
      <w:r>
        <w:separator/>
      </w:r>
    </w:p>
  </w:footnote>
  <w:footnote w:type="continuationSeparator" w:id="0">
    <w:p w:rsidR="00E15826" w:rsidRDefault="00E15826" w:rsidP="00FA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01ED"/>
    <w:multiLevelType w:val="hybridMultilevel"/>
    <w:tmpl w:val="0B68F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3B1FD7"/>
    <w:multiLevelType w:val="multilevel"/>
    <w:tmpl w:val="4590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31B1D"/>
    <w:multiLevelType w:val="hybridMultilevel"/>
    <w:tmpl w:val="A5E6D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5E3E0A"/>
    <w:multiLevelType w:val="hybridMultilevel"/>
    <w:tmpl w:val="8A623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6E0669"/>
    <w:multiLevelType w:val="hybridMultilevel"/>
    <w:tmpl w:val="2EF00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3"/>
    <w:rsid w:val="000F532D"/>
    <w:rsid w:val="001868F3"/>
    <w:rsid w:val="003768E8"/>
    <w:rsid w:val="0059159D"/>
    <w:rsid w:val="005C26B2"/>
    <w:rsid w:val="008E6F40"/>
    <w:rsid w:val="00904D8B"/>
    <w:rsid w:val="00A56C6D"/>
    <w:rsid w:val="00BF3415"/>
    <w:rsid w:val="00E15826"/>
    <w:rsid w:val="00F26653"/>
    <w:rsid w:val="00F671FC"/>
    <w:rsid w:val="00F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2E1"/>
  </w:style>
  <w:style w:type="paragraph" w:styleId="a6">
    <w:name w:val="footer"/>
    <w:basedOn w:val="a"/>
    <w:link w:val="a7"/>
    <w:uiPriority w:val="99"/>
    <w:unhideWhenUsed/>
    <w:rsid w:val="00FA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2E1"/>
  </w:style>
  <w:style w:type="paragraph" w:styleId="a6">
    <w:name w:val="footer"/>
    <w:basedOn w:val="a"/>
    <w:link w:val="a7"/>
    <w:uiPriority w:val="99"/>
    <w:unhideWhenUsed/>
    <w:rsid w:val="00FA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2022-08-16T06:07:00Z</dcterms:created>
  <dcterms:modified xsi:type="dcterms:W3CDTF">2022-08-16T06:07:00Z</dcterms:modified>
</cp:coreProperties>
</file>