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8" w:rsidRDefault="002879C8" w:rsidP="002879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Приложение 3           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 электронного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аукциона по продаже имущества  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(активов) должника (банкрота)   </w:t>
      </w:r>
    </w:p>
    <w:p w:rsidR="002879C8" w:rsidRDefault="002879C8" w:rsidP="002879C8">
      <w:pPr>
        <w:spacing w:after="0"/>
        <w:rPr>
          <w:rFonts w:ascii="Times New Roman" w:hAnsi="Times New Roman" w:cs="Times New Roman"/>
        </w:rPr>
      </w:pPr>
    </w:p>
    <w:p w:rsidR="002879C8" w:rsidRDefault="002879C8" w:rsidP="002879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Форма </w:t>
      </w:r>
    </w:p>
    <w:p w:rsidR="002879C8" w:rsidRDefault="002879C8" w:rsidP="002879C8">
      <w:pPr>
        <w:spacing w:after="0"/>
        <w:rPr>
          <w:rFonts w:ascii="Times New Roman" w:hAnsi="Times New Roman" w:cs="Times New Roman"/>
        </w:rPr>
      </w:pPr>
    </w:p>
    <w:p w:rsidR="00681387" w:rsidRDefault="00681387" w:rsidP="00544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4E2" w:rsidRPr="001157BB" w:rsidRDefault="000D5781" w:rsidP="007C14E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Борышкердің мүлкін (активтерін) бағалау бойынша қызметті сатып алу </w:t>
      </w:r>
      <w:r w:rsidR="007C14E2"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0D5781" w:rsidRPr="001157BB" w:rsidRDefault="007C14E2" w:rsidP="007C14E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</w:t>
      </w:r>
      <w:r w:rsidR="000D5781" w:rsidRPr="001157BB">
        <w:rPr>
          <w:rFonts w:ascii="Times New Roman" w:hAnsi="Times New Roman" w:cs="Times New Roman"/>
          <w:b/>
          <w:sz w:val="26"/>
          <w:szCs w:val="26"/>
          <w:lang w:val="kk-KZ"/>
        </w:rPr>
        <w:t>жөніндегі конкурсты өткізу туралы ақпараттық хабарлама</w:t>
      </w:r>
    </w:p>
    <w:p w:rsidR="000D5781" w:rsidRPr="001157BB" w:rsidRDefault="000D5781" w:rsidP="000D578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893EC9" w:rsidRDefault="00B750B6" w:rsidP="00B750B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B750B6">
        <w:rPr>
          <w:rFonts w:ascii="Times New Roman" w:hAnsi="Times New Roman" w:cs="Times New Roman"/>
          <w:sz w:val="24"/>
          <w:szCs w:val="24"/>
          <w:lang w:val="kk-KZ"/>
        </w:rPr>
        <w:t>STRОY KONTINENT</w:t>
      </w:r>
      <w:r w:rsidRPr="00B750B6">
        <w:rPr>
          <w:rFonts w:ascii="Times New Roman" w:hAnsi="Times New Roman" w:cs="Times New Roman"/>
          <w:color w:val="000000"/>
          <w:sz w:val="24"/>
          <w:szCs w:val="24"/>
          <w:lang w:val="kk-KZ"/>
        </w:rPr>
        <w:t>"</w:t>
      </w:r>
      <w:r w:rsidRPr="00B750B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157BB">
        <w:rPr>
          <w:rFonts w:ascii="Times New Roman" w:hAnsi="Times New Roman" w:cs="Times New Roman"/>
          <w:sz w:val="26"/>
          <w:szCs w:val="26"/>
          <w:lang w:val="kk-KZ"/>
        </w:rPr>
        <w:t>ЖШС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1157BB">
        <w:rPr>
          <w:rFonts w:ascii="Times New Roman" w:hAnsi="Times New Roman" w:cs="Times New Roman"/>
          <w:sz w:val="26"/>
          <w:szCs w:val="26"/>
          <w:lang w:val="kk-KZ"/>
        </w:rPr>
        <w:t>ЖСН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750B6">
        <w:rPr>
          <w:rFonts w:ascii="Times New Roman" w:hAnsi="Times New Roman" w:cs="Times New Roman"/>
          <w:color w:val="000000"/>
          <w:sz w:val="24"/>
          <w:szCs w:val="24"/>
          <w:lang w:val="kk-KZ"/>
        </w:rPr>
        <w:t>: 110640013124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юр. Адрес : </w:t>
      </w:r>
      <w:r w:rsidRPr="00B75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Темиртау </w:t>
      </w:r>
      <w:r w:rsidRPr="001157BB">
        <w:rPr>
          <w:rFonts w:ascii="Times New Roman" w:hAnsi="Times New Roman" w:cs="Times New Roman"/>
          <w:sz w:val="26"/>
          <w:szCs w:val="26"/>
          <w:lang w:val="kk-KZ"/>
        </w:rPr>
        <w:t>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Проспект Республика к , </w:t>
      </w:r>
      <w:r w:rsidRPr="00B750B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1/2 кв. (офис) 310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>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мекен-жайы:</w:t>
      </w:r>
      <w:r w:rsidR="00DB1AE7" w:rsidRPr="001157BB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банкроттықты басқарушысы борышкер </w:t>
      </w:r>
      <w:r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B750B6">
        <w:rPr>
          <w:rFonts w:ascii="Times New Roman" w:hAnsi="Times New Roman" w:cs="Times New Roman"/>
          <w:sz w:val="24"/>
          <w:szCs w:val="24"/>
          <w:lang w:val="kk-KZ"/>
        </w:rPr>
        <w:t>STRОY KONTINENT</w:t>
      </w:r>
      <w:r w:rsidRPr="00B750B6">
        <w:rPr>
          <w:rFonts w:ascii="Times New Roman" w:hAnsi="Times New Roman" w:cs="Times New Roman"/>
          <w:color w:val="000000"/>
          <w:sz w:val="24"/>
          <w:szCs w:val="24"/>
          <w:lang w:val="kk-KZ"/>
        </w:rPr>
        <w:t>"</w:t>
      </w:r>
      <w:r w:rsidRPr="00B750B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ЖШС мүлкін (активтерін) бағалау бойынша қызметті сатып алу жөніндегі конкурсты жариялайды. Борышкер мүлкі (активтері) құрамына: </w:t>
      </w:r>
    </w:p>
    <w:p w:rsidR="00047701" w:rsidRDefault="00047701" w:rsidP="00047701">
      <w:pPr>
        <w:tabs>
          <w:tab w:val="left" w:pos="900"/>
          <w:tab w:val="left" w:pos="9781"/>
        </w:tabs>
        <w:ind w:right="42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806A0" w:rsidRPr="0014286A" w:rsidRDefault="00047701" w:rsidP="00B806A0">
      <w:pPr>
        <w:ind w:left="-284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04E32">
        <w:rPr>
          <w:rFonts w:ascii="Times New Roman" w:hAnsi="Times New Roman" w:cs="Times New Roman"/>
          <w:sz w:val="24"/>
          <w:szCs w:val="24"/>
        </w:rPr>
        <w:t>-</w:t>
      </w:r>
      <w:r w:rsidR="00D04E32">
        <w:rPr>
          <w:rFonts w:ascii="Times New Roman" w:hAnsi="Times New Roman" w:cs="Times New Roman"/>
          <w:b/>
          <w:sz w:val="24"/>
          <w:szCs w:val="24"/>
        </w:rPr>
        <w:t>09-145-107-003;</w:t>
      </w:r>
      <w:r w:rsidR="00D04E32">
        <w:rPr>
          <w:rFonts w:ascii="Times New Roman" w:hAnsi="Times New Roman" w:cs="Times New Roman"/>
          <w:sz w:val="24"/>
          <w:szCs w:val="24"/>
        </w:rPr>
        <w:t xml:space="preserve"> </w:t>
      </w:r>
      <w:r w:rsidR="00D04E32">
        <w:rPr>
          <w:rFonts w:ascii="Times New Roman" w:hAnsi="Times New Roman" w:cs="Times New Roman"/>
          <w:b/>
          <w:sz w:val="24"/>
          <w:szCs w:val="24"/>
        </w:rPr>
        <w:t>09-145-107-003-1;</w:t>
      </w:r>
      <w:r w:rsidR="00D04E32">
        <w:rPr>
          <w:rFonts w:ascii="Times New Roman" w:hAnsi="Times New Roman" w:cs="Times New Roman"/>
          <w:sz w:val="24"/>
          <w:szCs w:val="24"/>
        </w:rPr>
        <w:t xml:space="preserve"> </w:t>
      </w:r>
      <w:r w:rsidR="00D04E32">
        <w:rPr>
          <w:rFonts w:ascii="Times New Roman" w:hAnsi="Times New Roman" w:cs="Times New Roman"/>
          <w:b/>
          <w:sz w:val="24"/>
          <w:szCs w:val="24"/>
        </w:rPr>
        <w:t>09-145-107-003-2</w:t>
      </w:r>
      <w:r w:rsidR="00D04E32">
        <w:rPr>
          <w:rFonts w:ascii="Times New Roman" w:hAnsi="Times New Roman" w:cs="Times New Roman"/>
          <w:sz w:val="24"/>
          <w:szCs w:val="24"/>
        </w:rPr>
        <w:t xml:space="preserve">; </w:t>
      </w:r>
      <w:r w:rsidR="00D04E32">
        <w:rPr>
          <w:rFonts w:ascii="Times New Roman" w:hAnsi="Times New Roman" w:cs="Times New Roman"/>
          <w:b/>
          <w:sz w:val="24"/>
          <w:szCs w:val="24"/>
        </w:rPr>
        <w:t>09-145-107-003-3</w:t>
      </w:r>
      <w:r w:rsidR="00B750B6">
        <w:rPr>
          <w:rFonts w:ascii="Times New Roman" w:hAnsi="Times New Roman" w:cs="Times New Roman"/>
          <w:sz w:val="24"/>
          <w:szCs w:val="24"/>
        </w:rPr>
        <w:t>,</w:t>
      </w:r>
      <w:r w:rsidR="00D04E32">
        <w:rPr>
          <w:rFonts w:ascii="Times New Roman" w:hAnsi="Times New Roman" w:cs="Times New Roman"/>
          <w:sz w:val="24"/>
          <w:szCs w:val="24"/>
        </w:rPr>
        <w:t xml:space="preserve"> </w:t>
      </w:r>
      <w:r w:rsidR="00D04E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Темиртау </w:t>
      </w:r>
      <w:r w:rsidR="00B750B6" w:rsidRPr="001157BB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D04E32">
        <w:rPr>
          <w:rFonts w:ascii="Times New Roman" w:hAnsi="Times New Roman" w:cs="Times New Roman"/>
          <w:color w:val="000000"/>
          <w:sz w:val="24"/>
          <w:szCs w:val="24"/>
          <w:lang w:val="kk-KZ"/>
        </w:rPr>
        <w:t>,    Проспект Республика 1/12 к</w:t>
      </w:r>
      <w:proofErr w:type="gramStart"/>
      <w:r w:rsidR="00D04E3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14F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proofErr w:type="gramEnd"/>
      <w:r w:rsidR="00514F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65CB6" w:rsidRPr="00B806A0" w:rsidRDefault="00B806A0" w:rsidP="00B806A0">
      <w:pPr>
        <w:ind w:left="-284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28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  <w:r w:rsidR="00047701" w:rsidRPr="00175FBF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 үшін өтінімдер осы хабарламаны жариялаған күннен бастап он жұмыс күні ішінде, Қарағанды қ-сы, 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>Бұқар-Жырау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көш., 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>76 үй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89 пәтер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мекенжайы бойынша қабылданады, түскі үзіліс сағат 13.00 бастап сағат 14.30 дейі</w:t>
      </w:r>
      <w:r w:rsidR="00047701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н, </w:t>
      </w:r>
      <w:r w:rsidR="000D5781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тел.: +7 701 </w:t>
      </w:r>
      <w:r w:rsidR="00B65CB6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3619534</w:t>
      </w:r>
      <w:r w:rsidR="000D5781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:rsidR="00DF4294" w:rsidRPr="00DF4294" w:rsidRDefault="000D5781" w:rsidP="00DF4294">
      <w:pPr>
        <w:shd w:val="clear" w:color="auto" w:fill="F5F5F7"/>
        <w:spacing w:line="360" w:lineRule="atLeast"/>
        <w:ind w:right="-1"/>
        <w:rPr>
          <w:rFonts w:ascii="Arial" w:eastAsia="Times New Roman" w:hAnsi="Arial" w:cs="Arial"/>
          <w:b/>
          <w:color w:val="2C2D2E"/>
          <w:sz w:val="20"/>
          <w:szCs w:val="20"/>
          <w:lang w:val="kk-KZ"/>
        </w:rPr>
      </w:pPr>
      <w:r w:rsidRPr="001157BB">
        <w:rPr>
          <w:rFonts w:ascii="Times New Roman" w:hAnsi="Times New Roman" w:cs="Times New Roman"/>
          <w:sz w:val="26"/>
          <w:szCs w:val="26"/>
          <w:lang w:val="kk-KZ"/>
        </w:rPr>
        <w:t>Конкурсты  ұйымдастыру бойынша шағымдар «</w:t>
      </w:r>
      <w:hyperlink r:id="rId7" w:history="1">
        <w:r w:rsidRPr="001157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kk-KZ"/>
          </w:rPr>
          <w:t>Қарағанды облысы бойынша мемлекеттік кірістер Департаменті</w:t>
        </w:r>
      </w:hyperlink>
      <w:r w:rsidRPr="001157BB">
        <w:rPr>
          <w:rFonts w:ascii="Times New Roman" w:hAnsi="Times New Roman" w:cs="Times New Roman"/>
          <w:sz w:val="26"/>
          <w:szCs w:val="26"/>
          <w:lang w:val="kk-KZ"/>
        </w:rPr>
        <w:t>» ММ, сағат 13.00 бастап 14.30 ға дейін түскі үзіліс, келесі мекен жай бойынша қ</w:t>
      </w:r>
      <w:r w:rsidR="00514FCA">
        <w:rPr>
          <w:rFonts w:ascii="Times New Roman" w:hAnsi="Times New Roman" w:cs="Times New Roman"/>
          <w:sz w:val="26"/>
          <w:szCs w:val="26"/>
          <w:lang w:val="kk-KZ"/>
        </w:rPr>
        <w:t>абылданады: Қарағанды қ., Нуркен Абдиров</w:t>
      </w:r>
      <w:r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к., 3</w:t>
      </w:r>
      <w:r w:rsidR="00514FCA">
        <w:rPr>
          <w:rFonts w:ascii="Times New Roman" w:hAnsi="Times New Roman" w:cs="Times New Roman"/>
          <w:sz w:val="26"/>
          <w:szCs w:val="26"/>
          <w:lang w:val="kk-KZ"/>
        </w:rPr>
        <w:t>6/3 үй</w:t>
      </w:r>
      <w:r w:rsidRPr="001157BB">
        <w:rPr>
          <w:rFonts w:ascii="Times New Roman" w:hAnsi="Times New Roman" w:cs="Times New Roman"/>
          <w:sz w:val="26"/>
          <w:szCs w:val="26"/>
          <w:lang w:val="kk-KZ"/>
        </w:rPr>
        <w:t>, тел.: 42-04-19</w:t>
      </w:r>
      <w:r w:rsidRPr="00BF52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93EC9" w:rsidRPr="00893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93EC9" w:rsidRPr="00893EC9">
        <w:rPr>
          <w:lang w:val="kk-KZ"/>
        </w:rPr>
        <w:t xml:space="preserve"> </w:t>
      </w:r>
      <w:r w:rsidR="00DF4294" w:rsidRPr="00DF4294">
        <w:rPr>
          <w:rFonts w:ascii="Arial" w:eastAsia="Times New Roman" w:hAnsi="Arial" w:cs="Arial"/>
          <w:b/>
          <w:color w:val="93969B"/>
          <w:sz w:val="20"/>
          <w:szCs w:val="20"/>
          <w:lang w:val="kk-KZ"/>
        </w:rPr>
        <w:t>z</w:t>
      </w:r>
      <w:r w:rsidR="002B2E0C" w:rsidRPr="002B2E0C">
        <w:rPr>
          <w:rFonts w:ascii="Arial" w:eastAsia="Times New Roman" w:hAnsi="Arial" w:cs="Arial"/>
          <w:b/>
          <w:color w:val="93969B"/>
          <w:sz w:val="20"/>
          <w:szCs w:val="20"/>
          <w:lang w:val="kk-KZ"/>
        </w:rPr>
        <w:t>.</w:t>
      </w:r>
      <w:r w:rsidR="00DF4294" w:rsidRPr="00DF4294">
        <w:rPr>
          <w:rFonts w:ascii="Arial" w:eastAsia="Times New Roman" w:hAnsi="Arial" w:cs="Arial"/>
          <w:b/>
          <w:color w:val="93969B"/>
          <w:sz w:val="20"/>
          <w:szCs w:val="20"/>
          <w:lang w:val="kk-KZ"/>
        </w:rPr>
        <w:t>sarsembaeva@krg.</w:t>
      </w:r>
      <w:r w:rsidR="002B2E0C" w:rsidRPr="002B2E0C">
        <w:rPr>
          <w:rFonts w:ascii="Arial" w:eastAsia="Times New Roman" w:hAnsi="Arial" w:cs="Arial"/>
          <w:b/>
          <w:color w:val="93969B"/>
          <w:sz w:val="20"/>
          <w:szCs w:val="20"/>
          <w:lang w:val="kk-KZ"/>
        </w:rPr>
        <w:t>gov</w:t>
      </w:r>
      <w:r w:rsidR="00DF4294" w:rsidRPr="00DF4294">
        <w:rPr>
          <w:rFonts w:ascii="Arial" w:eastAsia="Times New Roman" w:hAnsi="Arial" w:cs="Arial"/>
          <w:b/>
          <w:color w:val="93969B"/>
          <w:sz w:val="20"/>
          <w:szCs w:val="20"/>
          <w:lang w:val="kk-KZ"/>
        </w:rPr>
        <w:t>.kz</w:t>
      </w:r>
    </w:p>
    <w:p w:rsidR="00D52F75" w:rsidRPr="00893EC9" w:rsidRDefault="004A66D1" w:rsidP="00D52F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93E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1387" w:rsidRPr="001157BB" w:rsidRDefault="00681387" w:rsidP="00B65CB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bookmarkStart w:id="0" w:name="_GoBack"/>
      <w:bookmarkEnd w:id="0"/>
    </w:p>
    <w:p w:rsidR="007C14E2" w:rsidRPr="001157BB" w:rsidRDefault="007C14E2" w:rsidP="007C14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E1DA6" w:rsidRDefault="007C14E2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E1D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Банкротный </w:t>
      </w:r>
      <w:r w:rsidR="00AE1DA6">
        <w:rPr>
          <w:rFonts w:ascii="Times New Roman" w:hAnsi="Times New Roman" w:cs="Times New Roman"/>
          <w:b/>
          <w:sz w:val="26"/>
          <w:szCs w:val="26"/>
          <w:lang w:val="kk-KZ"/>
        </w:rPr>
        <w:t>басқарушы</w:t>
      </w:r>
    </w:p>
    <w:p w:rsidR="007C14E2" w:rsidRPr="001157BB" w:rsidRDefault="004A66D1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750B6" w:rsidRPr="00B750B6">
        <w:rPr>
          <w:rFonts w:ascii="Times New Roman" w:hAnsi="Times New Roman" w:cs="Times New Roman"/>
          <w:sz w:val="24"/>
          <w:szCs w:val="24"/>
          <w:lang w:val="kk-KZ"/>
        </w:rPr>
        <w:t>STRОY KONTINENT</w:t>
      </w:r>
      <w:r w:rsidR="00B806A0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1A7F10">
        <w:rPr>
          <w:rFonts w:ascii="Times New Roman" w:hAnsi="Times New Roman" w:cs="Times New Roman"/>
          <w:b/>
          <w:sz w:val="26"/>
          <w:szCs w:val="26"/>
          <w:lang w:val="kk-KZ"/>
        </w:rPr>
        <w:t>ЖШС</w:t>
      </w:r>
      <w:r w:rsidR="006E2E52">
        <w:rPr>
          <w:noProof/>
        </w:rPr>
        <w:drawing>
          <wp:inline distT="0" distB="0" distL="0" distR="0" wp14:anchorId="16C8C56F" wp14:editId="69A73F92">
            <wp:extent cx="1210310" cy="72961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52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C14E2" w:rsidRPr="00AE1D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Л. Дюсембекова</w:t>
      </w:r>
    </w:p>
    <w:p w:rsidR="007C14E2" w:rsidRPr="00AE1DA6" w:rsidRDefault="007C14E2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37333" w:rsidRPr="001157BB" w:rsidRDefault="00737333" w:rsidP="004A66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37333" w:rsidRPr="001157BB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1641E" w:rsidRPr="001157BB" w:rsidRDefault="00B1641E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37333" w:rsidRPr="0014286A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737333" w:rsidRPr="0014286A" w:rsidSect="00D1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E18"/>
    <w:multiLevelType w:val="multilevel"/>
    <w:tmpl w:val="6B24D4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BB54EE"/>
    <w:multiLevelType w:val="multilevel"/>
    <w:tmpl w:val="CB4234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9C8"/>
    <w:rsid w:val="00013AC2"/>
    <w:rsid w:val="00036CEC"/>
    <w:rsid w:val="00047701"/>
    <w:rsid w:val="000709F4"/>
    <w:rsid w:val="00076FF1"/>
    <w:rsid w:val="000D5781"/>
    <w:rsid w:val="000F274D"/>
    <w:rsid w:val="001157BB"/>
    <w:rsid w:val="00127D1C"/>
    <w:rsid w:val="00132274"/>
    <w:rsid w:val="0014286A"/>
    <w:rsid w:val="00175FBF"/>
    <w:rsid w:val="00187610"/>
    <w:rsid w:val="001A7F10"/>
    <w:rsid w:val="001B327F"/>
    <w:rsid w:val="001C2D42"/>
    <w:rsid w:val="00257D59"/>
    <w:rsid w:val="0026485B"/>
    <w:rsid w:val="00266167"/>
    <w:rsid w:val="002879C8"/>
    <w:rsid w:val="002A7688"/>
    <w:rsid w:val="002B2E0C"/>
    <w:rsid w:val="002F5594"/>
    <w:rsid w:val="00305039"/>
    <w:rsid w:val="0038153A"/>
    <w:rsid w:val="00385D7D"/>
    <w:rsid w:val="0039664F"/>
    <w:rsid w:val="003972EC"/>
    <w:rsid w:val="003A6CD9"/>
    <w:rsid w:val="003C3DC7"/>
    <w:rsid w:val="00404C3D"/>
    <w:rsid w:val="00421942"/>
    <w:rsid w:val="00446012"/>
    <w:rsid w:val="004A66D1"/>
    <w:rsid w:val="00514FCA"/>
    <w:rsid w:val="00532B86"/>
    <w:rsid w:val="00544F36"/>
    <w:rsid w:val="00546B98"/>
    <w:rsid w:val="0058228B"/>
    <w:rsid w:val="005838DD"/>
    <w:rsid w:val="0058478A"/>
    <w:rsid w:val="005B40A9"/>
    <w:rsid w:val="005C08D3"/>
    <w:rsid w:val="0063551F"/>
    <w:rsid w:val="00661658"/>
    <w:rsid w:val="006657FE"/>
    <w:rsid w:val="00681387"/>
    <w:rsid w:val="00686C3D"/>
    <w:rsid w:val="00691E46"/>
    <w:rsid w:val="00695A4C"/>
    <w:rsid w:val="006E2E52"/>
    <w:rsid w:val="006E41FC"/>
    <w:rsid w:val="006F4FDB"/>
    <w:rsid w:val="00737333"/>
    <w:rsid w:val="00797E0F"/>
    <w:rsid w:val="007B1BE5"/>
    <w:rsid w:val="007B3F69"/>
    <w:rsid w:val="007C061F"/>
    <w:rsid w:val="007C14E2"/>
    <w:rsid w:val="007E2F3E"/>
    <w:rsid w:val="00812BA6"/>
    <w:rsid w:val="00872621"/>
    <w:rsid w:val="00873E17"/>
    <w:rsid w:val="00892566"/>
    <w:rsid w:val="00893EC9"/>
    <w:rsid w:val="008D50BD"/>
    <w:rsid w:val="009027A6"/>
    <w:rsid w:val="009318D2"/>
    <w:rsid w:val="009364D6"/>
    <w:rsid w:val="00943B1E"/>
    <w:rsid w:val="009700DA"/>
    <w:rsid w:val="009C7B61"/>
    <w:rsid w:val="009E3D5B"/>
    <w:rsid w:val="00A06A84"/>
    <w:rsid w:val="00A918FC"/>
    <w:rsid w:val="00A92660"/>
    <w:rsid w:val="00AE1DA6"/>
    <w:rsid w:val="00B14F4C"/>
    <w:rsid w:val="00B1641E"/>
    <w:rsid w:val="00B65CB6"/>
    <w:rsid w:val="00B724F7"/>
    <w:rsid w:val="00B750B6"/>
    <w:rsid w:val="00B806A0"/>
    <w:rsid w:val="00B844BC"/>
    <w:rsid w:val="00BC1491"/>
    <w:rsid w:val="00BE6A46"/>
    <w:rsid w:val="00BF52B4"/>
    <w:rsid w:val="00C01C69"/>
    <w:rsid w:val="00CC7BFD"/>
    <w:rsid w:val="00CE5C89"/>
    <w:rsid w:val="00D04E32"/>
    <w:rsid w:val="00D10C48"/>
    <w:rsid w:val="00D11682"/>
    <w:rsid w:val="00D13196"/>
    <w:rsid w:val="00D52F75"/>
    <w:rsid w:val="00DB1AE7"/>
    <w:rsid w:val="00DF4294"/>
    <w:rsid w:val="00E42CF7"/>
    <w:rsid w:val="00E46BD6"/>
    <w:rsid w:val="00E557C9"/>
    <w:rsid w:val="00E76555"/>
    <w:rsid w:val="00EA3B22"/>
    <w:rsid w:val="00F06428"/>
    <w:rsid w:val="00F6025F"/>
    <w:rsid w:val="00F65DB1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5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09F4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E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1DA6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3EC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alyk.gov.kz/kz/nk/structNK/taxkrg/Documents/Document%28kz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122B-EFB4-42F6-A137-3CB6B3C1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ARM_116</dc:creator>
  <cp:lastModifiedBy>Сарсембаева Зейнегуль Интыкбаевна</cp:lastModifiedBy>
  <cp:revision>35</cp:revision>
  <cp:lastPrinted>2016-09-02T08:09:00Z</cp:lastPrinted>
  <dcterms:created xsi:type="dcterms:W3CDTF">2018-02-21T13:35:00Z</dcterms:created>
  <dcterms:modified xsi:type="dcterms:W3CDTF">2025-05-19T07:04:00Z</dcterms:modified>
</cp:coreProperties>
</file>