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65" w:rsidRDefault="00FE663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065" w:rsidRPr="00FE6638" w:rsidRDefault="00FE6638">
      <w:pPr>
        <w:spacing w:after="0"/>
        <w:rPr>
          <w:lang w:val="ru-RU"/>
        </w:rPr>
      </w:pPr>
      <w:r w:rsidRPr="00FE6638">
        <w:rPr>
          <w:b/>
          <w:color w:val="000000"/>
          <w:sz w:val="28"/>
          <w:lang w:val="ru-RU"/>
        </w:rPr>
        <w:t>Об утверждении Правил ведения лицевых счетов</w:t>
      </w:r>
    </w:p>
    <w:p w:rsidR="00322065" w:rsidRPr="00FE6638" w:rsidRDefault="00FE6638">
      <w:pPr>
        <w:spacing w:after="0"/>
        <w:jc w:val="both"/>
        <w:rPr>
          <w:lang w:val="ru-RU"/>
        </w:rPr>
      </w:pPr>
      <w:r w:rsidRPr="00FE6638">
        <w:rPr>
          <w:color w:val="000000"/>
          <w:sz w:val="28"/>
          <w:lang w:val="ru-RU"/>
        </w:rPr>
        <w:t>Приказ Министра финансов Республики Казахстан от 27 февраля 2018 года № 306. Зарегистрирован в Министерстве юстиции Республики Казахстан 14 марта 2018 года № 16601.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0" w:name="z4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соответствии с пунктами 2, 7</w:t>
      </w:r>
      <w:r w:rsidRPr="00FE6638">
        <w:rPr>
          <w:color w:val="000000"/>
          <w:sz w:val="28"/>
          <w:lang w:val="ru-RU"/>
        </w:rPr>
        <w:t xml:space="preserve"> статьи 97, пунктом 2 статьи 100, пунктом 7 статьи 101 Кодекса Республики Казахстан от 25 декабря 2017 года "О налогах и других обязательных платежах в бюджет" (Налоговый кодекс) и подпунктом 1) статьи 10 Закона Республики Казахстан от 15 апреля 2013 года </w:t>
      </w:r>
      <w:r w:rsidRPr="00FE6638">
        <w:rPr>
          <w:color w:val="000000"/>
          <w:sz w:val="28"/>
          <w:lang w:val="ru-RU"/>
        </w:rPr>
        <w:t xml:space="preserve">"О государственных услугах" </w:t>
      </w:r>
      <w:r w:rsidRPr="00FE6638">
        <w:rPr>
          <w:b/>
          <w:color w:val="000000"/>
          <w:sz w:val="28"/>
          <w:lang w:val="ru-RU"/>
        </w:rPr>
        <w:t>ПРИКАЗЫВАЮ</w:t>
      </w:r>
      <w:r w:rsidRPr="00FE6638">
        <w:rPr>
          <w:color w:val="000000"/>
          <w:sz w:val="28"/>
          <w:lang w:val="ru-RU"/>
        </w:rPr>
        <w:t>:</w:t>
      </w:r>
    </w:p>
    <w:bookmarkEnd w:id="0"/>
    <w:p w:rsidR="00322065" w:rsidRDefault="00FE6638">
      <w:pPr>
        <w:spacing w:after="0"/>
      </w:pPr>
      <w:r>
        <w:rPr>
          <w:color w:val="FF0000"/>
          <w:sz w:val="28"/>
        </w:rPr>
        <w:t>     </w:t>
      </w:r>
      <w:r w:rsidRPr="00FE66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Преамбула - в редакции приказа Министра финансов РК от 17.06.2020 </w:t>
      </w:r>
      <w:r>
        <w:rPr>
          <w:color w:val="000000"/>
          <w:sz w:val="28"/>
        </w:rPr>
        <w:t>№ 604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" w:name="z5"/>
      <w:r>
        <w:rPr>
          <w:color w:val="000000"/>
          <w:sz w:val="28"/>
        </w:rPr>
        <w:t xml:space="preserve">       </w:t>
      </w:r>
      <w:r w:rsidRPr="00FE6638">
        <w:rPr>
          <w:color w:val="000000"/>
          <w:sz w:val="28"/>
          <w:lang w:val="ru-RU"/>
        </w:rPr>
        <w:t xml:space="preserve">1. Утвердить </w:t>
      </w:r>
      <w:r w:rsidRPr="00FE6638">
        <w:rPr>
          <w:color w:val="000000"/>
          <w:sz w:val="28"/>
          <w:lang w:val="ru-RU"/>
        </w:rPr>
        <w:t>прилагаемые Правила ведения лицевых счетов.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" w:name="z6"/>
      <w:bookmarkEnd w:id="1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2. Признать утратившими силу некоторые нормативные правовые акты Республики Казахстан согласно приложению к настоящему приказу.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3. Комитету государственных доходов Министерства финансов Республики Ка</w:t>
      </w:r>
      <w:r w:rsidRPr="00FE6638">
        <w:rPr>
          <w:color w:val="000000"/>
          <w:sz w:val="28"/>
          <w:lang w:val="ru-RU"/>
        </w:rPr>
        <w:t>захстан (Тенгебаев А.М.) в установленном законодательством порядке обеспечить: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</w:t>
      </w:r>
      <w:r w:rsidRPr="00FE6638">
        <w:rPr>
          <w:color w:val="000000"/>
          <w:sz w:val="28"/>
          <w:lang w:val="ru-RU"/>
        </w:rPr>
        <w:t xml:space="preserve">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</w:t>
      </w:r>
      <w:r w:rsidRPr="00FE6638">
        <w:rPr>
          <w:color w:val="000000"/>
          <w:sz w:val="28"/>
          <w:lang w:val="ru-RU"/>
        </w:rPr>
        <w:t>и включения в Эталонный контрольный банк нормативных правовых актов Республики Казахстан;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финансов Республики Казахстан;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4) в течение десяти рабочих дней после государственной ре</w:t>
      </w:r>
      <w:r w:rsidRPr="00FE6638">
        <w:rPr>
          <w:color w:val="000000"/>
          <w:sz w:val="28"/>
          <w:lang w:val="ru-RU"/>
        </w:rPr>
        <w:t>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</w:t>
      </w:r>
      <w:r w:rsidRPr="00FE6638">
        <w:rPr>
          <w:color w:val="000000"/>
          <w:sz w:val="28"/>
          <w:lang w:val="ru-RU"/>
        </w:rPr>
        <w:t>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lastRenderedPageBreak/>
        <w:t>     </w:t>
      </w:r>
      <w:r w:rsidRPr="00FE6638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61"/>
        <w:gridCol w:w="14"/>
        <w:gridCol w:w="3415"/>
        <w:gridCol w:w="287"/>
      </w:tblGrid>
      <w:tr w:rsidR="00322065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322065" w:rsidRDefault="00FE663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FE6638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</w:pPr>
            <w:r>
              <w:rPr>
                <w:i/>
                <w:color w:val="000000"/>
                <w:sz w:val="20"/>
              </w:rPr>
              <w:t>Б. Султанов</w:t>
            </w:r>
          </w:p>
        </w:tc>
      </w:tr>
      <w:tr w:rsidR="00322065" w:rsidRPr="00FE66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Pr="00FE6638" w:rsidRDefault="00FE6638">
            <w:pPr>
              <w:spacing w:after="0"/>
              <w:jc w:val="center"/>
              <w:rPr>
                <w:lang w:val="ru-RU"/>
              </w:rPr>
            </w:pPr>
            <w:r w:rsidRPr="00FE6638">
              <w:rPr>
                <w:color w:val="000000"/>
                <w:sz w:val="20"/>
                <w:lang w:val="ru-RU"/>
              </w:rPr>
              <w:t xml:space="preserve">Утверждены приказом </w:t>
            </w:r>
            <w:r w:rsidRPr="00FE6638">
              <w:rPr>
                <w:lang w:val="ru-RU"/>
              </w:rPr>
              <w:br/>
            </w:r>
            <w:r w:rsidRPr="00FE6638">
              <w:rPr>
                <w:color w:val="000000"/>
                <w:sz w:val="20"/>
                <w:lang w:val="ru-RU"/>
              </w:rPr>
              <w:t>Министра финансов</w:t>
            </w:r>
            <w:r w:rsidRPr="00FE6638">
              <w:rPr>
                <w:lang w:val="ru-RU"/>
              </w:rPr>
              <w:br/>
            </w:r>
            <w:r w:rsidRPr="00FE663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E6638">
              <w:rPr>
                <w:lang w:val="ru-RU"/>
              </w:rPr>
              <w:br/>
            </w:r>
            <w:r w:rsidRPr="00FE6638">
              <w:rPr>
                <w:color w:val="000000"/>
                <w:sz w:val="20"/>
                <w:lang w:val="ru-RU"/>
              </w:rPr>
              <w:t>о</w:t>
            </w:r>
            <w:r w:rsidRPr="00FE6638">
              <w:rPr>
                <w:color w:val="000000"/>
                <w:sz w:val="20"/>
                <w:lang w:val="ru-RU"/>
              </w:rPr>
              <w:t>т 27 февраля 2018 года № 306</w:t>
            </w:r>
          </w:p>
        </w:tc>
      </w:tr>
    </w:tbl>
    <w:p w:rsidR="00322065" w:rsidRPr="00FE6638" w:rsidRDefault="00FE6638">
      <w:pPr>
        <w:spacing w:after="0"/>
        <w:rPr>
          <w:lang w:val="ru-RU"/>
        </w:rPr>
      </w:pPr>
      <w:bookmarkStart w:id="9" w:name="z15"/>
      <w:r w:rsidRPr="00FE6638">
        <w:rPr>
          <w:b/>
          <w:color w:val="000000"/>
          <w:lang w:val="ru-RU"/>
        </w:rPr>
        <w:t xml:space="preserve"> Правила ведения лицевых счетов</w:t>
      </w:r>
    </w:p>
    <w:bookmarkEnd w:id="9"/>
    <w:p w:rsidR="00322065" w:rsidRPr="00FE6638" w:rsidRDefault="00FE6638">
      <w:pPr>
        <w:spacing w:after="0"/>
        <w:jc w:val="both"/>
        <w:rPr>
          <w:lang w:val="ru-RU"/>
        </w:rPr>
      </w:pPr>
      <w:r w:rsidRPr="00FE66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E6638">
        <w:rPr>
          <w:color w:val="FF0000"/>
          <w:sz w:val="28"/>
          <w:lang w:val="ru-RU"/>
        </w:rPr>
        <w:t xml:space="preserve"> Сноска. Правила - в редакции приказа Министра финансов РК от 17.06.2020 № 604 (вводится в действие по истечении десяти календарных дней после дня его первого официального опубликования).</w:t>
      </w:r>
    </w:p>
    <w:p w:rsidR="00322065" w:rsidRPr="00FE6638" w:rsidRDefault="00FE6638">
      <w:pPr>
        <w:spacing w:after="0"/>
        <w:rPr>
          <w:lang w:val="ru-RU"/>
        </w:rPr>
      </w:pPr>
      <w:bookmarkStart w:id="10" w:name="z16"/>
      <w:r w:rsidRPr="00FE6638">
        <w:rPr>
          <w:b/>
          <w:color w:val="000000"/>
          <w:lang w:val="ru-RU"/>
        </w:rPr>
        <w:t xml:space="preserve"> Глава 1. Общие положения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1" w:name="z1194"/>
      <w:bookmarkEnd w:id="10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1. Настоящие Правила ведения лицевых счетов (далее – Правила) разработаны в соответствии с пунктами 2, 7 статьи 97, пунктом 2 статьи 100, пунктом 7 статьи 101 Кодекса Республики Казахстан от 25 декабря 2017 года "О налогах </w:t>
      </w:r>
      <w:r w:rsidRPr="00FE6638">
        <w:rPr>
          <w:color w:val="000000"/>
          <w:sz w:val="28"/>
          <w:lang w:val="ru-RU"/>
        </w:rPr>
        <w:t>и других обязательных платежах в бюджет" (Налоговый кодекс), подпунктом 1) статьи 10 Закона Республики Казахстан от 15 апреля 2013 года "О государственных услугах" (далее – Закон) и определяют порядок ведения лицевых счетов налогоплательщиков (налоговых аг</w:t>
      </w:r>
      <w:r w:rsidRPr="00FE6638">
        <w:rPr>
          <w:color w:val="000000"/>
          <w:sz w:val="28"/>
          <w:lang w:val="ru-RU"/>
        </w:rPr>
        <w:t>ентов) (далее – услугополучатели) и учета в территориальных органах Комитета государственных доходов Министерства финансов Республики Казахстан (далее – услугодатели) налогов, платежей в бюджет, а также социальных платежей, в том числе порядок оказания гос</w:t>
      </w:r>
      <w:r w:rsidRPr="00FE6638">
        <w:rPr>
          <w:color w:val="000000"/>
          <w:sz w:val="28"/>
          <w:lang w:val="ru-RU"/>
        </w:rPr>
        <w:t>ударственных услуг: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2" w:name="z1195"/>
      <w:bookmarkEnd w:id="1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"Выдача выписок из лицевого счета о состоянии расчетов с бюджетом, а также по социальным платежам";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3" w:name="z1196"/>
      <w:bookmarkEnd w:id="1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"Представление сведений об отсутствии (наличии) задолженности, учет по которым ведется в органах государственных доход</w:t>
      </w:r>
      <w:r w:rsidRPr="00FE6638">
        <w:rPr>
          <w:color w:val="000000"/>
          <w:sz w:val="28"/>
          <w:lang w:val="ru-RU"/>
        </w:rPr>
        <w:t>ов";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4" w:name="z1197"/>
      <w:bookmarkEnd w:id="1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"Проведение зачетов и возвратов налогов, платежей в бюджет, пени, штрафов".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5" w:name="z1198"/>
      <w:bookmarkEnd w:id="1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2. Лицевой счет услугополучателя представляет собой документ, в том числе в электронной форме, для учета исчисленных, начисленных (уменьшенных), перечисленных и</w:t>
      </w:r>
      <w:r w:rsidRPr="00FE6638">
        <w:rPr>
          <w:color w:val="000000"/>
          <w:sz w:val="28"/>
          <w:lang w:val="ru-RU"/>
        </w:rPr>
        <w:t xml:space="preserve"> уплаченных (с учетом зачтенных и возвращенных) сумм налогов, платежей в бюджет, социальных платежей, а также сумм пеней и штрафов.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6" w:name="z1199"/>
      <w:bookmarkEnd w:id="1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Лицевые счета услугополучателей ведутся в национальной валюте.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7" w:name="z1200"/>
      <w:bookmarkEnd w:id="16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3. Учет поступлений налогов, платежей в бюджет в</w:t>
      </w:r>
      <w:r w:rsidRPr="00FE6638">
        <w:rPr>
          <w:color w:val="000000"/>
          <w:sz w:val="28"/>
          <w:lang w:val="ru-RU"/>
        </w:rPr>
        <w:t xml:space="preserve">едется согласно единой бюджетной классификации Республики Казахстан, утвержденной приказом Министра финансов Республики Казахстан от 18 сентября 2014 года № 403 </w:t>
      </w:r>
      <w:r w:rsidRPr="00FE6638">
        <w:rPr>
          <w:color w:val="000000"/>
          <w:sz w:val="28"/>
          <w:lang w:val="ru-RU"/>
        </w:rPr>
        <w:lastRenderedPageBreak/>
        <w:t>"Некоторые вопросы Единой бюджетной классификации Республики Казахстан" (зарегистрирован в Реес</w:t>
      </w:r>
      <w:r w:rsidRPr="00FE6638">
        <w:rPr>
          <w:color w:val="000000"/>
          <w:sz w:val="28"/>
          <w:lang w:val="ru-RU"/>
        </w:rPr>
        <w:t>тре государственной регистрации нормативных правовых актов под № 9756).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8" w:name="z1201"/>
      <w:bookmarkEnd w:id="17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Распределение налогов и платежей в бюджет между республиканским и местными бюджетами производится в соответствии с Бюджетным кодексом</w:t>
      </w:r>
      <w:r w:rsidRPr="00FE6638">
        <w:rPr>
          <w:color w:val="000000"/>
          <w:sz w:val="28"/>
          <w:lang w:val="ru-RU"/>
        </w:rPr>
        <w:t xml:space="preserve"> Республики Казахстан от 4 декабря 2008 года (далее – Бюджетный кодекс).</w:t>
      </w:r>
    </w:p>
    <w:p w:rsidR="00322065" w:rsidRDefault="00FE6638">
      <w:pPr>
        <w:spacing w:after="0"/>
        <w:jc w:val="both"/>
      </w:pPr>
      <w:bookmarkStart w:id="19" w:name="z1202"/>
      <w:bookmarkEnd w:id="18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4. Услугодатель открывает лицевые счета на каждого услугополучателя по соответствующим кодам бюджетной классификации доходов, социальным платежам в соответствии с Перечнем нало</w:t>
      </w:r>
      <w:r w:rsidRPr="00FE6638">
        <w:rPr>
          <w:color w:val="000000"/>
          <w:sz w:val="28"/>
          <w:lang w:val="ru-RU"/>
        </w:rPr>
        <w:t xml:space="preserve">гов, платежей в бюджет, социальных платежей, по которым ведется учет в органах государственных доходов, согласно приложению </w:t>
      </w:r>
      <w:r>
        <w:rPr>
          <w:color w:val="000000"/>
          <w:sz w:val="28"/>
        </w:rPr>
        <w:t>1 к настоящим Правилам (далее – Перечень).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0" w:name="z1203"/>
      <w:bookmarkEnd w:id="19"/>
      <w:r>
        <w:rPr>
          <w:color w:val="000000"/>
          <w:sz w:val="28"/>
        </w:rPr>
        <w:t xml:space="preserve">      </w:t>
      </w:r>
      <w:r w:rsidRPr="00FE6638">
        <w:rPr>
          <w:color w:val="000000"/>
          <w:sz w:val="28"/>
          <w:lang w:val="ru-RU"/>
        </w:rPr>
        <w:t>5. В настоящих Правилах используются также следующие определения: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1" w:name="z1204"/>
      <w:bookmarkEnd w:id="2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переплат</w:t>
      </w:r>
      <w:r w:rsidRPr="00FE6638">
        <w:rPr>
          <w:color w:val="000000"/>
          <w:sz w:val="28"/>
          <w:lang w:val="ru-RU"/>
        </w:rPr>
        <w:t xml:space="preserve">а – положительная разница между уплаченной (за минусом зачтенной, возвращенной) и исчисленной, начисленной (за минусом уменьшенной) суммами налога, платежа в бюджет, социальных платежей, отраженными в лицевом счете за текущий год, с учетом сальдо расчетов </w:t>
      </w:r>
      <w:r w:rsidRPr="00FE6638">
        <w:rPr>
          <w:color w:val="000000"/>
          <w:sz w:val="28"/>
          <w:lang w:val="ru-RU"/>
        </w:rPr>
        <w:t>из лицевого счета года, предшествующего текущему году;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2" w:name="z1205"/>
      <w:bookmarkEnd w:id="21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должностное лицо, ответственное за ведение учета – лицо, выполняющее функции контроля за правильностью ведения учета начисленных (исчисленных, уменьшенных) и уплаченных (зачтенных, возвращенн</w:t>
      </w:r>
      <w:r w:rsidRPr="00FE6638">
        <w:rPr>
          <w:color w:val="000000"/>
          <w:sz w:val="28"/>
          <w:lang w:val="ru-RU"/>
        </w:rPr>
        <w:t xml:space="preserve">ых) сумм налогов, платежей в бюджет, социальных платежей, а также сумм пеней и штрафов в лицевых счетах и составления отчетности;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3" w:name="z1206"/>
      <w:bookmarkEnd w:id="22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должностное лицо по контролю за исполнением обязательств – лицо, выполняющее функции контроля за исполнением услуго</w:t>
      </w:r>
      <w:r w:rsidRPr="00FE6638">
        <w:rPr>
          <w:color w:val="000000"/>
          <w:sz w:val="28"/>
          <w:lang w:val="ru-RU"/>
        </w:rPr>
        <w:t xml:space="preserve">получателем налоговых обязательств, обязательств по перечислению социальных платежей;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4" w:name="z1207"/>
      <w:bookmarkEnd w:id="2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4) должностное лицо, осуществляющее контроль по налоговой отчетности – лицо, выполняющее функции ввода и (или) контроля информации по начисленным (исчисленным, уме</w:t>
      </w:r>
      <w:r w:rsidRPr="00FE6638">
        <w:rPr>
          <w:color w:val="000000"/>
          <w:sz w:val="28"/>
          <w:lang w:val="ru-RU"/>
        </w:rPr>
        <w:t>ньшенным) суммам налогов, платежей в бюджет, социальных платежей;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5" w:name="z1208"/>
      <w:bookmarkEnd w:id="24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5) должностное лицо, осуществляющее налоговую проверку, – лицо, определенное актом услугодателя о назначении (проведении) налоговой проверки; </w:t>
      </w:r>
    </w:p>
    <w:p w:rsidR="00322065" w:rsidRDefault="00FE6638">
      <w:pPr>
        <w:spacing w:after="0"/>
        <w:jc w:val="both"/>
      </w:pPr>
      <w:bookmarkStart w:id="26" w:name="z1209"/>
      <w:bookmarkEnd w:id="2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6) должностное лицо, осуществляюще</w:t>
      </w:r>
      <w:r w:rsidRPr="00FE6638">
        <w:rPr>
          <w:color w:val="000000"/>
          <w:sz w:val="28"/>
          <w:lang w:val="ru-RU"/>
        </w:rPr>
        <w:t xml:space="preserve">е контроль за исполнением услугополучателем налоговых обязательств по уплате косвенных налогов, – лицо, выполняющее функции контроля за исполнением услугополучателем налоговых обязательств по уплате косвенных налогов при импорте товаров с </w:t>
      </w:r>
      <w:r w:rsidRPr="00FE6638">
        <w:rPr>
          <w:color w:val="000000"/>
          <w:sz w:val="28"/>
          <w:lang w:val="ru-RU"/>
        </w:rPr>
        <w:lastRenderedPageBreak/>
        <w:t>территории госуда</w:t>
      </w:r>
      <w:r w:rsidRPr="00FE6638">
        <w:rPr>
          <w:color w:val="000000"/>
          <w:sz w:val="28"/>
          <w:lang w:val="ru-RU"/>
        </w:rPr>
        <w:t xml:space="preserve">рств-членов Евразийского экономического союза (далее – ЕАЭС) на территорию </w:t>
      </w:r>
      <w:r>
        <w:rPr>
          <w:color w:val="000000"/>
          <w:sz w:val="28"/>
        </w:rPr>
        <w:t>Республики Казахстан;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7" w:name="z1210"/>
      <w:bookmarkEnd w:id="26"/>
      <w:r>
        <w:rPr>
          <w:color w:val="000000"/>
          <w:sz w:val="28"/>
        </w:rPr>
        <w:t xml:space="preserve">       </w:t>
      </w:r>
      <w:r w:rsidRPr="00FE6638">
        <w:rPr>
          <w:color w:val="000000"/>
          <w:sz w:val="28"/>
          <w:lang w:val="ru-RU"/>
        </w:rPr>
        <w:t>7) код налога и платежа в бюджет – цифровое обозначение платежа по классификации доходов бюджета по Единой бюджетной классификации Республики Казахстан;</w:t>
      </w:r>
      <w:r w:rsidRPr="00FE6638">
        <w:rPr>
          <w:color w:val="000000"/>
          <w:sz w:val="28"/>
          <w:lang w:val="ru-RU"/>
        </w:rPr>
        <w:t xml:space="preserve">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8" w:name="z1211"/>
      <w:bookmarkEnd w:id="2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8) сторнирование – дополнительная учетная запись в соответствующих графах лицевого счета ("Начислено", "Уменьшено") на основании подтверждающих документов с целью приведения к нулю суммы, ранее проведенной в лицевом счете.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9" w:name="z1212"/>
      <w:bookmarkEnd w:id="2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6. Термины и </w:t>
      </w:r>
      <w:r w:rsidRPr="00FE6638">
        <w:rPr>
          <w:color w:val="000000"/>
          <w:sz w:val="28"/>
          <w:lang w:val="ru-RU"/>
        </w:rPr>
        <w:t>определения, используемые в настоящих Правилах, применяются в том значении, в каком они определены в Налоговом кодексе и Бюджетном кодексе.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0" w:name="z1213"/>
      <w:bookmarkEnd w:id="2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7. Услугодателем учет налогов, платежей в бюджет, социальных платежей, а также пени и штрафов ведется в информ</w:t>
      </w:r>
      <w:r w:rsidRPr="00FE6638">
        <w:rPr>
          <w:color w:val="000000"/>
          <w:sz w:val="28"/>
          <w:lang w:val="ru-RU"/>
        </w:rPr>
        <w:t>ационной системе "Централизованный унифицированный лицевой счет" (далее – ИС ЦУЛС).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1" w:name="z1214"/>
      <w:bookmarkEnd w:id="3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8. Доступ к информации, содержащейся в лицевых счетах, предоставляется должностным лицам услугодателя. Информационная система обеспечивает защиту от несанкционированн</w:t>
      </w:r>
      <w:r w:rsidRPr="00FE6638">
        <w:rPr>
          <w:color w:val="000000"/>
          <w:sz w:val="28"/>
          <w:lang w:val="ru-RU"/>
        </w:rPr>
        <w:t>ого доступа и сохранность информации.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2" w:name="z1215"/>
      <w:bookmarkEnd w:id="3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9. Должностные лица, ответственные за ведение учета, контролируют правильность ведения учета исчисленных (начисленных, уменьшенных), поступивших (зачтенных, возвращенных) сумм налогов, платежей в бюджет, социальн</w:t>
      </w:r>
      <w:r w:rsidRPr="00FE6638">
        <w:rPr>
          <w:color w:val="000000"/>
          <w:sz w:val="28"/>
          <w:lang w:val="ru-RU"/>
        </w:rPr>
        <w:t>ых платежей, а также сумм пеней и штрафов в лицевых счетах услугополучателя.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3" w:name="z1216"/>
      <w:bookmarkEnd w:id="3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10. Все записи в лицевых счетах производятся в хронологическом порядке с указанием даты проведения записи, а также документов, подтверждающих правомерность таких записей.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4" w:name="z1217"/>
      <w:bookmarkEnd w:id="3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E6638">
        <w:rPr>
          <w:color w:val="000000"/>
          <w:sz w:val="28"/>
          <w:lang w:val="ru-RU"/>
        </w:rPr>
        <w:t xml:space="preserve"> 11. Документация по учету налогов, платежей в бюджет, социальных платежей, а также пени и штрафов ведется на бумажных и (или) электронных носителях: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5" w:name="z1218"/>
      <w:bookmarkEnd w:id="3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документы, полученные от уполномоченных государственных органов;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6" w:name="z1219"/>
      <w:bookmarkEnd w:id="3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документы по зачету </w:t>
      </w:r>
      <w:r w:rsidRPr="00FE6638">
        <w:rPr>
          <w:color w:val="000000"/>
          <w:sz w:val="28"/>
          <w:lang w:val="ru-RU"/>
        </w:rPr>
        <w:t>и возврату излишне (ошибочно) уплаченных сумм налогов, платежей в бюджет, пеней и штрафов;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7" w:name="z1220"/>
      <w:bookmarkEnd w:id="3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документы по зачету и возврату налога на добавленную стоимость (далее – НДС);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8" w:name="z1221"/>
      <w:bookmarkEnd w:id="3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4) документы по передаче лицевых счетов;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9" w:name="z1222"/>
      <w:bookmarkEnd w:id="3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5) документы об изменения</w:t>
      </w:r>
      <w:r w:rsidRPr="00FE6638">
        <w:rPr>
          <w:color w:val="000000"/>
          <w:sz w:val="28"/>
          <w:lang w:val="ru-RU"/>
        </w:rPr>
        <w:t>х сроков исполнения налоговых обязательств по уплате налогов, плат и пени;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0" w:name="z1223"/>
      <w:bookmarkEnd w:id="39"/>
      <w:r>
        <w:rPr>
          <w:color w:val="000000"/>
          <w:sz w:val="28"/>
        </w:rPr>
        <w:lastRenderedPageBreak/>
        <w:t>     </w:t>
      </w:r>
      <w:r w:rsidRPr="00FE6638">
        <w:rPr>
          <w:color w:val="000000"/>
          <w:sz w:val="28"/>
          <w:lang w:val="ru-RU"/>
        </w:rPr>
        <w:t xml:space="preserve"> 6) документы по налоговой задолженности услугополучателей, признанных банкротами;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1" w:name="z1224"/>
      <w:bookmarkEnd w:id="4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7) документы по исполнению налогового обязательства ликвидированных услугополучателей, </w:t>
      </w:r>
      <w:r w:rsidRPr="00FE6638">
        <w:rPr>
          <w:color w:val="000000"/>
          <w:sz w:val="28"/>
          <w:lang w:val="ru-RU"/>
        </w:rPr>
        <w:t>а также при реорганизации юридического лица.</w:t>
      </w:r>
    </w:p>
    <w:p w:rsidR="00322065" w:rsidRPr="00FE6638" w:rsidRDefault="00FE6638">
      <w:pPr>
        <w:spacing w:after="0"/>
        <w:rPr>
          <w:lang w:val="ru-RU"/>
        </w:rPr>
      </w:pPr>
      <w:bookmarkStart w:id="42" w:name="z1225"/>
      <w:bookmarkEnd w:id="41"/>
      <w:r w:rsidRPr="00FE6638">
        <w:rPr>
          <w:b/>
          <w:color w:val="000000"/>
          <w:lang w:val="ru-RU"/>
        </w:rPr>
        <w:t xml:space="preserve"> Глава 2. Ведение лицевых счетов</w:t>
      </w:r>
    </w:p>
    <w:p w:rsidR="00322065" w:rsidRPr="00FE6638" w:rsidRDefault="00FE6638">
      <w:pPr>
        <w:spacing w:after="0"/>
        <w:rPr>
          <w:lang w:val="ru-RU"/>
        </w:rPr>
      </w:pPr>
      <w:bookmarkStart w:id="43" w:name="z1226"/>
      <w:bookmarkEnd w:id="42"/>
      <w:r w:rsidRPr="00FE6638">
        <w:rPr>
          <w:b/>
          <w:color w:val="000000"/>
          <w:lang w:val="ru-RU"/>
        </w:rPr>
        <w:t xml:space="preserve"> Параграф 1. Порядок открытия лицевых счетов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4" w:name="z1227"/>
      <w:bookmarkEnd w:id="4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12. Для ведения учета исполнения налоговых обязательств услугополучателей по налогам, платежам в бюджет, обязанности по перечис</w:t>
      </w:r>
      <w:r w:rsidRPr="00FE6638">
        <w:rPr>
          <w:color w:val="000000"/>
          <w:sz w:val="28"/>
          <w:lang w:val="ru-RU"/>
        </w:rPr>
        <w:t>лению социальных платежей, а также пени и штрафов услугодателем открываются лицевые счета.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5" w:name="z1228"/>
      <w:bookmarkEnd w:id="4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13. Ведение лицевого счета услугополучателя включает в себя последующее отражение в лицевом счете исчисленных, начисленных, уменьшенных, уплаченных, зачтенных,</w:t>
      </w:r>
      <w:r w:rsidRPr="00FE6638">
        <w:rPr>
          <w:color w:val="000000"/>
          <w:sz w:val="28"/>
          <w:lang w:val="ru-RU"/>
        </w:rPr>
        <w:t xml:space="preserve"> возвращенных сумм налога, платежа в бюджет, социальных платежей, передачу и закрытие лицевого счета.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6" w:name="z1229"/>
      <w:bookmarkEnd w:id="4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14. При открытии лицевого счета основанием служит идентификационный номер и регистрационные данные услугополучателя.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7" w:name="z1230"/>
      <w:bookmarkEnd w:id="4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15. Лицевые счета открыва</w:t>
      </w:r>
      <w:r w:rsidRPr="00FE6638">
        <w:rPr>
          <w:color w:val="000000"/>
          <w:sz w:val="28"/>
          <w:lang w:val="ru-RU"/>
        </w:rPr>
        <w:t>ются: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8" w:name="z1231"/>
      <w:bookmarkEnd w:id="47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для юридического лица, его структурного подразделения, а также структурного подразделения юридического лица-нерезидента, индивидуального предпринимателя, лица, занимающегося частной практикой, юридического лица-нерезидента, осуществляющего </w:t>
      </w:r>
      <w:r w:rsidRPr="00FE6638">
        <w:rPr>
          <w:color w:val="000000"/>
          <w:sz w:val="28"/>
          <w:lang w:val="ru-RU"/>
        </w:rPr>
        <w:t>деятельность в Республике Казахстан через постоянное учреждение без открытия филиала, представительства, нерезидента, осуществляющего деятельность через зависимого агента, а также являющегося услугополучателем по месту нахождения, уплаты налогов и платежей</w:t>
      </w:r>
      <w:r w:rsidRPr="00FE6638">
        <w:rPr>
          <w:color w:val="000000"/>
          <w:sz w:val="28"/>
          <w:lang w:val="ru-RU"/>
        </w:rPr>
        <w:t xml:space="preserve"> в бюджет;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9" w:name="z1232"/>
      <w:bookmarkEnd w:id="4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для физического лица: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50" w:name="z1233"/>
      <w:bookmarkEnd w:id="4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резидента – по месту жительства, уплаты налогов и платежей в бюджет;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51" w:name="z1234"/>
      <w:bookmarkEnd w:id="50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нерезидента – по месту пребывания, по месту нахождения банка.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52" w:name="z1235"/>
      <w:bookmarkEnd w:id="5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16. Лицевой счет открывается по кодам классификации доходов бю</w:t>
      </w:r>
      <w:r w:rsidRPr="00FE6638">
        <w:rPr>
          <w:color w:val="000000"/>
          <w:sz w:val="28"/>
          <w:lang w:val="ru-RU"/>
        </w:rPr>
        <w:t>джета, социальным платежам согласно Перечню:</w:t>
      </w:r>
    </w:p>
    <w:p w:rsidR="00322065" w:rsidRDefault="00FE6638">
      <w:pPr>
        <w:spacing w:after="0"/>
        <w:jc w:val="both"/>
      </w:pPr>
      <w:bookmarkStart w:id="53" w:name="z1236"/>
      <w:bookmarkEnd w:id="52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по налогам (за исключением НДС), платежам в бюджет – по форме согласно приложению </w:t>
      </w:r>
      <w:r>
        <w:rPr>
          <w:color w:val="000000"/>
          <w:sz w:val="28"/>
        </w:rPr>
        <w:t xml:space="preserve">2 к настоящим Правилам; </w:t>
      </w:r>
    </w:p>
    <w:p w:rsidR="00322065" w:rsidRDefault="00FE6638">
      <w:pPr>
        <w:spacing w:after="0"/>
        <w:jc w:val="both"/>
      </w:pPr>
      <w:bookmarkStart w:id="54" w:name="z1237"/>
      <w:bookmarkEnd w:id="53"/>
      <w:r>
        <w:rPr>
          <w:color w:val="000000"/>
          <w:sz w:val="28"/>
        </w:rPr>
        <w:t xml:space="preserve">       </w:t>
      </w:r>
      <w:r w:rsidRPr="00FE6638">
        <w:rPr>
          <w:color w:val="000000"/>
          <w:sz w:val="28"/>
          <w:lang w:val="ru-RU"/>
        </w:rPr>
        <w:t xml:space="preserve">по НДС – по форме согласно приложению </w:t>
      </w:r>
      <w:r>
        <w:rPr>
          <w:color w:val="000000"/>
          <w:sz w:val="28"/>
        </w:rPr>
        <w:t xml:space="preserve">3 к настоящим Правилам; </w:t>
      </w:r>
    </w:p>
    <w:p w:rsidR="00322065" w:rsidRDefault="00FE6638">
      <w:pPr>
        <w:spacing w:after="0"/>
        <w:jc w:val="both"/>
      </w:pPr>
      <w:bookmarkStart w:id="55" w:name="z1238"/>
      <w:bookmarkEnd w:id="54"/>
      <w:r>
        <w:rPr>
          <w:color w:val="000000"/>
          <w:sz w:val="28"/>
        </w:rPr>
        <w:t xml:space="preserve">       </w:t>
      </w:r>
      <w:r w:rsidRPr="00FE6638">
        <w:rPr>
          <w:color w:val="000000"/>
          <w:sz w:val="28"/>
          <w:lang w:val="ru-RU"/>
        </w:rPr>
        <w:t>по возвращенной сумм</w:t>
      </w:r>
      <w:r w:rsidRPr="00FE6638">
        <w:rPr>
          <w:color w:val="000000"/>
          <w:sz w:val="28"/>
          <w:lang w:val="ru-RU"/>
        </w:rPr>
        <w:t xml:space="preserve">е НДС – по форме согласно приложению </w:t>
      </w:r>
      <w:r>
        <w:rPr>
          <w:color w:val="000000"/>
          <w:sz w:val="28"/>
        </w:rPr>
        <w:t>4 к настоящим Правилам;</w:t>
      </w:r>
    </w:p>
    <w:p w:rsidR="00322065" w:rsidRDefault="00FE6638">
      <w:pPr>
        <w:spacing w:after="0"/>
        <w:jc w:val="both"/>
      </w:pPr>
      <w:bookmarkStart w:id="56" w:name="z1239"/>
      <w:bookmarkEnd w:id="55"/>
      <w:r>
        <w:rPr>
          <w:color w:val="000000"/>
          <w:sz w:val="28"/>
        </w:rPr>
        <w:t xml:space="preserve">       </w:t>
      </w:r>
      <w:r w:rsidRPr="00FE6638">
        <w:rPr>
          <w:color w:val="000000"/>
          <w:sz w:val="28"/>
          <w:lang w:val="ru-RU"/>
        </w:rPr>
        <w:t xml:space="preserve">по социальным платежам – по форме согласно приложению </w:t>
      </w:r>
      <w:r>
        <w:rPr>
          <w:color w:val="000000"/>
          <w:sz w:val="28"/>
        </w:rPr>
        <w:t>5 к настоящим Правилам.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57" w:name="z1240"/>
      <w:bookmarkEnd w:id="56"/>
      <w:r>
        <w:rPr>
          <w:color w:val="000000"/>
          <w:sz w:val="28"/>
        </w:rPr>
        <w:t xml:space="preserve">      </w:t>
      </w:r>
      <w:r w:rsidRPr="00FE6638">
        <w:rPr>
          <w:color w:val="000000"/>
          <w:sz w:val="28"/>
          <w:lang w:val="ru-RU"/>
        </w:rPr>
        <w:t xml:space="preserve">17. Лицевой счет открывается услугополучателю на начало текущего года или на дату возникновения </w:t>
      </w:r>
      <w:r w:rsidRPr="00FE6638">
        <w:rPr>
          <w:color w:val="000000"/>
          <w:sz w:val="28"/>
          <w:lang w:val="ru-RU"/>
        </w:rPr>
        <w:t xml:space="preserve">налогового обязательства, обязанности по </w:t>
      </w:r>
      <w:r w:rsidRPr="00FE6638">
        <w:rPr>
          <w:color w:val="000000"/>
          <w:sz w:val="28"/>
          <w:lang w:val="ru-RU"/>
        </w:rPr>
        <w:lastRenderedPageBreak/>
        <w:t>перечислению социальных платежей с указанием сальдо расчетов, включающего сумму недоимки или переплаты. В случае отсутствия у услугополучателя недоимки или переплаты сальдо расчетов считается равным нулю.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58" w:name="z1241"/>
      <w:bookmarkEnd w:id="5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18. </w:t>
      </w:r>
      <w:r w:rsidRPr="00FE6638">
        <w:rPr>
          <w:color w:val="000000"/>
          <w:sz w:val="28"/>
          <w:lang w:val="ru-RU"/>
        </w:rPr>
        <w:t>Исчисленные, начисленные, уменьшенные, уплаченные, зачтенные, возвращенные суммы отражаются в лицевом счете услугополучателя с указанием даты отражения, содержания произведенного действия, наименования документа, на основании которого произведено такое отр</w:t>
      </w:r>
      <w:r w:rsidRPr="00FE6638">
        <w:rPr>
          <w:color w:val="000000"/>
          <w:sz w:val="28"/>
          <w:lang w:val="ru-RU"/>
        </w:rPr>
        <w:t>ажение.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59" w:name="z1242"/>
      <w:bookmarkEnd w:id="5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19. Сальдо расчетов по налогам, платежам в бюджет, социальным платежам, пени и штрафам отражается в соответствующих графах лицевого счета "Сальдо": при наличии задолженности указывается со знаком "минус" (–), при переплате указывается со знак</w:t>
      </w:r>
      <w:r w:rsidRPr="00FE6638">
        <w:rPr>
          <w:color w:val="000000"/>
          <w:sz w:val="28"/>
          <w:lang w:val="ru-RU"/>
        </w:rPr>
        <w:t>ом "плюс" (+).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60" w:name="z1243"/>
      <w:bookmarkEnd w:id="5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20. В лицевых счетах физических лиц, включая индивидуальных предпринимателей, указываются: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61" w:name="z1244"/>
      <w:bookmarkEnd w:id="60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индивидуальный идентификационный номер (далее – ИИН);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62" w:name="z1245"/>
      <w:bookmarkEnd w:id="6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фамилия, имя и отчество (при его наличии);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63" w:name="z1246"/>
      <w:bookmarkEnd w:id="6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наименование </w:t>
      </w:r>
      <w:r w:rsidRPr="00FE6638">
        <w:rPr>
          <w:color w:val="000000"/>
          <w:sz w:val="28"/>
          <w:lang w:val="ru-RU"/>
        </w:rPr>
        <w:t>индивидуального предпринимателя;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64" w:name="z1247"/>
      <w:bookmarkEnd w:id="63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4) код налога (платежа) по классификации доходов бюджета.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65" w:name="z1248"/>
      <w:bookmarkEnd w:id="6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21. При открытии, ведении, передаче, закрытии лицевых счетов используется необходимая информация об услугополучателях из регистрационных данных.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66" w:name="z1249"/>
      <w:bookmarkEnd w:id="6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</w:t>
      </w:r>
      <w:r w:rsidRPr="00FE6638">
        <w:rPr>
          <w:color w:val="000000"/>
          <w:sz w:val="28"/>
          <w:lang w:val="ru-RU"/>
        </w:rPr>
        <w:t>При открытии лицевых счетов структурным подразделениям юридических лиц, кроме вышеуказанных реквизитов, дополнительно указывается бизнес – идентификационный номер (далее – БИН) юридического лица.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67" w:name="z1250"/>
      <w:bookmarkEnd w:id="6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22. При открытии, ведении, закрытии, передаче лицевых </w:t>
      </w:r>
      <w:r w:rsidRPr="00FE6638">
        <w:rPr>
          <w:color w:val="000000"/>
          <w:sz w:val="28"/>
          <w:lang w:val="ru-RU"/>
        </w:rPr>
        <w:t>счетов, ликвидации, реорганизации юридического лица, признании услугополучателя банкротом, признании судом физического лица безвестно отсутствующим, вступлении в силу решения суда об объявлении физического лица умершим – услугодатель руководствуется докуме</w:t>
      </w:r>
      <w:r w:rsidRPr="00FE6638">
        <w:rPr>
          <w:color w:val="000000"/>
          <w:sz w:val="28"/>
          <w:lang w:val="ru-RU"/>
        </w:rPr>
        <w:t>нтами, представленными соответствующими уполномоченными государственными органами: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68" w:name="z1251"/>
      <w:bookmarkEnd w:id="6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осуществляющими государственную регистрацию, перерегистрацию и ликвидацию юридических лиц (далее – органы юстиции);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69" w:name="z1252"/>
      <w:bookmarkEnd w:id="6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статистики;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70" w:name="z1253"/>
      <w:bookmarkEnd w:id="6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осуществляющими уч</w:t>
      </w:r>
      <w:r w:rsidRPr="00FE6638">
        <w:rPr>
          <w:color w:val="000000"/>
          <w:sz w:val="28"/>
          <w:lang w:val="ru-RU"/>
        </w:rPr>
        <w:t>ет и (или) регистрацию объектов налогообложения;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71" w:name="z1254"/>
      <w:bookmarkEnd w:id="7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4) выдающими лицензии, свидетельства или иные документы разрешительного и уведомительного характера;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72" w:name="z1255"/>
      <w:bookmarkEnd w:id="7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5) осуществляющими регистрацию физических лиц по месту их жительства в Республике Казахстан;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73" w:name="z1256"/>
      <w:bookmarkEnd w:id="7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FE6638">
        <w:rPr>
          <w:color w:val="000000"/>
          <w:sz w:val="28"/>
          <w:lang w:val="ru-RU"/>
        </w:rPr>
        <w:t xml:space="preserve"> 6) осуществляющими регистрацию актов гражданского состояния;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74" w:name="z1257"/>
      <w:bookmarkEnd w:id="73"/>
      <w:r>
        <w:rPr>
          <w:color w:val="000000"/>
          <w:sz w:val="28"/>
        </w:rPr>
        <w:lastRenderedPageBreak/>
        <w:t>     </w:t>
      </w:r>
      <w:r w:rsidRPr="00FE6638">
        <w:rPr>
          <w:color w:val="000000"/>
          <w:sz w:val="28"/>
          <w:lang w:val="ru-RU"/>
        </w:rPr>
        <w:t xml:space="preserve"> 7) опеки и попечительства;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75" w:name="z1258"/>
      <w:bookmarkEnd w:id="7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8) судебными органами.</w:t>
      </w:r>
    </w:p>
    <w:p w:rsidR="00322065" w:rsidRPr="00FE6638" w:rsidRDefault="00FE6638">
      <w:pPr>
        <w:spacing w:after="0"/>
        <w:rPr>
          <w:lang w:val="ru-RU"/>
        </w:rPr>
      </w:pPr>
      <w:bookmarkStart w:id="76" w:name="z1259"/>
      <w:bookmarkEnd w:id="75"/>
      <w:r w:rsidRPr="00FE6638">
        <w:rPr>
          <w:b/>
          <w:color w:val="000000"/>
          <w:lang w:val="ru-RU"/>
        </w:rPr>
        <w:t xml:space="preserve"> Параграф 2. Порядок ведения лицевых счетов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77" w:name="z1260"/>
      <w:bookmarkEnd w:id="7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23. Лицевые счета ведутся в тенге и тиынах.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78" w:name="z1261"/>
      <w:bookmarkEnd w:id="7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24. В лицевых счетах записи </w:t>
      </w:r>
      <w:r w:rsidRPr="00FE6638">
        <w:rPr>
          <w:color w:val="000000"/>
          <w:sz w:val="28"/>
          <w:lang w:val="ru-RU"/>
        </w:rPr>
        <w:t>по исчислению, начислению, уменьшению, уплате, зачету, возврату налогов, платежей в бюджет, социальных платежей, пени и штрафов производятся на основании:</w:t>
      </w:r>
    </w:p>
    <w:p w:rsidR="00322065" w:rsidRDefault="00FE6638">
      <w:pPr>
        <w:spacing w:after="0"/>
        <w:jc w:val="both"/>
      </w:pPr>
      <w:bookmarkStart w:id="79" w:name="z1262"/>
      <w:bookmarkEnd w:id="78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Реестра к начислению (уменьшению) сумм налогов, платежей в бюджет, социальных платежей и пеней</w:t>
      </w:r>
      <w:r>
        <w:rPr>
          <w:color w:val="000000"/>
          <w:sz w:val="28"/>
        </w:rPr>
        <w:t xml:space="preserve"> (далее – Реестр к начислению) по форме согласно приложению 6 к настоящим Правилам; </w:t>
      </w:r>
    </w:p>
    <w:p w:rsidR="00322065" w:rsidRDefault="00FE6638">
      <w:pPr>
        <w:spacing w:after="0"/>
        <w:jc w:val="both"/>
      </w:pPr>
      <w:bookmarkStart w:id="80" w:name="z1263"/>
      <w:bookmarkEnd w:id="79"/>
      <w:r>
        <w:rPr>
          <w:color w:val="000000"/>
          <w:sz w:val="28"/>
        </w:rPr>
        <w:t xml:space="preserve">       Реестра к начислению (уменьшению) сумм налогов, платежей в бюджет, социальных платежей, пеней и штрафов по результатам налоговых проверок и постановлениям о наложен</w:t>
      </w:r>
      <w:r>
        <w:rPr>
          <w:color w:val="000000"/>
          <w:sz w:val="28"/>
        </w:rPr>
        <w:t>ии административных взысканий по форме согласно приложению 7 к настоящим Правилам;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81" w:name="z1264"/>
      <w:bookmarkEnd w:id="80"/>
      <w:r>
        <w:rPr>
          <w:color w:val="000000"/>
          <w:sz w:val="28"/>
        </w:rPr>
        <w:t xml:space="preserve">       </w:t>
      </w:r>
      <w:r w:rsidRPr="00FE6638">
        <w:rPr>
          <w:color w:val="000000"/>
          <w:sz w:val="28"/>
          <w:lang w:val="ru-RU"/>
        </w:rPr>
        <w:t xml:space="preserve">ежедневных отчетов по поступлениям с приложенными к ним платежными документами на уплату; </w:t>
      </w:r>
    </w:p>
    <w:p w:rsidR="00322065" w:rsidRDefault="00FE6638">
      <w:pPr>
        <w:spacing w:after="0"/>
        <w:jc w:val="both"/>
      </w:pPr>
      <w:bookmarkStart w:id="82" w:name="z1265"/>
      <w:bookmarkEnd w:id="81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Реестра по изменению сроков исполнения налогового обязательства по у</w:t>
      </w:r>
      <w:r w:rsidRPr="00FE6638">
        <w:rPr>
          <w:color w:val="000000"/>
          <w:sz w:val="28"/>
          <w:lang w:val="ru-RU"/>
        </w:rPr>
        <w:t xml:space="preserve">плате налогов, плат и пени по форме согласно приложению </w:t>
      </w:r>
      <w:r>
        <w:rPr>
          <w:color w:val="000000"/>
          <w:sz w:val="28"/>
        </w:rPr>
        <w:t xml:space="preserve">8 к настоящим Правилам (далее – Реестр по изменению).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83" w:name="z1266"/>
      <w:bookmarkEnd w:id="82"/>
      <w:r>
        <w:rPr>
          <w:color w:val="000000"/>
          <w:sz w:val="28"/>
        </w:rPr>
        <w:t xml:space="preserve">      </w:t>
      </w:r>
      <w:r w:rsidRPr="00FE6638">
        <w:rPr>
          <w:color w:val="000000"/>
          <w:sz w:val="28"/>
          <w:lang w:val="ru-RU"/>
        </w:rPr>
        <w:t>25. При проведении каждой операции в лицевом счете указываются дата записи операции, содержание операции и (или) документ, на основании кот</w:t>
      </w:r>
      <w:r w:rsidRPr="00FE6638">
        <w:rPr>
          <w:color w:val="000000"/>
          <w:sz w:val="28"/>
          <w:lang w:val="ru-RU"/>
        </w:rPr>
        <w:t>орого производится запись.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84" w:name="z1267"/>
      <w:bookmarkEnd w:id="8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26. На каждую дату записи операции определяется сальдо расчетов по налогам, платежам в бюджет, социальным платежам услугополучателя, пени и штрафам.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85" w:name="z1268"/>
      <w:bookmarkEnd w:id="8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27. Ежемесячно, ежеквартально по лицевому счету подводится общий </w:t>
      </w:r>
      <w:r w:rsidRPr="00FE6638">
        <w:rPr>
          <w:color w:val="000000"/>
          <w:sz w:val="28"/>
          <w:lang w:val="ru-RU"/>
        </w:rPr>
        <w:t>итог по исчисленным, начисленным, уменьшенным, уплаченным, зачтенным, возвращенным суммам налогов, платежей в бюджет, социальных платежей, пеней и штрафов за отчетный месяц, квартал и с нарастающим итогом за год.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86" w:name="z1269"/>
      <w:bookmarkEnd w:id="8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28. Все записи по исчислению, начисле</w:t>
      </w:r>
      <w:r w:rsidRPr="00FE6638">
        <w:rPr>
          <w:color w:val="000000"/>
          <w:sz w:val="28"/>
          <w:lang w:val="ru-RU"/>
        </w:rPr>
        <w:t>нию, уменьшению, уплате, зачету, возврату налогов, платежей в бюджет, социальных платежей проводятся в графе "Расчеты по налогам и платежам", которая подразделяется на графы "Начислено", "Уменьшено", "Уплачено", "Возвращено".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87" w:name="z1270"/>
      <w:bookmarkEnd w:id="8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Графа лицевого счета "Са</w:t>
      </w:r>
      <w:r w:rsidRPr="00FE6638">
        <w:rPr>
          <w:color w:val="000000"/>
          <w:sz w:val="28"/>
          <w:lang w:val="ru-RU"/>
        </w:rPr>
        <w:t>льдо расчетов (недоимка (–) или переплата (+))" рассчитывается на основе следующих арифметических действий: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88" w:name="z1271"/>
      <w:bookmarkEnd w:id="8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графа "Сальдо расчетов (недоимка (–) или переплата (+))" минус графа "Начислено" плюс графа "Уменьшено" плюс графа "Уплачено" минус графа </w:t>
      </w:r>
      <w:r w:rsidRPr="00FE6638">
        <w:rPr>
          <w:color w:val="000000"/>
          <w:sz w:val="28"/>
          <w:lang w:val="ru-RU"/>
        </w:rPr>
        <w:lastRenderedPageBreak/>
        <w:t>"Воз</w:t>
      </w:r>
      <w:r w:rsidRPr="00FE6638">
        <w:rPr>
          <w:color w:val="000000"/>
          <w:sz w:val="28"/>
          <w:lang w:val="ru-RU"/>
        </w:rPr>
        <w:t>вращено" плюс графа "Сумма налога (платежа) по измененному сроку исполнения налогового обязательства".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89" w:name="z1272"/>
      <w:bookmarkEnd w:id="8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29. Все записи по начислению, уменьшению, уплате, зачету, возврату пени производятся в общей графе "Расчеты по начислению пени", которая подразделя</w:t>
      </w:r>
      <w:r w:rsidRPr="00FE6638">
        <w:rPr>
          <w:color w:val="000000"/>
          <w:sz w:val="28"/>
          <w:lang w:val="ru-RU"/>
        </w:rPr>
        <w:t>ется на графы "Начислено пени", "Период", "Уплачено (возвращено) пени", "Сальдо пени".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90" w:name="z1273"/>
      <w:bookmarkEnd w:id="8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Графа "Сальдо пени (недоимка (–) или переплата (+))" рассчитывается на основе следующих арифметических действий: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91" w:name="z1274"/>
      <w:bookmarkEnd w:id="9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графа "Сальдо пени (недоимка (–) или перепла</w:t>
      </w:r>
      <w:r w:rsidRPr="00FE6638">
        <w:rPr>
          <w:color w:val="000000"/>
          <w:sz w:val="28"/>
          <w:lang w:val="ru-RU"/>
        </w:rPr>
        <w:t>та (+))" минус графа "Начислено пени" плюс графа "Уменьшено пени" плюс графа "Уплачено пени" минус графа "Возвращено пени" плюс графа "Сумма пени по измененному сроку исполнения налогового обязательства".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92" w:name="z1275"/>
      <w:bookmarkEnd w:id="9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30. Все записи по начислению, уменьшению, упл</w:t>
      </w:r>
      <w:r w:rsidRPr="00FE6638">
        <w:rPr>
          <w:color w:val="000000"/>
          <w:sz w:val="28"/>
          <w:lang w:val="ru-RU"/>
        </w:rPr>
        <w:t>ате, возврату штрафов производятся в общей графе "Расчеты по начислению штрафа", которая подразделяется на графы "Начислено штрафа", "Уплачено (возвращено) штрафа", "Сальдо штрафа".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93" w:name="z1276"/>
      <w:bookmarkEnd w:id="9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Графа "Сальдо штрафа (недоимка (–) или переплата (+))" рассчитываетс</w:t>
      </w:r>
      <w:r w:rsidRPr="00FE6638">
        <w:rPr>
          <w:color w:val="000000"/>
          <w:sz w:val="28"/>
          <w:lang w:val="ru-RU"/>
        </w:rPr>
        <w:t>я на основе следующих арифметических действий: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94" w:name="z1277"/>
      <w:bookmarkEnd w:id="9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графа "Сальдо штрафа на начало отчетного периода" минус графа "Начислено штрафа" плюс графа "Уменьшено штрафа" плюс графа "Уплачено штрафа" минус графа "Возвращено штрафа" плюс графа "Сумма штрафа по изм</w:t>
      </w:r>
      <w:r w:rsidRPr="00FE6638">
        <w:rPr>
          <w:color w:val="000000"/>
          <w:sz w:val="28"/>
          <w:lang w:val="ru-RU"/>
        </w:rPr>
        <w:t>ененному сроку исполнения налогового обязательства".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95" w:name="z1278"/>
      <w:bookmarkEnd w:id="9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31. Графа "Внесено всего с начала года за вычетом возвратов" рассчитывается на основе суммирования показателей уплаты налогов, платежей в бюджет, социальных платежей, пени и штрафов нарастающим ито</w:t>
      </w:r>
      <w:r w:rsidRPr="00FE6638">
        <w:rPr>
          <w:color w:val="000000"/>
          <w:sz w:val="28"/>
          <w:lang w:val="ru-RU"/>
        </w:rPr>
        <w:t>гом с начала налогового года с учетом сумм возвратов соответственно по графам "Возвращено (–)".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96" w:name="z1279"/>
      <w:bookmarkEnd w:id="9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32. В графе лицевого счета "Сведения по изменению срока исполнения налогового обязательства" раздельно указывается сумма и график погашения налога (платеж</w:t>
      </w:r>
      <w:r w:rsidRPr="00FE6638">
        <w:rPr>
          <w:color w:val="000000"/>
          <w:sz w:val="28"/>
          <w:lang w:val="ru-RU"/>
        </w:rPr>
        <w:t>а) на основании Реестра по изменению представляемого должностным лицом по контролю за исполнением обязательств должностному лицу, ответственному за ведение учета.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97" w:name="z1280"/>
      <w:bookmarkEnd w:id="9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33. Учет исполнения налоговых обязательств услугополучателей по уплате ведется с учетом</w:t>
      </w:r>
      <w:r w:rsidRPr="00FE6638">
        <w:rPr>
          <w:color w:val="000000"/>
          <w:sz w:val="28"/>
          <w:lang w:val="ru-RU"/>
        </w:rPr>
        <w:t xml:space="preserve"> кодов назначения платежа, указанных в платежных документах.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98" w:name="z1281"/>
      <w:bookmarkEnd w:id="97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34. Для целей применения положений статьи 57-1 Закона Республики Казахстан от 25 декабря 2017 года "О введении в действие Кодекса Республики </w:t>
      </w:r>
      <w:r w:rsidRPr="00FE6638">
        <w:rPr>
          <w:color w:val="000000"/>
          <w:sz w:val="28"/>
          <w:lang w:val="ru-RU"/>
        </w:rPr>
        <w:lastRenderedPageBreak/>
        <w:t>Казахстан "О налогах и других обязательных плат</w:t>
      </w:r>
      <w:r w:rsidRPr="00FE6638">
        <w:rPr>
          <w:color w:val="000000"/>
          <w:sz w:val="28"/>
          <w:lang w:val="ru-RU"/>
        </w:rPr>
        <w:t>ежах в бюджет" (Налоговый кодекс) сумма, числящаяся в лицевом счете услугополучателя по состоянию на 1 октября 2018 года, определяется: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99" w:name="z1282"/>
      <w:bookmarkEnd w:id="98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по недоимке – как сумма налога и другого обязательного платежа в бюджет: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00" w:name="z1283"/>
      <w:bookmarkEnd w:id="9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отраженная в лицевом счете усл</w:t>
      </w:r>
      <w:r w:rsidRPr="00FE6638">
        <w:rPr>
          <w:color w:val="000000"/>
          <w:sz w:val="28"/>
          <w:lang w:val="ru-RU"/>
        </w:rPr>
        <w:t>угополучателя в графе "Сальдо расчетов (недоимка (–) или переплата (+)" на 1 октября 2018 года;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01" w:name="z1284"/>
      <w:bookmarkEnd w:id="10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начисленная по результатам налоговой проверки и отраженная в лицевом счете услугополучателя в графе "Начислено", срок уплаты по которой в графе "Срок упла</w:t>
      </w:r>
      <w:r w:rsidRPr="00FE6638">
        <w:rPr>
          <w:color w:val="000000"/>
          <w:sz w:val="28"/>
          <w:lang w:val="ru-RU"/>
        </w:rPr>
        <w:t>ты" указан до 1 октября 2018 года;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02" w:name="z1285"/>
      <w:bookmarkEnd w:id="10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исчисленная услугополучателем путем предоставления дополнительной налоговой отчетности, срок уплаты по которой в графе "Срок уплаты" указан до 1 октября 2018 года;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03" w:name="z1286"/>
      <w:bookmarkEnd w:id="10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по пене – как сумма пени: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04" w:name="z1287"/>
      <w:bookmarkEnd w:id="10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отраженная</w:t>
      </w:r>
      <w:r w:rsidRPr="00FE6638">
        <w:rPr>
          <w:color w:val="000000"/>
          <w:sz w:val="28"/>
          <w:lang w:val="ru-RU"/>
        </w:rPr>
        <w:t xml:space="preserve"> в лицевом счете услугополучателя в графе "Сальдо пени (+, –)" на 1 октября 2018 года;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05" w:name="z1288"/>
      <w:bookmarkEnd w:id="10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начисленная по результатам налоговой проверки и отраженная в лицевом счете услугополучателя в графе "Начислено пени", срок уплаты по которой в графе "Срок уплаты" </w:t>
      </w:r>
      <w:r w:rsidRPr="00FE6638">
        <w:rPr>
          <w:color w:val="000000"/>
          <w:sz w:val="28"/>
          <w:lang w:val="ru-RU"/>
        </w:rPr>
        <w:t>указан до 1 октября 2018 года;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06" w:name="z1289"/>
      <w:bookmarkEnd w:id="10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начисленная за несвоевременную уплату налога и другого обязательного платежа в бюджет по дополнительной налоговой отчетности, срок уплаты по которым в графе "Срок уплаты" указан до 1 октября 2018 года, отраженная в граф</w:t>
      </w:r>
      <w:r w:rsidRPr="00FE6638">
        <w:rPr>
          <w:color w:val="000000"/>
          <w:sz w:val="28"/>
          <w:lang w:val="ru-RU"/>
        </w:rPr>
        <w:t>е "Начислено пени" и не уплаченная по состоянию на 1 июля 2019 года;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07" w:name="z1290"/>
      <w:bookmarkEnd w:id="10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по штрафу – как сумма штрафа, отраженная в лицевом счете услугополучателя по тому виду налога и другого обязательного платежа в бюджет, по которому уплачена недоимка: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08" w:name="z1291"/>
      <w:bookmarkEnd w:id="107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графе "Сальдо штрафа (+, –)" на 1 октября 2018 года;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09" w:name="z1292"/>
      <w:bookmarkEnd w:id="10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графе "Начислено штрафа", наложенная по результатам проверки, по которой начисленная сумма налога и другого обязательного платежа в бюджет отражена в лицевом счете услугополучателя в гра</w:t>
      </w:r>
      <w:r w:rsidRPr="00FE6638">
        <w:rPr>
          <w:color w:val="000000"/>
          <w:sz w:val="28"/>
          <w:lang w:val="ru-RU"/>
        </w:rPr>
        <w:t>фе "Начислено", срок уплаты по которой в графе "Срок уплаты" указан до 1 октября 2018 года.</w:t>
      </w:r>
    </w:p>
    <w:p w:rsidR="00322065" w:rsidRPr="00FE6638" w:rsidRDefault="00FE6638">
      <w:pPr>
        <w:spacing w:after="0"/>
        <w:rPr>
          <w:lang w:val="ru-RU"/>
        </w:rPr>
      </w:pPr>
      <w:bookmarkStart w:id="110" w:name="z1293"/>
      <w:bookmarkEnd w:id="109"/>
      <w:r w:rsidRPr="00FE6638">
        <w:rPr>
          <w:b/>
          <w:color w:val="000000"/>
          <w:lang w:val="ru-RU"/>
        </w:rPr>
        <w:t xml:space="preserve"> Параграф 3. Учет исчисленных (начисленных) сумм налогов и платежей  в бюджет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11" w:name="z1294"/>
      <w:bookmarkEnd w:id="11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35. Запись налоговых обязательств по уплате налогов и платежей в бюджет в графы </w:t>
      </w:r>
      <w:r w:rsidRPr="00FE6638">
        <w:rPr>
          <w:color w:val="000000"/>
          <w:sz w:val="28"/>
          <w:lang w:val="ru-RU"/>
        </w:rPr>
        <w:t>лицевого счета "Начислено", "Уменьшено" осуществляется на основании Реестра к начислению представленного должностному лицу, ответственному за ведение учета.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12" w:name="z1295"/>
      <w:bookmarkEnd w:id="11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36. Реестр к начислению составляется должностным лицом, осуществляющим контроль по налоговой </w:t>
      </w:r>
      <w:r w:rsidRPr="00FE6638">
        <w:rPr>
          <w:color w:val="000000"/>
          <w:sz w:val="28"/>
          <w:lang w:val="ru-RU"/>
        </w:rPr>
        <w:t>отчетности, на основании: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13" w:name="z1296"/>
      <w:bookmarkEnd w:id="112"/>
      <w:r>
        <w:rPr>
          <w:color w:val="000000"/>
          <w:sz w:val="28"/>
        </w:rPr>
        <w:lastRenderedPageBreak/>
        <w:t>     </w:t>
      </w:r>
      <w:r w:rsidRPr="00FE6638">
        <w:rPr>
          <w:color w:val="000000"/>
          <w:sz w:val="28"/>
          <w:lang w:val="ru-RU"/>
        </w:rPr>
        <w:t xml:space="preserve"> налоговых деклараций и расчетов, подлежащих составлению услугополучателем, при отсутствии их автоматической разноски;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14" w:name="z1297"/>
      <w:bookmarkEnd w:id="11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сведений, полученных от уполномоченных государственных органов, в течение 30 (тридцати) рабочих дней</w:t>
      </w:r>
      <w:r w:rsidRPr="00FE6638">
        <w:rPr>
          <w:color w:val="000000"/>
          <w:sz w:val="28"/>
          <w:lang w:val="ru-RU"/>
        </w:rPr>
        <w:t xml:space="preserve"> со дня получения сведений;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15" w:name="z1298"/>
      <w:bookmarkEnd w:id="114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решения услугодателя.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16" w:name="z1299"/>
      <w:bookmarkEnd w:id="11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37. Реестр к начислению составляется должностным лицом, осуществляющим контроль за исполнением услугополучателем налоговых обязательств по уплате косвенных налогов, на основании: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17" w:name="z1300"/>
      <w:bookmarkEnd w:id="11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закл</w:t>
      </w:r>
      <w:r w:rsidRPr="00FE6638">
        <w:rPr>
          <w:color w:val="000000"/>
          <w:sz w:val="28"/>
          <w:lang w:val="ru-RU"/>
        </w:rPr>
        <w:t>ючения услугодателя о начислении сумм косвенных налогов;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18" w:name="z1301"/>
      <w:bookmarkEnd w:id="11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обязательства о ввозе продуктов переработки;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19" w:name="z1302"/>
      <w:bookmarkEnd w:id="11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обязательства о вывозе продуктов переработки;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20" w:name="z1303"/>
      <w:bookmarkEnd w:id="11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4) отчета об исполнении обязательства о ввозе продуктов переработки;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21" w:name="z1304"/>
      <w:bookmarkEnd w:id="12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5) отчета</w:t>
      </w:r>
      <w:r w:rsidRPr="00FE6638">
        <w:rPr>
          <w:color w:val="000000"/>
          <w:sz w:val="28"/>
          <w:lang w:val="ru-RU"/>
        </w:rPr>
        <w:t xml:space="preserve"> об исполнении обязательства о вывозе продуктов переработки;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22" w:name="z1305"/>
      <w:bookmarkEnd w:id="12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6) уведомления о проведении выставочно-ярмарочной торговли;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23" w:name="z1306"/>
      <w:bookmarkEnd w:id="12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7) отчета по уведомлению о проведении выставочно-ярмарочной торговли.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24" w:name="z1307"/>
      <w:bookmarkEnd w:id="12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38. В Реестре к начислению указываются: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25" w:name="z1308"/>
      <w:bookmarkEnd w:id="12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</w:t>
      </w:r>
      <w:r w:rsidRPr="00FE6638">
        <w:rPr>
          <w:color w:val="000000"/>
          <w:sz w:val="28"/>
          <w:lang w:val="ru-RU"/>
        </w:rPr>
        <w:t>) наименование и БИН или ИИН услугополучателя;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26" w:name="z1309"/>
      <w:bookmarkEnd w:id="12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вид налога (платежа) и код бюджетной классификации;</w:t>
      </w:r>
    </w:p>
    <w:p w:rsidR="00322065" w:rsidRDefault="00FE6638">
      <w:pPr>
        <w:spacing w:after="0"/>
        <w:jc w:val="both"/>
      </w:pPr>
      <w:bookmarkStart w:id="127" w:name="z1310"/>
      <w:bookmarkEnd w:id="12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3) в графах "К начислению (уменьшению)" – суммы налогов, платежей в бюджет, социальных платежей к начислению или уменьшению;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28" w:name="z1311"/>
      <w:bookmarkEnd w:id="127"/>
      <w:r>
        <w:rPr>
          <w:color w:val="000000"/>
          <w:sz w:val="28"/>
        </w:rPr>
        <w:t xml:space="preserve">      </w:t>
      </w:r>
      <w:r w:rsidRPr="00FE6638">
        <w:rPr>
          <w:color w:val="000000"/>
          <w:sz w:val="28"/>
          <w:lang w:val="ru-RU"/>
        </w:rPr>
        <w:t>4) наименов</w:t>
      </w:r>
      <w:r w:rsidRPr="00FE6638">
        <w:rPr>
          <w:color w:val="000000"/>
          <w:sz w:val="28"/>
          <w:lang w:val="ru-RU"/>
        </w:rPr>
        <w:t>ание, дата и номер документа, на основании которого производится запись в лицевой счет;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29" w:name="z1312"/>
      <w:bookmarkEnd w:id="12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5) период и срок уплаты;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30" w:name="z1313"/>
      <w:bookmarkEnd w:id="12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6) дата, фамилия, имя, отчество (при его наличии) и подпись работников, соответственно сдавшего и принявшего реестр.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31" w:name="z1314"/>
      <w:bookmarkEnd w:id="130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39. Зап</w:t>
      </w:r>
      <w:r w:rsidRPr="00FE6638">
        <w:rPr>
          <w:color w:val="000000"/>
          <w:sz w:val="28"/>
          <w:lang w:val="ru-RU"/>
        </w:rPr>
        <w:t>ись в лицевой счет по начисленной сумме косвенных налогов при непредставлении заявления о ввозе товаров и уплате косвенных налогов на бумажном носителе либо его не поступлении в электронном виде услугодателю в срок, установленный пунктом 1 статьи 457 Налог</w:t>
      </w:r>
      <w:r w:rsidRPr="00FE6638">
        <w:rPr>
          <w:color w:val="000000"/>
          <w:sz w:val="28"/>
          <w:lang w:val="ru-RU"/>
        </w:rPr>
        <w:t>ового кодекса, производится на основании Реестра к начислению.</w:t>
      </w:r>
    </w:p>
    <w:p w:rsidR="00322065" w:rsidRDefault="00FE6638">
      <w:pPr>
        <w:spacing w:after="0"/>
        <w:jc w:val="both"/>
      </w:pPr>
      <w:bookmarkStart w:id="132" w:name="z1315"/>
      <w:bookmarkEnd w:id="131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40. В графе 9 Реестра к начислению указывается наименование документа, на основании которого производится запись в лицевой счет – заключение услугодателя о начислении сумм косвенных нало</w:t>
      </w:r>
      <w:r w:rsidRPr="00FE6638">
        <w:rPr>
          <w:color w:val="000000"/>
          <w:sz w:val="28"/>
          <w:lang w:val="ru-RU"/>
        </w:rPr>
        <w:t xml:space="preserve">гов, по форме согласно приложению </w:t>
      </w:r>
      <w:r>
        <w:rPr>
          <w:color w:val="000000"/>
          <w:sz w:val="28"/>
        </w:rPr>
        <w:t>9 к настоящим Правилам.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33" w:name="z1316"/>
      <w:bookmarkEnd w:id="132"/>
      <w:r>
        <w:rPr>
          <w:color w:val="000000"/>
          <w:sz w:val="28"/>
        </w:rPr>
        <w:t xml:space="preserve">      </w:t>
      </w:r>
      <w:r w:rsidRPr="00FE6638">
        <w:rPr>
          <w:color w:val="000000"/>
          <w:sz w:val="28"/>
          <w:lang w:val="ru-RU"/>
        </w:rPr>
        <w:t xml:space="preserve">41. Реестр к начислению составляется и представляется должностным лицом, ответственным за его составление, должностному лицу, ответственному за </w:t>
      </w:r>
      <w:r w:rsidRPr="00FE6638">
        <w:rPr>
          <w:color w:val="000000"/>
          <w:sz w:val="28"/>
          <w:lang w:val="ru-RU"/>
        </w:rPr>
        <w:lastRenderedPageBreak/>
        <w:t xml:space="preserve">ведение учета, не позднее 3 (трех) рабочих дней </w:t>
      </w:r>
      <w:r w:rsidRPr="00FE6638">
        <w:rPr>
          <w:color w:val="000000"/>
          <w:sz w:val="28"/>
          <w:lang w:val="ru-RU"/>
        </w:rPr>
        <w:t>после наступления срока, предусмотренного пунктом 1 статьи 457 Налогового кодекса.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34" w:name="z1317"/>
      <w:bookmarkEnd w:id="13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Должностное лицо, ответственное за ведение учета, в день получения Реестра к начислению производит разноску в лицевой счет по НДС суммы начисленного налога в графу "На</w:t>
      </w:r>
      <w:r w:rsidRPr="00FE6638">
        <w:rPr>
          <w:color w:val="000000"/>
          <w:sz w:val="28"/>
          <w:lang w:val="ru-RU"/>
        </w:rPr>
        <w:t>числено" лицевого счета по соответствующему коду бюджетной классификации с указанием документа – заключения услугодателя о начислении сумм косвенных налогов, на основании которого произведена запись в лицевой счет.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35" w:name="z1318"/>
      <w:bookmarkEnd w:id="13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42. В случае представления заявлени</w:t>
      </w:r>
      <w:r w:rsidRPr="00FE6638">
        <w:rPr>
          <w:color w:val="000000"/>
          <w:sz w:val="28"/>
          <w:lang w:val="ru-RU"/>
        </w:rPr>
        <w:t>я о ввозе товаров и уплате косвенных налогов на бумажном носителе либо его поступления в электронном виде услугодателю по истечении срока, установленного пунктом 1 статьи 457 Налогового кодекса, должностное лицо, осуществляющее контроль за исполнением услу</w:t>
      </w:r>
      <w:r w:rsidRPr="00FE6638">
        <w:rPr>
          <w:color w:val="000000"/>
          <w:sz w:val="28"/>
          <w:lang w:val="ru-RU"/>
        </w:rPr>
        <w:t xml:space="preserve">гополучателем налоговых обязательств по уплате косвенных налогов, в течение 3 (трех) рабочих дней со дня представления услугополучателем на бумажном носителе либо поступления в электронном виде такого заявления направляет должностному лицу, ответственному </w:t>
      </w:r>
      <w:r w:rsidRPr="00FE6638">
        <w:rPr>
          <w:color w:val="000000"/>
          <w:sz w:val="28"/>
          <w:lang w:val="ru-RU"/>
        </w:rPr>
        <w:t>за ведение учета, Реестр к начислению, составленный на основании заключения услугодателя о начислении сумм косвенных налогов, где указывает сумму ранее начисленного налога к "уменьшению". Должностное лицо, ответственное за ведение учета, в день получения Р</w:t>
      </w:r>
      <w:r w:rsidRPr="00FE6638">
        <w:rPr>
          <w:color w:val="000000"/>
          <w:sz w:val="28"/>
          <w:lang w:val="ru-RU"/>
        </w:rPr>
        <w:t>еестра к начислению производит разноску суммы налога в графу "Уменьшено" лицевого счета по соответствующему коду бюджетной классификации.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36" w:name="z1319"/>
      <w:bookmarkEnd w:id="135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этом пеня, начисленная на сумму налога, при непредставлении заявления о ввозе товаров и уплате косвенных на</w:t>
      </w:r>
      <w:r w:rsidRPr="00FE6638">
        <w:rPr>
          <w:color w:val="000000"/>
          <w:sz w:val="28"/>
          <w:lang w:val="ru-RU"/>
        </w:rPr>
        <w:t>логов на бумажном носителе либо его неполучении в электронном виде в срок, установленный пунктом 1 статьи 457 Налогового кодекса, не подлежит сторнированию с лицевого счета.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37" w:name="z1320"/>
      <w:bookmarkEnd w:id="13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43. При представлении услугополучателем услугодателю по месту нахождения обя</w:t>
      </w:r>
      <w:r w:rsidRPr="00FE6638">
        <w:rPr>
          <w:color w:val="000000"/>
          <w:sz w:val="28"/>
          <w:lang w:val="ru-RU"/>
        </w:rPr>
        <w:t>зательства о вывозе продуктов переработки, обязательства о ввозе продуктов переработки должностное лицо, осуществляющее контроль за исполнением услугоплучателем налоговых обязательств по уплате косвенных налогов, в течение 3 (трех) рабочих дней со дня их п</w:t>
      </w:r>
      <w:r w:rsidRPr="00FE6638">
        <w:rPr>
          <w:color w:val="000000"/>
          <w:sz w:val="28"/>
          <w:lang w:val="ru-RU"/>
        </w:rPr>
        <w:t>олучения на основании данных обязательств составляет одновременно: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38" w:name="z1321"/>
      <w:bookmarkEnd w:id="13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Реестр к начислению с указанием срока уплаты налога:</w:t>
      </w:r>
    </w:p>
    <w:p w:rsidR="00322065" w:rsidRDefault="00FE6638">
      <w:pPr>
        <w:spacing w:after="0"/>
        <w:jc w:val="both"/>
      </w:pPr>
      <w:bookmarkStart w:id="139" w:name="z1322"/>
      <w:bookmarkEnd w:id="13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ввозе давальческого сырья на переработку с территории государств-членов ЕАЭС на территорию </w:t>
      </w:r>
      <w:r>
        <w:rPr>
          <w:color w:val="000000"/>
          <w:sz w:val="28"/>
        </w:rPr>
        <w:t>Республики Казахстан – дат</w:t>
      </w:r>
      <w:r>
        <w:rPr>
          <w:color w:val="000000"/>
          <w:sz w:val="28"/>
        </w:rPr>
        <w:t>а ввоза давальческого сырья;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40" w:name="z1323"/>
      <w:bookmarkEnd w:id="139"/>
      <w:r>
        <w:rPr>
          <w:color w:val="000000"/>
          <w:sz w:val="28"/>
        </w:rPr>
        <w:lastRenderedPageBreak/>
        <w:t xml:space="preserve">      </w:t>
      </w:r>
      <w:r w:rsidRPr="00FE6638">
        <w:rPr>
          <w:color w:val="000000"/>
          <w:sz w:val="28"/>
          <w:lang w:val="ru-RU"/>
        </w:rPr>
        <w:t>при вывозе давальческого сырья для переработки с территории Республики Казахстан на территорию государств-членов ЕАЭС – дата вывоза давальческого сырья;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41" w:name="z1324"/>
      <w:bookmarkEnd w:id="14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Реестр по изменению сроков исполнения налогового </w:t>
      </w:r>
      <w:r w:rsidRPr="00FE6638">
        <w:rPr>
          <w:color w:val="000000"/>
          <w:sz w:val="28"/>
          <w:lang w:val="ru-RU"/>
        </w:rPr>
        <w:t>обязательства по уплате налогов, плат и пени.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42" w:name="z1325"/>
      <w:bookmarkEnd w:id="14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этом в графе 7 Реестра по изменению сроков исполнения налогового обязательства по уплате налогов, плат и пени указываются сроки изменения исполнения налоговых обязательств: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43" w:name="z1326"/>
      <w:bookmarkEnd w:id="14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представлении обя</w:t>
      </w:r>
      <w:r w:rsidRPr="00FE6638">
        <w:rPr>
          <w:color w:val="000000"/>
          <w:sz w:val="28"/>
          <w:lang w:val="ru-RU"/>
        </w:rPr>
        <w:t>зательства о вывозе продуктов переработки: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44" w:name="z1327"/>
      <w:bookmarkEnd w:id="14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с даты ввоза давальческого сырья до срока, установленного для представления отчета об исполнении обязательства о вывозе продуктов переработки. В случае реализации на территории Республики Казахстан продуктов</w:t>
      </w:r>
      <w:r w:rsidRPr="00FE6638">
        <w:rPr>
          <w:color w:val="000000"/>
          <w:sz w:val="28"/>
          <w:lang w:val="ru-RU"/>
        </w:rPr>
        <w:t xml:space="preserve"> переработки давальческого сырья – до срока, установленного для представления заявления о ввозе товаров и уплате косвенных налогов. В случае дальнейшего экспорта на территорию государства, не являющегося членом ЕАЭС, продуктов переработки давальческого сыр</w:t>
      </w:r>
      <w:r w:rsidRPr="00FE6638">
        <w:rPr>
          <w:color w:val="000000"/>
          <w:sz w:val="28"/>
          <w:lang w:val="ru-RU"/>
        </w:rPr>
        <w:t>ья, ранее ввезенного на территорию Республики Казахстан для переработки с территории другого государства-члена ЕАЭС, – до срока, установленного для представления отчета об исполнении обязательства о вывозе продуктов переработки, при этом к отчету прилагает</w:t>
      </w:r>
      <w:r w:rsidRPr="00FE6638">
        <w:rPr>
          <w:color w:val="000000"/>
          <w:sz w:val="28"/>
          <w:lang w:val="ru-RU"/>
        </w:rPr>
        <w:t>ся копия грузовой таможенной декларации, оформленной при вывозе товаров на территорию государства, не являющегося членом ЕАЭС;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45" w:name="z1328"/>
      <w:bookmarkEnd w:id="14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представлении обязательства о ввозе продуктов переработки: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46" w:name="z1329"/>
      <w:bookmarkEnd w:id="14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с даты вывоза давальческого сырья до срока, установлен</w:t>
      </w:r>
      <w:r w:rsidRPr="00FE6638">
        <w:rPr>
          <w:color w:val="000000"/>
          <w:sz w:val="28"/>
          <w:lang w:val="ru-RU"/>
        </w:rPr>
        <w:t>ного для представления отчета об исполнении обязательства о ввозе продуктов переработки. В случае реализации на территории государства-члена ЕАЭС продуктов переработки давальческого сырья, ранее вывезенного с территории Республики Казахстан на территорию д</w:t>
      </w:r>
      <w:r w:rsidRPr="00FE6638">
        <w:rPr>
          <w:color w:val="000000"/>
          <w:sz w:val="28"/>
          <w:lang w:val="ru-RU"/>
        </w:rPr>
        <w:t>ругого государства-члена ЕАЭС для переработки, – до срока, установленного для представления заявления о ввозе товаров и уплате косвенных налогов. В случае дальнейшего экспорта на территорию государства, не являющегося членом ЕАЭС, продуктов переработки дав</w:t>
      </w:r>
      <w:r w:rsidRPr="00FE6638">
        <w:rPr>
          <w:color w:val="000000"/>
          <w:sz w:val="28"/>
          <w:lang w:val="ru-RU"/>
        </w:rPr>
        <w:t>альческого сырья, ранее вывезенного с территории Республики Казахстан для переработки на территории другого государства-члена ЕАЭС – до даты, установленной для представления отчета об исполнении обязательства о ввозе продуктов переработки, при этом услугод</w:t>
      </w:r>
      <w:r w:rsidRPr="00FE6638">
        <w:rPr>
          <w:color w:val="000000"/>
          <w:sz w:val="28"/>
          <w:lang w:val="ru-RU"/>
        </w:rPr>
        <w:t>ателю вместо отчета представляется таможенная декларация.</w:t>
      </w:r>
    </w:p>
    <w:p w:rsidR="00322065" w:rsidRDefault="00FE6638">
      <w:pPr>
        <w:spacing w:after="0"/>
        <w:jc w:val="both"/>
      </w:pPr>
      <w:bookmarkStart w:id="147" w:name="z1330"/>
      <w:bookmarkEnd w:id="14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44. Должностное лицо, ответственное за ведение учета, в день получения Реестра к начислению и Реестра по изменению производит разноску суммы </w:t>
      </w:r>
      <w:r w:rsidRPr="00FE6638">
        <w:rPr>
          <w:color w:val="000000"/>
          <w:sz w:val="28"/>
          <w:lang w:val="ru-RU"/>
        </w:rPr>
        <w:lastRenderedPageBreak/>
        <w:t>исчисленного налога одновременно в графы "Начислено</w:t>
      </w:r>
      <w:r w:rsidRPr="00FE6638">
        <w:rPr>
          <w:color w:val="000000"/>
          <w:sz w:val="28"/>
          <w:lang w:val="ru-RU"/>
        </w:rPr>
        <w:t xml:space="preserve">" и "Сведения по изменению </w:t>
      </w:r>
      <w:r>
        <w:rPr>
          <w:color w:val="000000"/>
          <w:sz w:val="28"/>
        </w:rPr>
        <w:t xml:space="preserve">(приостановлению) исполнения налогового обязательства по уплате (сумма налога)" лицевого счета по НДС. </w:t>
      </w:r>
      <w:r w:rsidRPr="00FE6638">
        <w:rPr>
          <w:color w:val="000000"/>
          <w:sz w:val="28"/>
          <w:lang w:val="ru-RU"/>
        </w:rPr>
        <w:t xml:space="preserve">При этом сумма исчисленного налога отражается в графе "Сведения по изменению </w:t>
      </w:r>
      <w:r>
        <w:rPr>
          <w:color w:val="000000"/>
          <w:sz w:val="28"/>
        </w:rPr>
        <w:t>(приостановлению) исполнения налогового обязатель</w:t>
      </w:r>
      <w:r>
        <w:rPr>
          <w:color w:val="000000"/>
          <w:sz w:val="28"/>
        </w:rPr>
        <w:t>ства по уплате (сумма налога)" до наступления одной из следующих дат: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48" w:name="z1331"/>
      <w:bookmarkEnd w:id="147"/>
      <w:r>
        <w:rPr>
          <w:color w:val="000000"/>
          <w:sz w:val="28"/>
        </w:rPr>
        <w:t xml:space="preserve">      </w:t>
      </w:r>
      <w:r w:rsidRPr="00FE6638">
        <w:rPr>
          <w:color w:val="000000"/>
          <w:sz w:val="28"/>
          <w:lang w:val="ru-RU"/>
        </w:rPr>
        <w:t>по обязательству о вывозе продуктов переработки:</w:t>
      </w:r>
    </w:p>
    <w:p w:rsidR="00322065" w:rsidRDefault="00FE6638">
      <w:pPr>
        <w:spacing w:after="0"/>
        <w:jc w:val="both"/>
      </w:pPr>
      <w:bookmarkStart w:id="149" w:name="z1332"/>
      <w:bookmarkEnd w:id="14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ввозе давальческого сырья для переработки с территории государств-членов ЕАЭС на территорию </w:t>
      </w:r>
      <w:r>
        <w:rPr>
          <w:color w:val="000000"/>
          <w:sz w:val="28"/>
        </w:rPr>
        <w:t>Республики Казахстан – до сро</w:t>
      </w:r>
      <w:r>
        <w:rPr>
          <w:color w:val="000000"/>
          <w:sz w:val="28"/>
        </w:rPr>
        <w:t xml:space="preserve">ка, установленного для представления отчета об исполнении обязательства о вывозе продуктов переработки. </w:t>
      </w:r>
      <w:r w:rsidRPr="00FE6638">
        <w:rPr>
          <w:color w:val="000000"/>
          <w:sz w:val="28"/>
          <w:lang w:val="ru-RU"/>
        </w:rPr>
        <w:t xml:space="preserve">В случае реализации на территории Республики Казахстан продуктов переработки давальческого сырья – до срока, установленного для представления заявления </w:t>
      </w:r>
      <w:r w:rsidRPr="00FE6638">
        <w:rPr>
          <w:color w:val="000000"/>
          <w:sz w:val="28"/>
          <w:lang w:val="ru-RU"/>
        </w:rPr>
        <w:t xml:space="preserve">о ввозе товаров и уплате косвенных налогов. В случае дальнейшего экспорта на территорию государства, не являющегося членом ЕАЭС, продуктов переработки давальческого сырья, ранее ввезенного на территорию </w:t>
      </w:r>
      <w:r>
        <w:rPr>
          <w:color w:val="000000"/>
          <w:sz w:val="28"/>
        </w:rPr>
        <w:t>Республики Казахстан для переработки с территории дру</w:t>
      </w:r>
      <w:r>
        <w:rPr>
          <w:color w:val="000000"/>
          <w:sz w:val="28"/>
        </w:rPr>
        <w:t>гого государства-члена ЕАЭС – до срока, установленного для представления отчета об исполнении обязательства о вывозе продуктов переработки с приложением копии таможенной декларации;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50" w:name="z1333"/>
      <w:bookmarkEnd w:id="149"/>
      <w:r>
        <w:rPr>
          <w:color w:val="000000"/>
          <w:sz w:val="28"/>
        </w:rPr>
        <w:t xml:space="preserve">      </w:t>
      </w:r>
      <w:r w:rsidRPr="00FE6638">
        <w:rPr>
          <w:color w:val="000000"/>
          <w:sz w:val="28"/>
          <w:lang w:val="ru-RU"/>
        </w:rPr>
        <w:t>по обязательству о ввозе продуктов переработки: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51" w:name="z1334"/>
      <w:bookmarkEnd w:id="15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вывозе дав</w:t>
      </w:r>
      <w:r w:rsidRPr="00FE6638">
        <w:rPr>
          <w:color w:val="000000"/>
          <w:sz w:val="28"/>
          <w:lang w:val="ru-RU"/>
        </w:rPr>
        <w:t>альческого сырья с территории Республики Казахстан на территорию другого государства-члена ЕАЭС – до срока, установленного для представления отчета об исполнении обязательства о ввозе продуктов переработки. В случае реализации на территории государства-чле</w:t>
      </w:r>
      <w:r w:rsidRPr="00FE6638">
        <w:rPr>
          <w:color w:val="000000"/>
          <w:sz w:val="28"/>
          <w:lang w:val="ru-RU"/>
        </w:rPr>
        <w:t>на ЕАЭС продуктов переработки давальческого сырья, ранее вывезенного с территории Республики Казахстан на территорию другого государства-члена ЕАЭС для переработки, – до срока, установленного для представления заявления о ввозе товаров и уплате косвенных н</w:t>
      </w:r>
      <w:r w:rsidRPr="00FE6638">
        <w:rPr>
          <w:color w:val="000000"/>
          <w:sz w:val="28"/>
          <w:lang w:val="ru-RU"/>
        </w:rPr>
        <w:t>алогов. В случае дальнейшего экспорта на территорию государства, не являющегося членом ЕАЭС, продуктов переработки давальческого сырья – до срока, установленного для представления отчета об исполнении обязательства о ввозе продуктов переработки.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52" w:name="z1335"/>
      <w:bookmarkEnd w:id="15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45. </w:t>
      </w:r>
      <w:r w:rsidRPr="00FE6638">
        <w:rPr>
          <w:color w:val="000000"/>
          <w:sz w:val="28"/>
          <w:lang w:val="ru-RU"/>
        </w:rPr>
        <w:t>В случае представления услугополучателем отчета об исполнении обязательства о вывозе продуктов переработки, отчета об исполнении обязательства о ввозе продуктов переработки должностное лицо, осуществляющее контроль за исполнением услугополучателем налоговы</w:t>
      </w:r>
      <w:r w:rsidRPr="00FE6638">
        <w:rPr>
          <w:color w:val="000000"/>
          <w:sz w:val="28"/>
          <w:lang w:val="ru-RU"/>
        </w:rPr>
        <w:t xml:space="preserve">х обязательств по уплате косвенных налогов, в течение 1 (одного) рабочего дня со дня его представления направляет должностному лицу, ответственному за </w:t>
      </w:r>
      <w:r w:rsidRPr="00FE6638">
        <w:rPr>
          <w:color w:val="000000"/>
          <w:sz w:val="28"/>
          <w:lang w:val="ru-RU"/>
        </w:rPr>
        <w:lastRenderedPageBreak/>
        <w:t>ведение учета, Реестр к начислению, где указывает сумму исчисленного налога к уменьшению со сроком уплаты</w:t>
      </w:r>
      <w:r w:rsidRPr="00FE6638">
        <w:rPr>
          <w:color w:val="000000"/>
          <w:sz w:val="28"/>
          <w:lang w:val="ru-RU"/>
        </w:rPr>
        <w:t xml:space="preserve"> – дата, установленная для представления указанных отчетов. При представлении услугополучателем указанных отчетов до наступления срока вывоза товаров, вывоза (ввоза) продуктов переработки должностное лицо, осуществляющее контроль за исполнением услугополуч</w:t>
      </w:r>
      <w:r w:rsidRPr="00FE6638">
        <w:rPr>
          <w:color w:val="000000"/>
          <w:sz w:val="28"/>
          <w:lang w:val="ru-RU"/>
        </w:rPr>
        <w:t>ателем налоговых обязательств по уплате косвенных налогов, одновременно с Реестром к начислению направляет Реестр по изменению с корректировкой даты: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53" w:name="z1336"/>
      <w:bookmarkEnd w:id="15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вывозе продуктов переработки – даты, установленной для представления отчета об исполнении </w:t>
      </w:r>
      <w:r w:rsidRPr="00FE6638">
        <w:rPr>
          <w:color w:val="000000"/>
          <w:sz w:val="28"/>
          <w:lang w:val="ru-RU"/>
        </w:rPr>
        <w:t>обязательства о ввозе продуктов переработки;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54" w:name="z1337"/>
      <w:bookmarkEnd w:id="15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ввозе продуктов переработки – даты, установленной для представления отчета об исполнении обязательства о вывозе продуктов переработки.</w:t>
      </w:r>
    </w:p>
    <w:p w:rsidR="00322065" w:rsidRDefault="00FE6638">
      <w:pPr>
        <w:spacing w:after="0"/>
        <w:jc w:val="both"/>
      </w:pPr>
      <w:bookmarkStart w:id="155" w:name="z1338"/>
      <w:bookmarkEnd w:id="15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Должностное лицо, ответственное за ведение учета, в день пол</w:t>
      </w:r>
      <w:r w:rsidRPr="00FE6638">
        <w:rPr>
          <w:color w:val="000000"/>
          <w:sz w:val="28"/>
          <w:lang w:val="ru-RU"/>
        </w:rPr>
        <w:t xml:space="preserve">учения Реестра к начислению и Реестра по изменению производит разноску суммы исчисленного налога в графу "Уменьшено" лицевого счета по НДС, а также в графу "Сведения по изменению </w:t>
      </w:r>
      <w:r>
        <w:rPr>
          <w:color w:val="000000"/>
          <w:sz w:val="28"/>
        </w:rPr>
        <w:t>(приостановлению) исполнения налогового обязательства по уплате (график погаш</w:t>
      </w:r>
      <w:r>
        <w:rPr>
          <w:color w:val="000000"/>
          <w:sz w:val="28"/>
        </w:rPr>
        <w:t>ения)".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56" w:name="z1339"/>
      <w:bookmarkEnd w:id="155"/>
      <w:r>
        <w:rPr>
          <w:color w:val="000000"/>
          <w:sz w:val="28"/>
        </w:rPr>
        <w:t xml:space="preserve">      </w:t>
      </w:r>
      <w:r w:rsidRPr="00FE6638">
        <w:rPr>
          <w:color w:val="000000"/>
          <w:sz w:val="28"/>
          <w:lang w:val="ru-RU"/>
        </w:rPr>
        <w:t>46. При представлении организатором выставочно-ярмарочной торговли отчета по уведомлению о проведении выставочно-ярмарочной торговли и в случае отсутствия договора (контракта) купли-продажи с участником выставочно-ярмарочной торговли услугопо</w:t>
      </w:r>
      <w:r w:rsidRPr="00FE6638">
        <w:rPr>
          <w:color w:val="000000"/>
          <w:sz w:val="28"/>
          <w:lang w:val="ru-RU"/>
        </w:rPr>
        <w:t>лучателем государства-члена ЕАЭС должностное лицо, осуществляющее контроль за исполнением услугополучателем налоговых обязательств по уплате косвенных налогов, в течение 3 (трех) рабочих дней со дня его получения на основании данного отчета составляет Реес</w:t>
      </w:r>
      <w:r w:rsidRPr="00FE6638">
        <w:rPr>
          <w:color w:val="000000"/>
          <w:sz w:val="28"/>
          <w:lang w:val="ru-RU"/>
        </w:rPr>
        <w:t>тр к начислению.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57" w:name="z1340"/>
      <w:bookmarkEnd w:id="15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Реестр к начислению в день его составления направляется должностному лицу, ответственному за ведение учета.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58" w:name="z1341"/>
      <w:bookmarkEnd w:id="15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Должностное лицо, ответственное за ведение учета, в день получения Реестра к начислению производит разноску суммы начис</w:t>
      </w:r>
      <w:r w:rsidRPr="00FE6638">
        <w:rPr>
          <w:color w:val="000000"/>
          <w:sz w:val="28"/>
          <w:lang w:val="ru-RU"/>
        </w:rPr>
        <w:t>ленного налога по товару, реализованному в выставочно-ярмарочной торговле, в графу "Начислено" лицевого счета организатора выставочно-ярмарочной торговли по соответствующему коду бюджетной классификации.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59" w:name="z1342"/>
      <w:bookmarkEnd w:id="15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непредставлении услугополучателем отчета п</w:t>
      </w:r>
      <w:r w:rsidRPr="00FE6638">
        <w:rPr>
          <w:color w:val="000000"/>
          <w:sz w:val="28"/>
          <w:lang w:val="ru-RU"/>
        </w:rPr>
        <w:t>о уведомлению о проведении выставочно-ярмарочной торговли, на основании уведомления о проведении выставочно-ярмарочной торговли должностное лицо, осуществляющее контроль за исполнением услугополучателем налоговых обязательств по уплате косвенных налогов, с</w:t>
      </w:r>
      <w:r w:rsidRPr="00FE6638">
        <w:rPr>
          <w:color w:val="000000"/>
          <w:sz w:val="28"/>
          <w:lang w:val="ru-RU"/>
        </w:rPr>
        <w:t xml:space="preserve">оставляет и передает должностному </w:t>
      </w:r>
      <w:r w:rsidRPr="00FE6638">
        <w:rPr>
          <w:color w:val="000000"/>
          <w:sz w:val="28"/>
          <w:lang w:val="ru-RU"/>
        </w:rPr>
        <w:lastRenderedPageBreak/>
        <w:t>лицу, ответственному за ведение учета, Реестр к начислению. На основании данного реестра производится запись в графу "Начислено" лицевого счета организатора выставочно-ярмарочной торговли по соответствующему коду бюджетной</w:t>
      </w:r>
      <w:r w:rsidRPr="00FE6638">
        <w:rPr>
          <w:color w:val="000000"/>
          <w:sz w:val="28"/>
          <w:lang w:val="ru-RU"/>
        </w:rPr>
        <w:t xml:space="preserve"> классификации.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60" w:name="z1343"/>
      <w:bookmarkEnd w:id="15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47. После соответствующей записи в лицевом счете, должностное лицо, ответственное за ведение учета, проводит отметку в Реестре к начислению о произведенной записи в лицевом счете с указанием даты, фамилии, имени, отчества (при его нал</w:t>
      </w:r>
      <w:r w:rsidRPr="00FE6638">
        <w:rPr>
          <w:color w:val="000000"/>
          <w:sz w:val="28"/>
          <w:lang w:val="ru-RU"/>
        </w:rPr>
        <w:t>ичии) должностного лица, ответственного за ведение учета, и подписанием.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61" w:name="z1344"/>
      <w:bookmarkEnd w:id="16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48. В случае представления услугополучателем в соответствии с положениями контрактов на недропользование налоговой отчетности в иностранной валюте, исчисленные суммы налогов и п</w:t>
      </w:r>
      <w:r w:rsidRPr="00FE6638">
        <w:rPr>
          <w:color w:val="000000"/>
          <w:sz w:val="28"/>
          <w:lang w:val="ru-RU"/>
        </w:rPr>
        <w:t>латежей в бюджет отражаются в лицевом счете услугополучателя в национальной валюте с применением рыночного курса обмена валюты, определенного в последний рабочий день, предшествующий дате представления налоговой отчетности, по соответствующему виду налога,</w:t>
      </w:r>
      <w:r w:rsidRPr="00FE6638">
        <w:rPr>
          <w:color w:val="000000"/>
          <w:sz w:val="28"/>
          <w:lang w:val="ru-RU"/>
        </w:rPr>
        <w:t xml:space="preserve"> платежа в бюджет.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62" w:name="z1345"/>
      <w:bookmarkEnd w:id="16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представлении дополнительной (в том числе дополнительной по уведомлению) налоговой отчетности в иностранной валюте, исчисленные суммы налогов и платежей в бюджет отражаются в лицевом счете услугополучателя в иностранной валюте </w:t>
      </w:r>
      <w:r w:rsidRPr="00FE6638">
        <w:rPr>
          <w:color w:val="000000"/>
          <w:sz w:val="28"/>
          <w:lang w:val="ru-RU"/>
        </w:rPr>
        <w:t>с применением рыночного курса обмена валюты, определенного в последний рабочий день, предшествующий дате представления первоначальной (очередной) налоговой отчетности по соответствующему виду налога, платежа в бюджет.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63" w:name="z1346"/>
      <w:bookmarkEnd w:id="16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случае направления услугополуч</w:t>
      </w:r>
      <w:r w:rsidRPr="00FE6638">
        <w:rPr>
          <w:color w:val="000000"/>
          <w:sz w:val="28"/>
          <w:lang w:val="ru-RU"/>
        </w:rPr>
        <w:t>ателю уведомления о результатах проверки в иностранной валюте, начисленные суммы налогов и платежей в бюджет отражаются в лицевом счете услугополучателя в национальной валюте с применением рыночного курса обмена валюты, определенного в последний рабочий де</w:t>
      </w:r>
      <w:r w:rsidRPr="00FE6638">
        <w:rPr>
          <w:color w:val="000000"/>
          <w:sz w:val="28"/>
          <w:lang w:val="ru-RU"/>
        </w:rPr>
        <w:t>нь, предшествующий дате направления уведомления.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64" w:name="z1347"/>
      <w:bookmarkEnd w:id="16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49. При уплате налога, платежа в бюджет недропользователями, положениями контрактов на недропользование которых предусмотрено исполнение налоговых обязательств в иностранной валюте, запись об уплаченно</w:t>
      </w:r>
      <w:r w:rsidRPr="00FE6638">
        <w:rPr>
          <w:color w:val="000000"/>
          <w:sz w:val="28"/>
          <w:lang w:val="ru-RU"/>
        </w:rPr>
        <w:t>й сумме налога, платежа в бюджет в лицевой счет услугополучателя производится в национальной валюте по платежным документам и отчетам, представленным уполномоченным органом по исполнению бюджета.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65" w:name="z1348"/>
      <w:bookmarkEnd w:id="16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50. Услугодатель производит корректировку исчисленной,</w:t>
      </w:r>
      <w:r w:rsidRPr="00FE6638">
        <w:rPr>
          <w:color w:val="000000"/>
          <w:sz w:val="28"/>
          <w:lang w:val="ru-RU"/>
        </w:rPr>
        <w:t xml:space="preserve"> начисленной суммы в лицевом счете услугополучателя на сумму разницы между исчисленной, начисленной и уплаченной суммами налогов и платежей в бюджет </w:t>
      </w:r>
      <w:r w:rsidRPr="00FE6638">
        <w:rPr>
          <w:color w:val="000000"/>
          <w:sz w:val="28"/>
          <w:lang w:val="ru-RU"/>
        </w:rPr>
        <w:lastRenderedPageBreak/>
        <w:t>в иностранной валюте, возникшей в лицевом счете услугополучателя в результате изменения рыночного курса обм</w:t>
      </w:r>
      <w:r w:rsidRPr="00FE6638">
        <w:rPr>
          <w:color w:val="000000"/>
          <w:sz w:val="28"/>
          <w:lang w:val="ru-RU"/>
        </w:rPr>
        <w:t>ена валюты.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66" w:name="z1349"/>
      <w:bookmarkEnd w:id="16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Сумма разницы в курсе валюты, возникшая в лицевом счете услугополучателя из-за изменения рыночного курса обмена валюты, установленного на дату представления налоговой отчетности и на дату уплаты налога, платежа в бюджет, корректируется пу</w:t>
      </w:r>
      <w:r w:rsidRPr="00FE6638">
        <w:rPr>
          <w:color w:val="000000"/>
          <w:sz w:val="28"/>
          <w:lang w:val="ru-RU"/>
        </w:rPr>
        <w:t>тем проведения соответствующей записи по графам лицевого счета "Начислено" или "Уменьшено" по соответствующему виду налога, платежа в бюджет.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67" w:name="z1350"/>
      <w:bookmarkEnd w:id="16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51. При представлении услугополучателем налоговой отчетности с отсутствующими данными в соответствующей ячей</w:t>
      </w:r>
      <w:r w:rsidRPr="00FE6638">
        <w:rPr>
          <w:color w:val="000000"/>
          <w:sz w:val="28"/>
          <w:lang w:val="ru-RU"/>
        </w:rPr>
        <w:t>ке, подлежащими отражению на лицевом счете услугополучателя, в Реестре к начислению в графе "Начислено" указывается ноль, соответственно в графах лицевого счета "Начислено" и "Уменьшено" указывается ноль.</w:t>
      </w:r>
    </w:p>
    <w:p w:rsidR="00322065" w:rsidRPr="00FE6638" w:rsidRDefault="00FE6638">
      <w:pPr>
        <w:spacing w:after="0"/>
        <w:rPr>
          <w:lang w:val="ru-RU"/>
        </w:rPr>
      </w:pPr>
      <w:bookmarkStart w:id="168" w:name="z1351"/>
      <w:bookmarkEnd w:id="167"/>
      <w:r w:rsidRPr="00FE6638">
        <w:rPr>
          <w:b/>
          <w:color w:val="000000"/>
          <w:lang w:val="ru-RU"/>
        </w:rPr>
        <w:t xml:space="preserve"> Параграф 4. Учет исчисленных сумм налогов в лицевых счетах физических лиц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69" w:name="z1352"/>
      <w:bookmarkEnd w:id="16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52. Исчисление сумм налога на имущество, земельного налога с физических лиц, налога на транспортные средства производится услугодателем на основании сведений, представляемых у</w:t>
      </w:r>
      <w:r w:rsidRPr="00FE6638">
        <w:rPr>
          <w:color w:val="000000"/>
          <w:sz w:val="28"/>
          <w:lang w:val="ru-RU"/>
        </w:rPr>
        <w:t>полномоченными государственными органами, осуществляющими учет, регистрацию объектов налогообложения и (или) объектов, связанных с налогообложением.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70" w:name="z1353"/>
      <w:bookmarkEnd w:id="16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На основании данных сведений должностное лицо по контролю за исполнением обязательств производит исчи</w:t>
      </w:r>
      <w:r w:rsidRPr="00FE6638">
        <w:rPr>
          <w:color w:val="000000"/>
          <w:sz w:val="28"/>
          <w:lang w:val="ru-RU"/>
        </w:rPr>
        <w:t>сление налога на имущество, земельного налога с физических лиц, налога на транспортные средства по каждому услугополучателю – физическому лицу, в том числе физическому лицу-нерезиденту, и выписывает уведомление о сумме налогов, исчисленных услугодателем.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71" w:name="z1354"/>
      <w:bookmarkEnd w:id="17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FE6638">
        <w:rPr>
          <w:color w:val="000000"/>
          <w:sz w:val="28"/>
          <w:lang w:val="ru-RU"/>
        </w:rPr>
        <w:t xml:space="preserve"> На основании уведомления о сумме налогов, исчисленных услугодателем, заполняется Реестр к начислению для отражения указанной суммы в лицевом счете.</w:t>
      </w:r>
    </w:p>
    <w:p w:rsidR="00322065" w:rsidRPr="00FE6638" w:rsidRDefault="00FE6638">
      <w:pPr>
        <w:spacing w:after="0"/>
        <w:rPr>
          <w:lang w:val="ru-RU"/>
        </w:rPr>
      </w:pPr>
      <w:bookmarkStart w:id="172" w:name="z1355"/>
      <w:bookmarkEnd w:id="171"/>
      <w:r w:rsidRPr="00FE6638">
        <w:rPr>
          <w:b/>
          <w:color w:val="000000"/>
          <w:lang w:val="ru-RU"/>
        </w:rPr>
        <w:t xml:space="preserve"> Параграф 5. Учет налогов и платежей в бюджет по актам налоговых проверок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73" w:name="z1356"/>
      <w:bookmarkEnd w:id="172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53. По результатам нал</w:t>
      </w:r>
      <w:r w:rsidRPr="00FE6638">
        <w:rPr>
          <w:color w:val="000000"/>
          <w:sz w:val="28"/>
          <w:lang w:val="ru-RU"/>
        </w:rPr>
        <w:t xml:space="preserve">оговой проверки и рассмотрения жалобы услугополучателя в сроки, установленные пунктом 2 статьи 114 Налогового кодекса, услугополучателю направляется следующее уведомление: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74" w:name="z1357"/>
      <w:bookmarkEnd w:id="173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о результатах проверки;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75" w:name="z1358"/>
      <w:bookmarkEnd w:id="174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о начисленных суммах налогов и платеже</w:t>
      </w:r>
      <w:r w:rsidRPr="00FE6638">
        <w:rPr>
          <w:color w:val="000000"/>
          <w:sz w:val="28"/>
          <w:lang w:val="ru-RU"/>
        </w:rPr>
        <w:t xml:space="preserve">й в бюджет, социальных платежей за период с даты представления ликвидационной налоговой отчетности до даты завершения ликвидационной налоговой проверки;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76" w:name="z1359"/>
      <w:bookmarkEnd w:id="17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об итогах рассмотрения жалобы услугополучателя на уведомление о результатах проверки.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77" w:name="z1360"/>
      <w:bookmarkEnd w:id="176"/>
      <w:r w:rsidRPr="00FE663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</w:t>
      </w:r>
      <w:r w:rsidRPr="00FE6638">
        <w:rPr>
          <w:color w:val="000000"/>
          <w:sz w:val="28"/>
          <w:lang w:val="ru-RU"/>
        </w:rPr>
        <w:t xml:space="preserve">54. Начисленные суммы налогов, платежей в бюджет, пеней на основании уведомления отражаются в Реестре к начислению </w:t>
      </w:r>
      <w:r>
        <w:rPr>
          <w:color w:val="000000"/>
          <w:sz w:val="28"/>
        </w:rPr>
        <w:t>(уменьшению) сумм налогов, платежей в бюджет, социальных платежей, пеней и штрафов по результатам налоговых проверок и постановлениям о налож</w:t>
      </w:r>
      <w:r>
        <w:rPr>
          <w:color w:val="000000"/>
          <w:sz w:val="28"/>
        </w:rPr>
        <w:t xml:space="preserve">ении административных взысканий по форме согласно приложению 7 к настоящим Правилам. </w:t>
      </w:r>
      <w:r w:rsidRPr="00FE6638">
        <w:rPr>
          <w:color w:val="000000"/>
          <w:sz w:val="28"/>
          <w:lang w:val="ru-RU"/>
        </w:rPr>
        <w:t>Данные Реестра направляются в ИС ЦУЛС для отражения в лицевом счете услугополучателя.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78" w:name="z1361"/>
      <w:bookmarkEnd w:id="17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55. В Реестре указываются: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79" w:name="z1362"/>
      <w:bookmarkEnd w:id="17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наименование услугополучателя;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80" w:name="z1363"/>
      <w:bookmarkEnd w:id="179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БИ</w:t>
      </w:r>
      <w:r w:rsidRPr="00FE6638">
        <w:rPr>
          <w:color w:val="000000"/>
          <w:sz w:val="28"/>
          <w:lang w:val="ru-RU"/>
        </w:rPr>
        <w:t xml:space="preserve">Н или ИИН;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81" w:name="z1364"/>
      <w:bookmarkEnd w:id="18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наименование налога (платежа);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82" w:name="z1365"/>
      <w:bookmarkEnd w:id="18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4) код классификации доходов бюджета;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83" w:name="z1366"/>
      <w:bookmarkEnd w:id="18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5) номер и дата уведомления;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84" w:name="z1367"/>
      <w:bookmarkEnd w:id="18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6) дата завершения налоговой проверки (дата обработки акта налоговой проверки на сервере);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85" w:name="z1368"/>
      <w:bookmarkEnd w:id="18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7) сумма налога (платы</w:t>
      </w:r>
      <w:r w:rsidRPr="00FE6638">
        <w:rPr>
          <w:color w:val="000000"/>
          <w:sz w:val="28"/>
          <w:lang w:val="ru-RU"/>
        </w:rPr>
        <w:t>), пеней;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86" w:name="z1369"/>
      <w:bookmarkEnd w:id="185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8) данные о продлении срока уплаты начисленных сумм по результатам налоговой проверки; </w:t>
      </w:r>
    </w:p>
    <w:p w:rsidR="00322065" w:rsidRDefault="00FE6638">
      <w:pPr>
        <w:spacing w:after="0"/>
        <w:jc w:val="both"/>
      </w:pPr>
      <w:bookmarkStart w:id="187" w:name="z1370"/>
      <w:bookmarkEnd w:id="18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9) в графе "К начислению (уменьшению) по уведомлению" – сумма налогов, платежей в бюджет, пеней, социальных платежей к начислению или уменьшению </w:t>
      </w:r>
      <w:r>
        <w:rPr>
          <w:color w:val="000000"/>
          <w:sz w:val="28"/>
        </w:rPr>
        <w:t>на основании уведомлений, указанных в пункте 53 настоящих Правил;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88" w:name="z1371"/>
      <w:bookmarkEnd w:id="187"/>
      <w:r>
        <w:rPr>
          <w:color w:val="000000"/>
          <w:sz w:val="28"/>
        </w:rPr>
        <w:t xml:space="preserve">      </w:t>
      </w:r>
      <w:r w:rsidRPr="00FE6638">
        <w:rPr>
          <w:color w:val="000000"/>
          <w:sz w:val="28"/>
          <w:lang w:val="ru-RU"/>
        </w:rPr>
        <w:t>10) в графе "К начислению по постановлению о наложении административного взыскания" – суммы штрафов на основании постановлений о наложении административного взыскания.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89" w:name="z1372"/>
      <w:bookmarkEnd w:id="18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56. На осн</w:t>
      </w:r>
      <w:r w:rsidRPr="00FE6638">
        <w:rPr>
          <w:color w:val="000000"/>
          <w:sz w:val="28"/>
          <w:lang w:val="ru-RU"/>
        </w:rPr>
        <w:t>овании Реестра в графах лицевого счета "Начислено" или "Уменьшено" отражаются соответственно: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90" w:name="z1373"/>
      <w:bookmarkEnd w:id="18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сумма налога (платы);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91" w:name="z1374"/>
      <w:bookmarkEnd w:id="19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сумма пеней;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92" w:name="z1375"/>
      <w:bookmarkEnd w:id="19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сумма штрафа.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93" w:name="z1376"/>
      <w:bookmarkEnd w:id="19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этом должностным лицом, ответственным за ведение учета, проверяется полнота и правиль</w:t>
      </w:r>
      <w:r w:rsidRPr="00FE6638">
        <w:rPr>
          <w:color w:val="000000"/>
          <w:sz w:val="28"/>
          <w:lang w:val="ru-RU"/>
        </w:rPr>
        <w:t>ность отраженных сумм в лицевые счета.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94" w:name="z1377"/>
      <w:bookmarkEnd w:id="19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57. В течение 30 (тридцати) рабочих дней с момента вручения уведомления, указанного в подпунктах 1), 2) и 3) пункта 53 настоящих Правил, на начисленные суммы налогов, платежей в бюджет и пеней не применяются спо</w:t>
      </w:r>
      <w:r w:rsidRPr="00FE6638">
        <w:rPr>
          <w:color w:val="000000"/>
          <w:sz w:val="28"/>
          <w:lang w:val="ru-RU"/>
        </w:rPr>
        <w:t>собы обеспечения исполнения не выполненного в срок налогового обязательства и меры принудительного взыскания налоговой задолженности.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95" w:name="z1378"/>
      <w:bookmarkEnd w:id="194"/>
      <w:r>
        <w:rPr>
          <w:color w:val="000000"/>
          <w:sz w:val="28"/>
        </w:rPr>
        <w:lastRenderedPageBreak/>
        <w:t>     </w:t>
      </w:r>
      <w:r w:rsidRPr="00FE6638">
        <w:rPr>
          <w:color w:val="000000"/>
          <w:sz w:val="28"/>
          <w:lang w:val="ru-RU"/>
        </w:rPr>
        <w:t xml:space="preserve"> 58. По истечении 30 (тридцати) рабочих дней с момента вручения уведомления, указанного в подпунктах 1) и 2) пункта 5</w:t>
      </w:r>
      <w:r w:rsidRPr="00FE6638">
        <w:rPr>
          <w:color w:val="000000"/>
          <w:sz w:val="28"/>
          <w:lang w:val="ru-RU"/>
        </w:rPr>
        <w:t>3 настоящих Правил, и (или) с момента получения решения уполномоченного органа, вынесенного по результатам рассмотрения жалобы на уведомление, в случае отсутствия жалобы услугополучателя применяются способы обеспечения исполнения не выполненного в срок нал</w:t>
      </w:r>
      <w:r w:rsidRPr="00FE6638">
        <w:rPr>
          <w:color w:val="000000"/>
          <w:sz w:val="28"/>
          <w:lang w:val="ru-RU"/>
        </w:rPr>
        <w:t>огового обязательства и меры принудительного взыскания налоговой задолженности.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96" w:name="z1379"/>
      <w:bookmarkEnd w:id="19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59. По начисленным суммам налогов, платежей в бюджет пеня начисляется в лицевом счете со дня завершения налоговой проверки до дня уплаты начисленных сумм, включая день </w:t>
      </w:r>
      <w:r w:rsidRPr="00FE6638">
        <w:rPr>
          <w:color w:val="000000"/>
          <w:sz w:val="28"/>
          <w:lang w:val="ru-RU"/>
        </w:rPr>
        <w:t>уплаты.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97" w:name="z1380"/>
      <w:bookmarkEnd w:id="19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60. Сроки исполнения налогового обязательства, а также обязательства по уплате пени по результатам налоговой проверки в соответствии с пунктом 8 статьи 159 Налогового кодекса по заявлению услугополучателя могут быть продлены на 60 (шестьдесят</w:t>
      </w:r>
      <w:r w:rsidRPr="00FE6638">
        <w:rPr>
          <w:color w:val="000000"/>
          <w:sz w:val="28"/>
          <w:lang w:val="ru-RU"/>
        </w:rPr>
        <w:t>) рабочих дней.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98" w:name="z1381"/>
      <w:bookmarkEnd w:id="19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этом указанная сумма налогов и платежей в бюджет подлежит уплате в бюджет с начислением пени за каждый день продления срока уплаты и уплачивается равными долями через каждые 15 (пятнадцать) рабочих дней данного периода.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199" w:name="z1382"/>
      <w:bookmarkEnd w:id="19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61. </w:t>
      </w:r>
      <w:r w:rsidRPr="00FE6638">
        <w:rPr>
          <w:color w:val="000000"/>
          <w:sz w:val="28"/>
          <w:lang w:val="ru-RU"/>
        </w:rPr>
        <w:t>Начисленные суммы по результатам налоговой проверки при продлении срока уплаты отражаются в лицевом счете услугополучателя в графе "Сведения по изменению срока исполнения налогового обязательства".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00" w:name="z1383"/>
      <w:bookmarkEnd w:id="19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62. В случае подачи услугополучателем жалобы на увед</w:t>
      </w:r>
      <w:r w:rsidRPr="00FE6638">
        <w:rPr>
          <w:color w:val="000000"/>
          <w:sz w:val="28"/>
          <w:lang w:val="ru-RU"/>
        </w:rPr>
        <w:t>омление, указанное в подпунктах 1) и 2) пункта 53 настоящих Правил, до вынесения решения по данной жалобе начисленные суммы по уведомлению, обжалованные услугополучателем, отражаются в лицевом счете услугополучателя в графе "Сведения по изменению срока исп</w:t>
      </w:r>
      <w:r w:rsidRPr="00FE6638">
        <w:rPr>
          <w:color w:val="000000"/>
          <w:sz w:val="28"/>
          <w:lang w:val="ru-RU"/>
        </w:rPr>
        <w:t>олнения налогового обязательства". На данные суммы не применяются способы обеспечения исполнения не выполненного в срок налогового обязательства и меры принудительного взыскания налоговой задолженности.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01" w:name="z1384"/>
      <w:bookmarkEnd w:id="20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63. В случае подачи услугополучателем жалобы на</w:t>
      </w:r>
      <w:r w:rsidRPr="00FE6638">
        <w:rPr>
          <w:color w:val="000000"/>
          <w:sz w:val="28"/>
          <w:lang w:val="ru-RU"/>
        </w:rPr>
        <w:t xml:space="preserve"> уведомление, указанное в подпунктах 1) и 2) пункта 53 настоящих Правил, и (или) решение уполномоченного органа не на всю сумму начисленных налогов, платежей в бюджет и пеней часть суммы по уведомлению, оспариваемая услугополучателем, отражается в лицевом </w:t>
      </w:r>
      <w:r w:rsidRPr="00FE6638">
        <w:rPr>
          <w:color w:val="000000"/>
          <w:sz w:val="28"/>
          <w:lang w:val="ru-RU"/>
        </w:rPr>
        <w:t xml:space="preserve">счете услугополучателя в графе "Сведения по изменению срока исполнения налогового обязательства". На оспариваемую часть суммы начисленных налогов, платежей в бюджет и пеней по уведомлению не применяются способы обеспечения исполнения, не </w:t>
      </w:r>
      <w:r w:rsidRPr="00FE6638">
        <w:rPr>
          <w:color w:val="000000"/>
          <w:sz w:val="28"/>
          <w:lang w:val="ru-RU"/>
        </w:rPr>
        <w:lastRenderedPageBreak/>
        <w:t>выполненного в сро</w:t>
      </w:r>
      <w:r w:rsidRPr="00FE6638">
        <w:rPr>
          <w:color w:val="000000"/>
          <w:sz w:val="28"/>
          <w:lang w:val="ru-RU"/>
        </w:rPr>
        <w:t>к налогового обязательства и меры принудительного взыскания налоговой задолженности до вынесения решения по данной жалобе.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02" w:name="z1385"/>
      <w:bookmarkEnd w:id="20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64. В случае, когда по итогам рассмотрения жалобы вынесено решение об отмене обжалуемого уведомления полностью или в части, то </w:t>
      </w:r>
      <w:r w:rsidRPr="00FE6638">
        <w:rPr>
          <w:color w:val="000000"/>
          <w:sz w:val="28"/>
          <w:lang w:val="ru-RU"/>
        </w:rPr>
        <w:t>начисленные суммы по уведомлению, по которым вынесено такое решение, в лицевых счетах сторнируются полностью или в части, соответственно. При этом должностное лицо, осуществляющее налоговую проверку, представляет для контроля должностному лицу, ответственн</w:t>
      </w:r>
      <w:r w:rsidRPr="00FE6638">
        <w:rPr>
          <w:color w:val="000000"/>
          <w:sz w:val="28"/>
          <w:lang w:val="ru-RU"/>
        </w:rPr>
        <w:t>ому за ведение учета, Реестр, где отражает сумму налогов, платежей в бюджет и пеней, указанную в вынесенном решении уполномоченного органа или суда "к уменьшению". Начисленная в лицевом счете на данную сумму налогов и платежей в бюджет по уведомлению сумма</w:t>
      </w:r>
      <w:r w:rsidRPr="00FE6638">
        <w:rPr>
          <w:color w:val="000000"/>
          <w:sz w:val="28"/>
          <w:lang w:val="ru-RU"/>
        </w:rPr>
        <w:t xml:space="preserve"> пеней сторнируется.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03" w:name="z1386"/>
      <w:bookmarkEnd w:id="20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65. В случае, когда по итогам рассмотрения жалобы уполномоченный орган или суд оставил жалобу услугополучателя без удовлетворения, данные суммы при несвоевременной их уплате подлежат взысканию с применением принудительных мер взы</w:t>
      </w:r>
      <w:r w:rsidRPr="00FE6638">
        <w:rPr>
          <w:color w:val="000000"/>
          <w:sz w:val="28"/>
          <w:lang w:val="ru-RU"/>
        </w:rPr>
        <w:t>скания налоговой задолженности. В лицевом счете пеня начисляется за каждый день просрочки исполнения налогового обязательства, начиная со дня завершения налоговой проверки.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04" w:name="z1387"/>
      <w:bookmarkEnd w:id="20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66. В отчете формы 1Н "О поступлениях сумм налогов, платежей в бюджет, социал</w:t>
      </w:r>
      <w:r w:rsidRPr="00FE6638">
        <w:rPr>
          <w:color w:val="000000"/>
          <w:sz w:val="28"/>
          <w:lang w:val="ru-RU"/>
        </w:rPr>
        <w:t>ьных платежей" начисленные суммы налогов, платежей по уведомлению, обжалованные услугополучателем, не отражаются.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05" w:name="z1388"/>
      <w:bookmarkEnd w:id="20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67. Сумма административного штрафа в день вручения копии постановления по делу об административном правонарушении услугополучателю отраж</w:t>
      </w:r>
      <w:r w:rsidRPr="00FE6638">
        <w:rPr>
          <w:color w:val="000000"/>
          <w:sz w:val="28"/>
          <w:lang w:val="ru-RU"/>
        </w:rPr>
        <w:t>ается в Реестре и соответственно отражается в лицевом счете услугополучателя.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06" w:name="z1389"/>
      <w:bookmarkEnd w:id="20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68. В случае согласия и не обжалования услугополучателем в установленные сроки постановления по делу об административном правонарушении к сумме наложенного административног</w:t>
      </w:r>
      <w:r w:rsidRPr="00FE6638">
        <w:rPr>
          <w:color w:val="000000"/>
          <w:sz w:val="28"/>
          <w:lang w:val="ru-RU"/>
        </w:rPr>
        <w:t>о штрафа применяются меры принудительного взыскания. При этом меры принудительного взыскания применяются после вступления постановления в законную силу и по истечении срока, предоставленного для добровольного исполнения постановления.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07" w:name="z1390"/>
      <w:bookmarkEnd w:id="20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69. В случае по</w:t>
      </w:r>
      <w:r w:rsidRPr="00FE6638">
        <w:rPr>
          <w:color w:val="000000"/>
          <w:sz w:val="28"/>
          <w:lang w:val="ru-RU"/>
        </w:rPr>
        <w:t>дачи жалобы в установленные сроки на постановление по делу об административном правонарушении взыскание суммы наложенного административного штрафа по постановлению приостанавливается до вынесения решения уполномоченным органом или судом.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08" w:name="z1391"/>
      <w:bookmarkEnd w:id="20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70. В случае</w:t>
      </w:r>
      <w:r w:rsidRPr="00FE6638">
        <w:rPr>
          <w:color w:val="000000"/>
          <w:sz w:val="28"/>
          <w:lang w:val="ru-RU"/>
        </w:rPr>
        <w:t xml:space="preserve">, когда по итогам рассмотрения жалобы вынесено решение об оставлении постановления без изменения, а жалобы (протеста) без </w:t>
      </w:r>
      <w:r w:rsidRPr="00FE6638">
        <w:rPr>
          <w:color w:val="000000"/>
          <w:sz w:val="28"/>
          <w:lang w:val="ru-RU"/>
        </w:rPr>
        <w:lastRenderedPageBreak/>
        <w:t>удовлетворения, данные суммы подлежат взысканию с применением мер принудительного взыскания.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09" w:name="z1392"/>
      <w:bookmarkEnd w:id="20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71. В случае, когда по итогам рассм</w:t>
      </w:r>
      <w:r w:rsidRPr="00FE6638">
        <w:rPr>
          <w:color w:val="000000"/>
          <w:sz w:val="28"/>
          <w:lang w:val="ru-RU"/>
        </w:rPr>
        <w:t>отрения жалобы вынесено решение об отмене постановления по делу об административном правонарушении, суммы, отраженные в лицевом счете услугополучателя, подлежат уменьшению.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10" w:name="z1393"/>
      <w:bookmarkEnd w:id="20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72. В случае, когда по итогам рассмотрения жалобы вынесено решение об изменен</w:t>
      </w:r>
      <w:r w:rsidRPr="00FE6638">
        <w:rPr>
          <w:color w:val="000000"/>
          <w:sz w:val="28"/>
          <w:lang w:val="ru-RU"/>
        </w:rPr>
        <w:t>ии и вынесении нового постановления, то должностное лицо, ответственное за результаты налоговой проверки, представляет для контроля должностному лицу, ответственному за ведение учета, Реестр в соответствии с суммой наложенного административного штрафа, ука</w:t>
      </w:r>
      <w:r w:rsidRPr="00FE6638">
        <w:rPr>
          <w:color w:val="000000"/>
          <w:sz w:val="28"/>
          <w:lang w:val="ru-RU"/>
        </w:rPr>
        <w:t>занной в принятом решении уполномоченного органа или суда.</w:t>
      </w:r>
    </w:p>
    <w:p w:rsidR="00322065" w:rsidRPr="00FE6638" w:rsidRDefault="00FE6638">
      <w:pPr>
        <w:spacing w:after="0"/>
        <w:rPr>
          <w:lang w:val="ru-RU"/>
        </w:rPr>
      </w:pPr>
      <w:bookmarkStart w:id="211" w:name="z1394"/>
      <w:bookmarkEnd w:id="210"/>
      <w:r w:rsidRPr="00FE6638">
        <w:rPr>
          <w:b/>
          <w:color w:val="000000"/>
          <w:lang w:val="ru-RU"/>
        </w:rPr>
        <w:t xml:space="preserve"> Параграф 6. Учет поступлений налогов и платежей в бюджет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12" w:name="z1395"/>
      <w:bookmarkEnd w:id="21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73. Учет поступивших сумм налогов и платежей в бюджет в лицевых счетах ведется на основании платежных документов, представленных упол</w:t>
      </w:r>
      <w:r w:rsidRPr="00FE6638">
        <w:rPr>
          <w:color w:val="000000"/>
          <w:sz w:val="28"/>
          <w:lang w:val="ru-RU"/>
        </w:rPr>
        <w:t>номоченным органом по исполнению бюджета: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13" w:name="z1396"/>
      <w:bookmarkEnd w:id="21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платежных документов о поступлении налогов и платежей в бюджет;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14" w:name="z1397"/>
      <w:bookmarkEnd w:id="21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платежных поручений услугодателя на проведение зачета и возврата излишне или ошибочно уплаченных сумм налогов и платежей в бюджет, п</w:t>
      </w:r>
      <w:r w:rsidRPr="00FE6638">
        <w:rPr>
          <w:color w:val="000000"/>
          <w:sz w:val="28"/>
          <w:lang w:val="ru-RU"/>
        </w:rPr>
        <w:t>еней и штрафов;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15" w:name="z1398"/>
      <w:bookmarkEnd w:id="21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сведений и информации, переданных банками второго уровня и организациями, осуществляющими отдельные виды банковских операций, через платежный шлюз "электронного правительства" об уплаченных суммах налогов и платежей в бюджет.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16" w:name="z1399"/>
      <w:bookmarkEnd w:id="21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74. Поступившие суммы налогов и платежей в бюджет отражаются в лицевых счетах по кодам классификации доходов бюджета по признаку БИН или ИИН налогоплательщика автоматически с указанием: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17" w:name="z1400"/>
      <w:bookmarkEnd w:id="21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даты проведения записи;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18" w:name="z1401"/>
      <w:bookmarkEnd w:id="21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номера и даты платежного до</w:t>
      </w:r>
      <w:r w:rsidRPr="00FE6638">
        <w:rPr>
          <w:color w:val="000000"/>
          <w:sz w:val="28"/>
          <w:lang w:val="ru-RU"/>
        </w:rPr>
        <w:t>кумента;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19" w:name="z1402"/>
      <w:bookmarkEnd w:id="21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даты списания налогов и платежей с банковского счета услугополучателя, даты внесения наличных денег и даты осуществления платежа через банкоматы и иные электронные устройства;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20" w:name="z1403"/>
      <w:bookmarkEnd w:id="21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4) даты зачисления налогов и платежей в бюджет;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21" w:name="z1404"/>
      <w:bookmarkEnd w:id="22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5)</w:t>
      </w:r>
      <w:r w:rsidRPr="00FE6638">
        <w:rPr>
          <w:color w:val="000000"/>
          <w:sz w:val="28"/>
          <w:lang w:val="ru-RU"/>
        </w:rPr>
        <w:t xml:space="preserve"> суммы налога (платежа), пеней, штрафов;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22" w:name="z1405"/>
      <w:bookmarkEnd w:id="221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6) при зачете – кода классификации доходов бюджета, на который производится зачет.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23" w:name="z1406"/>
      <w:bookmarkEnd w:id="22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75. Запись в лицевые счета о поступивших суммах налогов и платежей в бюджет производится в день получения платежных до</w:t>
      </w:r>
      <w:r w:rsidRPr="00FE6638">
        <w:rPr>
          <w:color w:val="000000"/>
          <w:sz w:val="28"/>
          <w:lang w:val="ru-RU"/>
        </w:rPr>
        <w:t>кументов от уполномоченного органа по исполнению бюджета.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24" w:name="z1407"/>
      <w:bookmarkEnd w:id="223"/>
      <w:r>
        <w:rPr>
          <w:color w:val="000000"/>
          <w:sz w:val="28"/>
        </w:rPr>
        <w:lastRenderedPageBreak/>
        <w:t>     </w:t>
      </w:r>
      <w:r w:rsidRPr="00FE6638">
        <w:rPr>
          <w:color w:val="000000"/>
          <w:sz w:val="28"/>
          <w:lang w:val="ru-RU"/>
        </w:rPr>
        <w:t xml:space="preserve"> 76. Для услугополучателя датой исполнения налогового обязательства, которая отражается в лицевом счете, считается: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25" w:name="z1408"/>
      <w:bookmarkEnd w:id="22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дата получения к исполнению платежного поручения банками или </w:t>
      </w:r>
      <w:r w:rsidRPr="00FE6638">
        <w:rPr>
          <w:color w:val="000000"/>
          <w:sz w:val="28"/>
          <w:lang w:val="ru-RU"/>
        </w:rPr>
        <w:t>организациями, осуществляющими отдельные виды банковских операций, в уплату налогов и платежей в бюджет, дата осуществления платежа через банкоматы или электронные терминалы – при осуществлении безналичного платежа;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26" w:name="z1409"/>
      <w:bookmarkEnd w:id="22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дата внесения услугополучателем</w:t>
      </w:r>
      <w:r w:rsidRPr="00FE6638">
        <w:rPr>
          <w:color w:val="000000"/>
          <w:sz w:val="28"/>
          <w:lang w:val="ru-RU"/>
        </w:rPr>
        <w:t xml:space="preserve"> денег в банки или организации, осуществляющие отдельные виды банковских операций, уполномоченные государственные органы, местные исполнительные органы – в случае уплаты их в бюджет наличными;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27" w:name="z1410"/>
      <w:bookmarkEnd w:id="22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дата проведения зачета.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28" w:name="z1411"/>
      <w:bookmarkEnd w:id="22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77. При получении платеж</w:t>
      </w:r>
      <w:r w:rsidRPr="00FE6638">
        <w:rPr>
          <w:color w:val="000000"/>
          <w:sz w:val="28"/>
          <w:lang w:val="ru-RU"/>
        </w:rPr>
        <w:t>ных документов от уполномоченного органа по исполнению бюджета в ИС производится проверка правильности зачисления налогов и платежей соответствующим услугодателем.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29" w:name="z1412"/>
      <w:bookmarkEnd w:id="22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78. В случае установления расхождений и выявления факта ошибки должностное лицо, ответ</w:t>
      </w:r>
      <w:r w:rsidRPr="00FE6638">
        <w:rPr>
          <w:color w:val="000000"/>
          <w:sz w:val="28"/>
          <w:lang w:val="ru-RU"/>
        </w:rPr>
        <w:t>ственное за ведение учета, в течение 1 (одного) рабочего дня со дня обнаружения факта ошибочной уплаты составляет протокол о причинах возникновения ошибочно уплаченной суммы налога, платежа в бюджет (далее – протокол по ошибкам).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30" w:name="z1413"/>
      <w:bookmarkEnd w:id="22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протоколе по ошибк</w:t>
      </w:r>
      <w:r w:rsidRPr="00FE6638">
        <w:rPr>
          <w:color w:val="000000"/>
          <w:sz w:val="28"/>
          <w:lang w:val="ru-RU"/>
        </w:rPr>
        <w:t>ам указывается дата и номер платежного документа, сумма, код бюджетной классификации, на который зачислена сумма, причина ошибки с указанием кода бюджетной классификации, на который следовало зачислить указанную сумму.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31" w:name="z1414"/>
      <w:bookmarkEnd w:id="23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Протокол по ошибкам утверждаетс</w:t>
      </w:r>
      <w:r w:rsidRPr="00FE6638">
        <w:rPr>
          <w:color w:val="000000"/>
          <w:sz w:val="28"/>
          <w:lang w:val="ru-RU"/>
        </w:rPr>
        <w:t>я руководителем структурного подразделения, осуществляющего ведение учета.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32" w:name="z1415"/>
      <w:bookmarkEnd w:id="23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Зачет, возврат ошибочно уплаченной суммы налога, платежа в бюджет, штрафов, пеней производится в течение 10 (десяти) рабочих дней со дня поступления ошибочно уплаченной суммы </w:t>
      </w:r>
      <w:r w:rsidRPr="00FE6638">
        <w:rPr>
          <w:color w:val="000000"/>
          <w:sz w:val="28"/>
          <w:lang w:val="ru-RU"/>
        </w:rPr>
        <w:t>на основании протокола по ошибкам.</w:t>
      </w:r>
    </w:p>
    <w:p w:rsidR="00322065" w:rsidRDefault="00FE6638">
      <w:pPr>
        <w:spacing w:after="0"/>
        <w:jc w:val="both"/>
      </w:pPr>
      <w:bookmarkStart w:id="233" w:name="z1416"/>
      <w:bookmarkEnd w:id="232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79. Для учета поступающих в бюджет и зачтенных, возвращенных из бюджета налогов и платежей в ИС ЦУЛС ведется Журнал платежей по форме согласно приложению </w:t>
      </w:r>
      <w:r>
        <w:rPr>
          <w:color w:val="000000"/>
          <w:sz w:val="28"/>
        </w:rPr>
        <w:t>10 к настоящим Правилам (далее – Журнал платежей).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34" w:name="z1417"/>
      <w:bookmarkEnd w:id="233"/>
      <w:r>
        <w:rPr>
          <w:color w:val="000000"/>
          <w:sz w:val="28"/>
        </w:rPr>
        <w:t xml:space="preserve">      </w:t>
      </w:r>
      <w:r w:rsidRPr="00FE6638">
        <w:rPr>
          <w:color w:val="000000"/>
          <w:sz w:val="28"/>
          <w:lang w:val="ru-RU"/>
        </w:rPr>
        <w:t>Жур</w:t>
      </w:r>
      <w:r w:rsidRPr="00FE6638">
        <w:rPr>
          <w:color w:val="000000"/>
          <w:sz w:val="28"/>
          <w:lang w:val="ru-RU"/>
        </w:rPr>
        <w:t>нал платежей ведется по кодам классификации доходов бюджета.</w:t>
      </w:r>
    </w:p>
    <w:p w:rsidR="00322065" w:rsidRPr="00FE6638" w:rsidRDefault="00FE6638">
      <w:pPr>
        <w:spacing w:after="0"/>
        <w:rPr>
          <w:lang w:val="ru-RU"/>
        </w:rPr>
      </w:pPr>
      <w:bookmarkStart w:id="235" w:name="z1418"/>
      <w:bookmarkEnd w:id="234"/>
      <w:r w:rsidRPr="00FE6638">
        <w:rPr>
          <w:b/>
          <w:color w:val="000000"/>
          <w:lang w:val="ru-RU"/>
        </w:rPr>
        <w:t xml:space="preserve"> Параграф 7. Учет при изменении сроков исполнения налоговых обязательств по уплате налогов, плат и пени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36" w:name="z1419"/>
      <w:bookmarkEnd w:id="235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80. Для изменения срока исполнения налоговых обязательств по уплате налогов, плат, п</w:t>
      </w:r>
      <w:r w:rsidRPr="00FE6638">
        <w:rPr>
          <w:color w:val="000000"/>
          <w:sz w:val="28"/>
          <w:lang w:val="ru-RU"/>
        </w:rPr>
        <w:t xml:space="preserve">ени, поступающих в республиканский бюджет, а также распределяемых между республиканским и местными бюджетами, в </w:t>
      </w:r>
      <w:r w:rsidRPr="00FE6638">
        <w:rPr>
          <w:color w:val="000000"/>
          <w:sz w:val="28"/>
          <w:lang w:val="ru-RU"/>
        </w:rPr>
        <w:lastRenderedPageBreak/>
        <w:t>соответствии со статьей 50 Налогового кодекса заявление предоставляется услугодателю по месту нахождения услугополучателя, по налогам, платам, п</w:t>
      </w:r>
      <w:r w:rsidRPr="00FE6638">
        <w:rPr>
          <w:color w:val="000000"/>
          <w:sz w:val="28"/>
          <w:lang w:val="ru-RU"/>
        </w:rPr>
        <w:t>ени, поступающим в полном объеме в местные бюджеты, – услугодателю по месту регистрационного учета услугополучателя.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37" w:name="z1420"/>
      <w:bookmarkEnd w:id="23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После рассмотрения заявления услугополучателя и принятия решения органом, уполномоченным принимать решение об изменении сроков исполн</w:t>
      </w:r>
      <w:r w:rsidRPr="00FE6638">
        <w:rPr>
          <w:color w:val="000000"/>
          <w:sz w:val="28"/>
          <w:lang w:val="ru-RU"/>
        </w:rPr>
        <w:t>ения налогового обязательства по уплате налогов, плат, пени, должностным лицом по контролю за исполнением обязательств ведутся:</w:t>
      </w:r>
    </w:p>
    <w:p w:rsidR="00322065" w:rsidRDefault="00FE6638">
      <w:pPr>
        <w:spacing w:after="0"/>
        <w:jc w:val="both"/>
      </w:pPr>
      <w:bookmarkStart w:id="238" w:name="z1421"/>
      <w:bookmarkEnd w:id="237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Журнал регистрации изменения сроков исполнения налогового обязательства по уплате налогов, плат и пени по форме соглас</w:t>
      </w:r>
      <w:r w:rsidRPr="00FE6638">
        <w:rPr>
          <w:color w:val="000000"/>
          <w:sz w:val="28"/>
          <w:lang w:val="ru-RU"/>
        </w:rPr>
        <w:t xml:space="preserve">но приложению </w:t>
      </w:r>
      <w:r>
        <w:rPr>
          <w:color w:val="000000"/>
          <w:sz w:val="28"/>
        </w:rPr>
        <w:t>11 к настоящим Правилам;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39" w:name="z1422"/>
      <w:bookmarkEnd w:id="238"/>
      <w:r>
        <w:rPr>
          <w:color w:val="000000"/>
          <w:sz w:val="28"/>
        </w:rPr>
        <w:t xml:space="preserve">      </w:t>
      </w:r>
      <w:r w:rsidRPr="00FE6638">
        <w:rPr>
          <w:color w:val="000000"/>
          <w:sz w:val="28"/>
          <w:lang w:val="ru-RU"/>
        </w:rPr>
        <w:t>2) Реестр по изменению сроков исполнения налогового обязательства по уплате налогов, плат и пени.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40" w:name="z1423"/>
      <w:bookmarkEnd w:id="23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Реестр по изменению сроков исполнения налогового обязательства по уплате налогов, плат и пени передается до</w:t>
      </w:r>
      <w:r w:rsidRPr="00FE6638">
        <w:rPr>
          <w:color w:val="000000"/>
          <w:sz w:val="28"/>
          <w:lang w:val="ru-RU"/>
        </w:rPr>
        <w:t>лжностным лицом по контролю за исполнением обязательств должностному лицу, ответственному за ведение учета, в день принятия решения об изменении сроков исполнения налогового обязательства по уплате налогов, плат и пени для отражения указанной суммы в лицев</w:t>
      </w:r>
      <w:r w:rsidRPr="00FE6638">
        <w:rPr>
          <w:color w:val="000000"/>
          <w:sz w:val="28"/>
          <w:lang w:val="ru-RU"/>
        </w:rPr>
        <w:t>ом счете.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41" w:name="z1424"/>
      <w:bookmarkEnd w:id="24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81. В лицевом счете производятся следующие записи: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42" w:name="z1425"/>
      <w:bookmarkEnd w:id="24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графе "Срок уплаты" указывается дата уплаты налога, платы в соответствии с утвержденным графиком исполнения налогового обязательства по уплате налога, платы;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43" w:name="z1426"/>
      <w:bookmarkEnd w:id="24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графе "Сумма </w:t>
      </w:r>
      <w:r w:rsidRPr="00FE6638">
        <w:rPr>
          <w:color w:val="000000"/>
          <w:sz w:val="28"/>
          <w:lang w:val="ru-RU"/>
        </w:rPr>
        <w:t>налога (платежа)" указывается общая сумма налога, платы с измененным сроком уплаты налога, платы;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44" w:name="z1427"/>
      <w:bookmarkEnd w:id="24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графе "Сумма пени" указывается общая сумма пени с измененным сроком уплаты пени в графе "Сумма пени" указывается общая сумма пени с измененным сроком </w:t>
      </w:r>
      <w:r w:rsidRPr="00FE6638">
        <w:rPr>
          <w:color w:val="000000"/>
          <w:sz w:val="28"/>
          <w:lang w:val="ru-RU"/>
        </w:rPr>
        <w:t>уплаты пени;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45" w:name="z1428"/>
      <w:bookmarkEnd w:id="24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графе "График погашения" указывается сумма налога, платы, пеней с измененным сроком уплаты в соответствии с графиком исполнения налогового обязательства по уплате налога, платы, пени, указанного в Реестре по изменению сроков исполнения</w:t>
      </w:r>
      <w:r w:rsidRPr="00FE6638">
        <w:rPr>
          <w:color w:val="000000"/>
          <w:sz w:val="28"/>
          <w:lang w:val="ru-RU"/>
        </w:rPr>
        <w:t xml:space="preserve"> налогового обязательства по уплате налогов, плат и пени.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46" w:name="z1429"/>
      <w:bookmarkEnd w:id="245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Итог суммы налога, платы, пени, по которым изменены сроки уплаты, из графы "График погашения" должен быть равен общей сумме налога, платы, пени из графы "Сумма налога (платежа)". </w:t>
      </w:r>
    </w:p>
    <w:p w:rsidR="00322065" w:rsidRDefault="00FE6638">
      <w:pPr>
        <w:spacing w:after="0"/>
        <w:jc w:val="both"/>
      </w:pPr>
      <w:bookmarkStart w:id="247" w:name="z1430"/>
      <w:bookmarkEnd w:id="246"/>
      <w:r w:rsidRPr="00FE663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82. </w:t>
      </w:r>
      <w:r w:rsidRPr="00FE6638">
        <w:rPr>
          <w:color w:val="000000"/>
          <w:sz w:val="28"/>
          <w:lang w:val="ru-RU"/>
        </w:rPr>
        <w:t xml:space="preserve">В отчете формы 1Н "О поступлениях сумм налогов, платежей в бюджет, социальных платежей" по форме согласно приложению </w:t>
      </w:r>
      <w:r>
        <w:rPr>
          <w:color w:val="000000"/>
          <w:sz w:val="28"/>
        </w:rPr>
        <w:t>12 к настоящим Правилам сумма налога с измененным сроком исполнения налогового обязательства по уплате налога, платы в сумме недоимки не от</w:t>
      </w:r>
      <w:r>
        <w:rPr>
          <w:color w:val="000000"/>
          <w:sz w:val="28"/>
        </w:rPr>
        <w:t>ражается.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48" w:name="z1431"/>
      <w:bookmarkEnd w:id="247"/>
      <w:r>
        <w:rPr>
          <w:color w:val="000000"/>
          <w:sz w:val="28"/>
        </w:rPr>
        <w:t xml:space="preserve">      </w:t>
      </w:r>
      <w:r w:rsidRPr="00FE6638">
        <w:rPr>
          <w:color w:val="000000"/>
          <w:sz w:val="28"/>
          <w:lang w:val="ru-RU"/>
        </w:rPr>
        <w:t>83. При поступлении в бюджет суммы налога, платы с измененным сроком уплаты в графе лицевого счета "Сумма налога" указывается та же сумма, которая отражена в графе лицевого счета "Уплачено", но со знаком "минус".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49" w:name="z1432"/>
      <w:bookmarkEnd w:id="24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По мере погашения сум</w:t>
      </w:r>
      <w:r w:rsidRPr="00FE6638">
        <w:rPr>
          <w:color w:val="000000"/>
          <w:sz w:val="28"/>
          <w:lang w:val="ru-RU"/>
        </w:rPr>
        <w:t>мы налога, платы, по которому изменены сроки уплаты, графа лицевого счета "Сумма налога (платежа)" будет уменьшаться на сумму поступивших платежей в бюджет.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50" w:name="z1433"/>
      <w:bookmarkEnd w:id="24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случае полного погашения услугополучателем суммы налога, платы, по которому изменены сроки </w:t>
      </w:r>
      <w:r w:rsidRPr="00FE6638">
        <w:rPr>
          <w:color w:val="000000"/>
          <w:sz w:val="28"/>
          <w:lang w:val="ru-RU"/>
        </w:rPr>
        <w:t>уплаты, итог графы лицевого счета "Сумма налога (платежа)" будет равен нулю.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51" w:name="z1434"/>
      <w:bookmarkEnd w:id="25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84. Изменение сроков исполнения налогового обязательства по уплате налога, платы не освобождает услугополучателя от уплаты пени за несвоевременную уплату суммы налога, платы</w:t>
      </w:r>
      <w:r w:rsidRPr="00FE6638">
        <w:rPr>
          <w:color w:val="000000"/>
          <w:sz w:val="28"/>
          <w:lang w:val="ru-RU"/>
        </w:rPr>
        <w:t xml:space="preserve"> в бюджет. Начисление пени на сумму налога, платы по измененным срокам уплаты производится в порядке, изложенном в главе 3 настоящих Правил.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52" w:name="z1435"/>
      <w:bookmarkEnd w:id="25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85. В случае уплаты услугополучателем всей суммы налога, платы до истечения срока, установленного в решении </w:t>
      </w:r>
      <w:r w:rsidRPr="00FE6638">
        <w:rPr>
          <w:color w:val="000000"/>
          <w:sz w:val="28"/>
          <w:lang w:val="ru-RU"/>
        </w:rPr>
        <w:t>об изменении сроков исполнения налогового обязательства по уплате налогов, плат или нарушения услугополучателем условий изменения сроков исполнения налогового обязательства по уплате налогов, плат действие такого решения прекращается досрочно.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53" w:name="z1436"/>
      <w:bookmarkEnd w:id="25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86. Пр</w:t>
      </w:r>
      <w:r w:rsidRPr="00FE6638">
        <w:rPr>
          <w:color w:val="000000"/>
          <w:sz w:val="28"/>
          <w:lang w:val="ru-RU"/>
        </w:rPr>
        <w:t>и нарушении услугополучателем условий изменения сроков исполнения налогового обязательства по уплате налогов, плат указанные суммы недоимки отражаются в отчете формы 1Н "О поступлениях сумм налогов, платежей в бюджет, социальных платежей".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54" w:name="z1437"/>
      <w:bookmarkEnd w:id="25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лицевом </w:t>
      </w:r>
      <w:r w:rsidRPr="00FE6638">
        <w:rPr>
          <w:color w:val="000000"/>
          <w:sz w:val="28"/>
          <w:lang w:val="ru-RU"/>
        </w:rPr>
        <w:t>счете в графе "Сумма налога (платежа)" проводится вся сумма налога, платы, по которой изменены сроки уплаты, но со знаком "минус", в результате чего итог графы "Сумма налога (платежа)" после погашения всей суммы налога, платы, по которой изменены сроки упл</w:t>
      </w:r>
      <w:r w:rsidRPr="00FE6638">
        <w:rPr>
          <w:color w:val="000000"/>
          <w:sz w:val="28"/>
          <w:lang w:val="ru-RU"/>
        </w:rPr>
        <w:t>аты, либо нарушения услугополучателем условий изменения сроков исполнения налогового обязательства по уплате налогов, плат должен быть равен нулю.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55" w:name="z1438"/>
      <w:bookmarkEnd w:id="254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После рассмотрения заявления и принятия решения заявление по изменению сроков уплаты подлежит регистра</w:t>
      </w:r>
      <w:r w:rsidRPr="00FE6638">
        <w:rPr>
          <w:color w:val="000000"/>
          <w:sz w:val="28"/>
          <w:lang w:val="ru-RU"/>
        </w:rPr>
        <w:t xml:space="preserve">ции в Журнале регистрации изменения сроков исполнения налогового обязательства по уплате налогов, платежей и пени. На </w:t>
      </w:r>
      <w:r w:rsidRPr="00FE6638">
        <w:rPr>
          <w:color w:val="000000"/>
          <w:sz w:val="28"/>
          <w:lang w:val="ru-RU"/>
        </w:rPr>
        <w:lastRenderedPageBreak/>
        <w:t>основании решения по изменению сроков уплаты должностным лицом по контролю за исполнением обязательств заполняется Реестр по изменению сро</w:t>
      </w:r>
      <w:r w:rsidRPr="00FE6638">
        <w:rPr>
          <w:color w:val="000000"/>
          <w:sz w:val="28"/>
          <w:lang w:val="ru-RU"/>
        </w:rPr>
        <w:t xml:space="preserve">ков исполнения налогового обязательства по уплате налогов, платежей и пени и передается должностному лицу, ответственному за ведение учета, для произведения записи в лицевом счете.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56" w:name="z1439"/>
      <w:bookmarkEnd w:id="25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87. Для учета приостановления сроков исполнения налогового обязатель</w:t>
      </w:r>
      <w:r w:rsidRPr="00FE6638">
        <w:rPr>
          <w:color w:val="000000"/>
          <w:sz w:val="28"/>
          <w:lang w:val="ru-RU"/>
        </w:rPr>
        <w:t>ства по уплате сумм налоговой задолженности акционерных обществ, для погашения которой по решению суда произведен принудительный выпуск объявленных акций, должностным лицом по контролю за исполнением обязательств ведутся:</w:t>
      </w:r>
    </w:p>
    <w:p w:rsidR="00322065" w:rsidRDefault="00FE6638">
      <w:pPr>
        <w:spacing w:after="0"/>
        <w:jc w:val="both"/>
      </w:pPr>
      <w:bookmarkStart w:id="257" w:name="z1440"/>
      <w:bookmarkEnd w:id="256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Журнал регистрации приос</w:t>
      </w:r>
      <w:r w:rsidRPr="00FE6638">
        <w:rPr>
          <w:color w:val="000000"/>
          <w:sz w:val="28"/>
          <w:lang w:val="ru-RU"/>
        </w:rPr>
        <w:t xml:space="preserve">тановления сроков исполнения налогового обязательства по уплате сумм налоговой задолженности акционерных обществ по форме согласно приложению </w:t>
      </w:r>
      <w:r>
        <w:rPr>
          <w:color w:val="000000"/>
          <w:sz w:val="28"/>
        </w:rPr>
        <w:t>13 к настоящим Правилам;</w:t>
      </w:r>
    </w:p>
    <w:p w:rsidR="00322065" w:rsidRDefault="00FE6638">
      <w:pPr>
        <w:spacing w:after="0"/>
        <w:jc w:val="both"/>
      </w:pPr>
      <w:bookmarkStart w:id="258" w:name="z1441"/>
      <w:bookmarkEnd w:id="257"/>
      <w:r>
        <w:rPr>
          <w:color w:val="000000"/>
          <w:sz w:val="28"/>
        </w:rPr>
        <w:t xml:space="preserve">       </w:t>
      </w:r>
      <w:r w:rsidRPr="00FE6638">
        <w:rPr>
          <w:color w:val="000000"/>
          <w:sz w:val="28"/>
          <w:lang w:val="ru-RU"/>
        </w:rPr>
        <w:t xml:space="preserve">2) Реестр по приостановлению сроков исполнения налогового обязательства по уплате </w:t>
      </w:r>
      <w:r w:rsidRPr="00FE6638">
        <w:rPr>
          <w:color w:val="000000"/>
          <w:sz w:val="28"/>
          <w:lang w:val="ru-RU"/>
        </w:rPr>
        <w:t xml:space="preserve">сумм налоговой задолженности акционерного общества, для погашения которой по решению суда произведен принудительный выпуск объявленных акций, по форме согласно приложению </w:t>
      </w:r>
      <w:r>
        <w:rPr>
          <w:color w:val="000000"/>
          <w:sz w:val="28"/>
        </w:rPr>
        <w:t>14 к настоящим Правилам.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59" w:name="z1442"/>
      <w:bookmarkEnd w:id="258"/>
      <w:r>
        <w:rPr>
          <w:color w:val="000000"/>
          <w:sz w:val="28"/>
        </w:rPr>
        <w:t xml:space="preserve">      </w:t>
      </w:r>
      <w:r w:rsidRPr="00FE6638">
        <w:rPr>
          <w:color w:val="000000"/>
          <w:sz w:val="28"/>
          <w:lang w:val="ru-RU"/>
        </w:rPr>
        <w:t>Реестр по приостановлению сроков исполнения налогового</w:t>
      </w:r>
      <w:r w:rsidRPr="00FE6638">
        <w:rPr>
          <w:color w:val="000000"/>
          <w:sz w:val="28"/>
          <w:lang w:val="ru-RU"/>
        </w:rPr>
        <w:t xml:space="preserve"> обязательства по уплате сумм налоговой задолженности акционерного общества, для погашения которой по решению суда произведен принудительный выпуск объявленных акций, передается должностным лицом по контролю за исполнением обязательств должностному лицу, о</w:t>
      </w:r>
      <w:r w:rsidRPr="00FE6638">
        <w:rPr>
          <w:color w:val="000000"/>
          <w:sz w:val="28"/>
          <w:lang w:val="ru-RU"/>
        </w:rPr>
        <w:t>тветственному за ведение учета, в день получения решения суда о приостановлении сроков исполнения налогового обязательства по уплате сумм налоговой задолженности акционерных обществ.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60" w:name="z1443"/>
      <w:bookmarkEnd w:id="25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лицевом счете акционерного общества производятся записи: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61" w:name="z1444"/>
      <w:bookmarkEnd w:id="26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</w:t>
      </w:r>
      <w:r w:rsidRPr="00FE6638">
        <w:rPr>
          <w:color w:val="000000"/>
          <w:sz w:val="28"/>
          <w:lang w:val="ru-RU"/>
        </w:rPr>
        <w:t xml:space="preserve"> в графе "Содержание операции" указывается: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62" w:name="z1445"/>
      <w:bookmarkEnd w:id="26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приостановление срока уплаты по решению суда о принудительном выпуске объявленных акций;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63" w:name="z1446"/>
      <w:bookmarkEnd w:id="26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дата вступления в силу решения суда о принудительном выпуске объявленных акций;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64" w:name="z1447"/>
      <w:bookmarkEnd w:id="26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дата окончания размещения</w:t>
      </w:r>
      <w:r w:rsidRPr="00FE6638">
        <w:rPr>
          <w:color w:val="000000"/>
          <w:sz w:val="28"/>
          <w:lang w:val="ru-RU"/>
        </w:rPr>
        <w:t xml:space="preserve"> (реализации) объявленных акций;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65" w:name="z1448"/>
      <w:bookmarkEnd w:id="26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в графе "Срок уплаты" указывается дата подачи искового заявления в суд и срок окончания размещения (реализации) объявленных акций;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66" w:name="z1449"/>
      <w:bookmarkEnd w:id="26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в графе "Сумма налоговой задолженности" указывается сумма налоговой задолж</w:t>
      </w:r>
      <w:r w:rsidRPr="00FE6638">
        <w:rPr>
          <w:color w:val="000000"/>
          <w:sz w:val="28"/>
          <w:lang w:val="ru-RU"/>
        </w:rPr>
        <w:t>енности акционерного общества, для погашения которой по решению суда произведен принудительный выпуск объявленных акций.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67" w:name="z1450"/>
      <w:bookmarkEnd w:id="266"/>
      <w:r>
        <w:rPr>
          <w:color w:val="000000"/>
          <w:sz w:val="28"/>
        </w:rPr>
        <w:lastRenderedPageBreak/>
        <w:t>     </w:t>
      </w:r>
      <w:r w:rsidRPr="00FE6638">
        <w:rPr>
          <w:color w:val="000000"/>
          <w:sz w:val="28"/>
          <w:lang w:val="ru-RU"/>
        </w:rPr>
        <w:t xml:space="preserve"> С даты вступления в силу решения суда о принудительном выпуске объявленных акций до даты окончания их размещения (реализации) в л</w:t>
      </w:r>
      <w:r w:rsidRPr="00FE6638">
        <w:rPr>
          <w:color w:val="000000"/>
          <w:sz w:val="28"/>
          <w:lang w:val="ru-RU"/>
        </w:rPr>
        <w:t>ицевом счете пеня не начисляется.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68" w:name="z1451"/>
      <w:bookmarkEnd w:id="26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88. Лицевой счет по НДС на импортируемые товары, предназначенные для промышленной переработки, а также по импортируемым воде, газу, электроэнергии, по которым изменен срок уплаты, открывается с момента уплаты в бюдже</w:t>
      </w:r>
      <w:r w:rsidRPr="00FE6638">
        <w:rPr>
          <w:color w:val="000000"/>
          <w:sz w:val="28"/>
          <w:lang w:val="ru-RU"/>
        </w:rPr>
        <w:t>т суммы НДС по импортируемым товарам при указании соответствующего кода назначения платежа или с момента представления услугодателю декларации по НДС за налоговый период, в котором наступил срок исполнения налоговых обязательств по НДС на импортируемые тов</w:t>
      </w:r>
      <w:r w:rsidRPr="00FE6638">
        <w:rPr>
          <w:color w:val="000000"/>
          <w:sz w:val="28"/>
          <w:lang w:val="ru-RU"/>
        </w:rPr>
        <w:t>ары.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69" w:name="z1452"/>
      <w:bookmarkEnd w:id="26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89. В лицевом счете производятся следующие записи: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70" w:name="z1453"/>
      <w:bookmarkEnd w:id="26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в графе 4 "Срок уплаты" указывается одна из следующих дат: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71" w:name="z1454"/>
      <w:bookmarkEnd w:id="270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дата уплаты, установленная для погашения НДС по импортируемым товарам, предназначенным для промышленной переработки;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72" w:name="z1455"/>
      <w:bookmarkEnd w:id="27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FE6638">
        <w:rPr>
          <w:color w:val="000000"/>
          <w:sz w:val="28"/>
          <w:lang w:val="ru-RU"/>
        </w:rPr>
        <w:t xml:space="preserve"> дата уплаты, установленная для погашения НДС по импортируемым воде, газу, электроэнергии;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73" w:name="z1456"/>
      <w:bookmarkEnd w:id="27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в графе 7 "Начислено" указывается сумма НДС на импортируемые товары, по которым изменен срок уплаты, по данным налоговой отчетности.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74" w:name="z1457"/>
      <w:bookmarkEnd w:id="27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90. Уплаченна</w:t>
      </w:r>
      <w:r w:rsidRPr="00FE6638">
        <w:rPr>
          <w:color w:val="000000"/>
          <w:sz w:val="28"/>
          <w:lang w:val="ru-RU"/>
        </w:rPr>
        <w:t>я в бюджет сумма НДС по импортируемым товарам, по которым изменен срок уплаты, с указанием соответствующего кода назначения платежа отражается в графе лицевого счета "Уплачено".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75" w:name="z1458"/>
      <w:bookmarkEnd w:id="27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91. На непогашенную сумму НДС по импортируемым товарам, по которым измен</w:t>
      </w:r>
      <w:r w:rsidRPr="00FE6638">
        <w:rPr>
          <w:color w:val="000000"/>
          <w:sz w:val="28"/>
          <w:lang w:val="ru-RU"/>
        </w:rPr>
        <w:t>ен срок уплаты, пеня начисляется с первого дня после истечения измененного срока уплаты налога.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76" w:name="z1459"/>
      <w:bookmarkEnd w:id="27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92. В лицевых счетах юридических лиц указываются реквизиты: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77" w:name="z1460"/>
      <w:bookmarkEnd w:id="276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полное наименование;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78" w:name="z1461"/>
      <w:bookmarkEnd w:id="27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БИН;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79" w:name="z1462"/>
      <w:bookmarkEnd w:id="27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код налога (платежа) по классификации д</w:t>
      </w:r>
      <w:r w:rsidRPr="00FE6638">
        <w:rPr>
          <w:color w:val="000000"/>
          <w:sz w:val="28"/>
          <w:lang w:val="ru-RU"/>
        </w:rPr>
        <w:t>оходов бюджета;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80" w:name="z1463"/>
      <w:bookmarkEnd w:id="27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4) в лицевом счете по НДС – номер свидетельства о постановке на учет по НДС.</w:t>
      </w:r>
    </w:p>
    <w:p w:rsidR="00322065" w:rsidRPr="00FE6638" w:rsidRDefault="00FE6638">
      <w:pPr>
        <w:spacing w:after="0"/>
        <w:rPr>
          <w:lang w:val="ru-RU"/>
        </w:rPr>
      </w:pPr>
      <w:bookmarkStart w:id="281" w:name="z1464"/>
      <w:bookmarkEnd w:id="280"/>
      <w:r w:rsidRPr="00FE6638">
        <w:rPr>
          <w:b/>
          <w:color w:val="000000"/>
          <w:lang w:val="ru-RU"/>
        </w:rPr>
        <w:t xml:space="preserve"> Параграф 8. Учет социальных платежей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82" w:name="z1466"/>
      <w:bookmarkEnd w:id="281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93. Учет обязательных пенсионных взносов, обязательных профессиональных пенсионных взносов (далее – обязательные пенсионные взносы) ведется на основании постановления Правительства Республики Казахстан от 18 октября 2013 года № 1116 "Об утверждении П</w:t>
      </w:r>
      <w:r w:rsidRPr="00FE6638">
        <w:rPr>
          <w:color w:val="000000"/>
          <w:sz w:val="28"/>
          <w:lang w:val="ru-RU"/>
        </w:rPr>
        <w:t xml:space="preserve">равил и сроков исчисления, удержания (начисления) и перечисления обязательных пенсионных взносов, обязательных профессиональных пенсионных взносов в единый </w:t>
      </w:r>
      <w:r w:rsidRPr="00FE6638">
        <w:rPr>
          <w:color w:val="000000"/>
          <w:sz w:val="28"/>
          <w:lang w:val="ru-RU"/>
        </w:rPr>
        <w:lastRenderedPageBreak/>
        <w:t>накопительный пенсионный фонд и взысканий по ним" (далее – постановление № 1116).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83" w:name="z6154"/>
      <w:bookmarkEnd w:id="282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Учет социал</w:t>
      </w:r>
      <w:r w:rsidRPr="00FE6638">
        <w:rPr>
          <w:color w:val="000000"/>
          <w:sz w:val="28"/>
          <w:lang w:val="ru-RU"/>
        </w:rPr>
        <w:t>ьных отчислений ведется на основании приказа Министра труда и социальной защиты населения Республики Казахстан от 11 июня 2020 года № 224 "О некоторых вопросах системы социального страхования и оказания государственных услуг в социально-трудовой сфере" (за</w:t>
      </w:r>
      <w:r w:rsidRPr="00FE6638">
        <w:rPr>
          <w:color w:val="000000"/>
          <w:sz w:val="28"/>
          <w:lang w:val="ru-RU"/>
        </w:rPr>
        <w:t>регистрирован в Реестре государственной регистрации нормативных правовых актов под № 20849).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84" w:name="z6155"/>
      <w:bookmarkEnd w:id="283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Учет отчислений и (или) взносов на обязательное социальное медицинское страхование ведется на основании приказа Министра здравоохранения Республики Казахста</w:t>
      </w:r>
      <w:r w:rsidRPr="00FE6638">
        <w:rPr>
          <w:color w:val="000000"/>
          <w:sz w:val="28"/>
          <w:lang w:val="ru-RU"/>
        </w:rPr>
        <w:t>н от 30 июня 2017 года № 478 "Об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</w:t>
      </w:r>
      <w:r w:rsidRPr="00FE6638">
        <w:rPr>
          <w:color w:val="000000"/>
          <w:sz w:val="28"/>
          <w:lang w:val="ru-RU"/>
        </w:rPr>
        <w:t>м отчислений, взносов и (или) пени за несвоевременную и (или) неполную уплату отчислений и (или) взносов" (зарегистрирован в Реестре государственной регистрации нормативных правовых актов под № 15361).</w:t>
      </w:r>
    </w:p>
    <w:bookmarkEnd w:id="284"/>
    <w:p w:rsidR="00322065" w:rsidRDefault="00FE6638">
      <w:pPr>
        <w:spacing w:after="0"/>
      </w:pPr>
      <w:r>
        <w:rPr>
          <w:color w:val="FF0000"/>
          <w:sz w:val="28"/>
        </w:rPr>
        <w:t>     </w:t>
      </w:r>
      <w:r w:rsidRPr="00FE66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93 – в редакции приказа Министра ф</w:t>
      </w:r>
      <w:r>
        <w:rPr>
          <w:color w:val="FF0000"/>
          <w:sz w:val="28"/>
        </w:rPr>
        <w:t xml:space="preserve">инансов РК от 19.02.2021 </w:t>
      </w:r>
      <w:r>
        <w:rPr>
          <w:color w:val="000000"/>
          <w:sz w:val="28"/>
        </w:rPr>
        <w:t>№ 126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85" w:name="z1468"/>
      <w:r>
        <w:rPr>
          <w:color w:val="000000"/>
          <w:sz w:val="28"/>
        </w:rPr>
        <w:t xml:space="preserve">      </w:t>
      </w:r>
      <w:r w:rsidRPr="00FE6638">
        <w:rPr>
          <w:color w:val="000000"/>
          <w:sz w:val="28"/>
          <w:lang w:val="ru-RU"/>
        </w:rPr>
        <w:t xml:space="preserve">94. Государственная корпорация "Правительство для граждан" (далее – Государственная корпорация) ежедневно за </w:t>
      </w:r>
      <w:r w:rsidRPr="00FE6638">
        <w:rPr>
          <w:color w:val="000000"/>
          <w:sz w:val="28"/>
          <w:lang w:val="ru-RU"/>
        </w:rPr>
        <w:t>прошедший день представляет в вышестоящий орган услугодателя реестры поступивших, а также возвращенных ошибочно перечисленных социальных платежей и электронные платежные поручения.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86" w:name="z1469"/>
      <w:bookmarkEnd w:id="28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95. Уполномоченным органом производится прием в ИС ЦУЛС сумм социальн</w:t>
      </w:r>
      <w:r w:rsidRPr="00FE6638">
        <w:rPr>
          <w:color w:val="000000"/>
          <w:sz w:val="28"/>
          <w:lang w:val="ru-RU"/>
        </w:rPr>
        <w:t>ых платежей на основании представленных Государственной корпорацией электронных платежных документов.</w:t>
      </w:r>
    </w:p>
    <w:p w:rsidR="00322065" w:rsidRDefault="00FE6638">
      <w:pPr>
        <w:spacing w:after="0"/>
        <w:jc w:val="both"/>
      </w:pPr>
      <w:bookmarkStart w:id="287" w:name="z1470"/>
      <w:bookmarkEnd w:id="286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96. По результатам приема электронных платежных документов производится сверка данных с принятыми электронными платежными документами в общей сумме</w:t>
      </w:r>
      <w:r w:rsidRPr="00FE6638">
        <w:rPr>
          <w:color w:val="000000"/>
          <w:sz w:val="28"/>
          <w:lang w:val="ru-RU"/>
        </w:rPr>
        <w:t xml:space="preserve"> по республике. Для учета поступающих сумм социальных платежей ведется Журнал поступлений и возвратов по социальным платежам по форме согласно приложению </w:t>
      </w:r>
      <w:r>
        <w:rPr>
          <w:color w:val="000000"/>
          <w:sz w:val="28"/>
        </w:rPr>
        <w:t>15 к настоящим Правилам.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88" w:name="z1471"/>
      <w:bookmarkEnd w:id="287"/>
      <w:r>
        <w:rPr>
          <w:color w:val="000000"/>
          <w:sz w:val="28"/>
        </w:rPr>
        <w:t xml:space="preserve">      </w:t>
      </w:r>
      <w:r w:rsidRPr="00FE6638">
        <w:rPr>
          <w:color w:val="000000"/>
          <w:sz w:val="28"/>
          <w:lang w:val="ru-RU"/>
        </w:rPr>
        <w:t xml:space="preserve">97. В ИС ЦУЛС разноска платежей по социальным платежам производится по </w:t>
      </w:r>
      <w:r w:rsidRPr="00FE6638">
        <w:rPr>
          <w:color w:val="000000"/>
          <w:sz w:val="28"/>
          <w:lang w:val="ru-RU"/>
        </w:rPr>
        <w:t>месту нахождения (жительства) услугополучателя на основании БИН или ИИН, указанного в платежном документе.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89" w:name="z1472"/>
      <w:bookmarkEnd w:id="28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98. Учет социальных платежей услугодателем ведется в лицевых счетах на основании полученных платежных документов по поступившим и </w:t>
      </w:r>
      <w:r w:rsidRPr="00FE6638">
        <w:rPr>
          <w:color w:val="000000"/>
          <w:sz w:val="28"/>
          <w:lang w:val="ru-RU"/>
        </w:rPr>
        <w:lastRenderedPageBreak/>
        <w:t xml:space="preserve">возвращенным </w:t>
      </w:r>
      <w:r w:rsidRPr="00FE6638">
        <w:rPr>
          <w:color w:val="000000"/>
          <w:sz w:val="28"/>
          <w:lang w:val="ru-RU"/>
        </w:rPr>
        <w:t>суммам от Государственной корпорации; налоговой отчетности, представленной услугополучателем; результатов налоговых проверок – по начисленным (уменьшенным) суммам.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90" w:name="z1473"/>
      <w:bookmarkEnd w:id="28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99. Лицевые счета услугополучателям по уплате социальных платежей открываются: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91" w:name="z1474"/>
      <w:bookmarkEnd w:id="29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</w:t>
      </w:r>
      <w:r w:rsidRPr="00FE6638">
        <w:rPr>
          <w:color w:val="000000"/>
          <w:sz w:val="28"/>
          <w:lang w:val="ru-RU"/>
        </w:rPr>
        <w:t>) юридическим лицам, их структурным подразделениям – по месту нахождения;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92" w:name="z1475"/>
      <w:bookmarkEnd w:id="29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индивидуальным предпринимателям, лицам, занимающимся частной практикой – по месту нахождения (жительства).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93" w:name="z1476"/>
      <w:bookmarkEnd w:id="29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100. При открытии, ведении и закрытии лицевых счетов, учете </w:t>
      </w:r>
      <w:r w:rsidRPr="00FE6638">
        <w:rPr>
          <w:color w:val="000000"/>
          <w:sz w:val="28"/>
          <w:lang w:val="ru-RU"/>
        </w:rPr>
        <w:t>исчисленных, начисленных, перечисленных и поступивших сумм социальных платежей, пеней соблюдается порядок, изложенный в главах 2 и 3 настоящих Правил, с учетом особенностей, предусмотренных в настоящем параграфе.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94" w:name="z1477"/>
      <w:bookmarkEnd w:id="29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101. Учет поступивших и возвращенных </w:t>
      </w:r>
      <w:r w:rsidRPr="00FE6638">
        <w:rPr>
          <w:color w:val="000000"/>
          <w:sz w:val="28"/>
          <w:lang w:val="ru-RU"/>
        </w:rPr>
        <w:t>ошибочно перечисленных сумм социальных платежей в лицевом счете ведется на основании реестров поступивших, а также возвращенных ошибочно перечисленных социальных платежей и платежных документов к нему.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95" w:name="z1478"/>
      <w:bookmarkEnd w:id="294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102. При перечислении задолженности по обязател</w:t>
      </w:r>
      <w:r w:rsidRPr="00FE6638">
        <w:rPr>
          <w:color w:val="000000"/>
          <w:sz w:val="28"/>
          <w:lang w:val="ru-RU"/>
        </w:rPr>
        <w:t>ьным пенсионным взносам на банковский счет бывшего работника в случаях, установленных пунктом 10 статьи 24 Закона Республики Казахстан от 21 июня 2013 года "О пенсионном обеспечении в Республике Казахстан" (далее – Закон о пенсионном обеспечении), услугопо</w:t>
      </w:r>
      <w:r w:rsidRPr="00FE6638">
        <w:rPr>
          <w:color w:val="000000"/>
          <w:sz w:val="28"/>
          <w:lang w:val="ru-RU"/>
        </w:rPr>
        <w:t>лучателем представляется дополнительный Расчет по индивидуальному подоходному налогу за тот период, в котором были удержаны вышеуказанные суммы обязательных пенсионных взносов, без учета суммы пеней.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96" w:name="z1479"/>
      <w:bookmarkEnd w:id="29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К расчету прилагается копия платежного документа, </w:t>
      </w:r>
      <w:r w:rsidRPr="00FE6638">
        <w:rPr>
          <w:color w:val="000000"/>
          <w:sz w:val="28"/>
          <w:lang w:val="ru-RU"/>
        </w:rPr>
        <w:t>подтверждающего факт перечисления суммы обязательных пенсионных взносов и пеней бывшему работнику.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97" w:name="z1480"/>
      <w:bookmarkEnd w:id="29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Сумма обязательных пенсионных взносов и пеней, перечисленных на банковский счет бывшего работника, проводятся в лицевой счет к уменьшению.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98" w:name="z1481"/>
      <w:bookmarkEnd w:id="29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103. З</w:t>
      </w:r>
      <w:r w:rsidRPr="00FE6638">
        <w:rPr>
          <w:color w:val="000000"/>
          <w:sz w:val="28"/>
          <w:lang w:val="ru-RU"/>
        </w:rPr>
        <w:t>аписи операций производятся на основании документов по соответствующим графам лицевого счета: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299" w:name="z1482"/>
      <w:bookmarkEnd w:id="29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графе "Дата текущего календарного дня" – указывается дата записи операции;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00" w:name="z1483"/>
      <w:bookmarkEnd w:id="29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графе "Дата записи (ввода) операции" – указывается дата записи текущего</w:t>
      </w:r>
      <w:r w:rsidRPr="00FE6638">
        <w:rPr>
          <w:color w:val="000000"/>
          <w:sz w:val="28"/>
          <w:lang w:val="ru-RU"/>
        </w:rPr>
        <w:t xml:space="preserve"> операционного дня;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01" w:name="z1484"/>
      <w:bookmarkEnd w:id="300"/>
      <w:r>
        <w:rPr>
          <w:color w:val="000000"/>
          <w:sz w:val="28"/>
        </w:rPr>
        <w:lastRenderedPageBreak/>
        <w:t>     </w:t>
      </w:r>
      <w:r w:rsidRPr="00FE6638">
        <w:rPr>
          <w:color w:val="000000"/>
          <w:sz w:val="28"/>
          <w:lang w:val="ru-RU"/>
        </w:rPr>
        <w:t xml:space="preserve"> в графе "Содержание операции" – запись об исчислении, начислении, уменьшении, поступлении, возвратах социальных платежей и сумм пеней с указанием соответствующих документов;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02" w:name="z1485"/>
      <w:bookmarkEnd w:id="30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графе "Срок уплаты" – срок уплаты в соответствии</w:t>
      </w:r>
      <w:r w:rsidRPr="00FE6638">
        <w:rPr>
          <w:color w:val="000000"/>
          <w:sz w:val="28"/>
          <w:lang w:val="ru-RU"/>
        </w:rPr>
        <w:t xml:space="preserve"> с законодательством о пенсионном обеспечении, социальном страховании, об обязательном социальном медицинском страховании на основании представленной услугополучателем налоговой отчетности или срок уплаты по результатам налоговой проверки;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03" w:name="z1486"/>
      <w:bookmarkEnd w:id="30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графе "Д</w:t>
      </w:r>
      <w:r w:rsidRPr="00FE6638">
        <w:rPr>
          <w:color w:val="000000"/>
          <w:sz w:val="28"/>
          <w:lang w:val="ru-RU"/>
        </w:rPr>
        <w:t>ата списания с банковского счета" – дата, указанная в платежном документе;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04" w:name="z1487"/>
      <w:bookmarkEnd w:id="30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графе "Дата зачисления" – указывается дата реестра, полученного из Государственной корпорации по социальным платежам;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05" w:name="z1488"/>
      <w:bookmarkEnd w:id="30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графе "Начислено" – сумма исчисленных и начисле</w:t>
      </w:r>
      <w:r w:rsidRPr="00FE6638">
        <w:rPr>
          <w:color w:val="000000"/>
          <w:sz w:val="28"/>
          <w:lang w:val="ru-RU"/>
        </w:rPr>
        <w:t>нных социальных платежей на основании налоговой отчетности услугополучателя и (или) результатов налоговой проверки;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06" w:name="z1489"/>
      <w:bookmarkEnd w:id="30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графе "Уменьшено" – сумма, подлежащая уменьшению на основании налоговой отчетности услугополучателя и (или) результатов налоговой пр</w:t>
      </w:r>
      <w:r w:rsidRPr="00FE6638">
        <w:rPr>
          <w:color w:val="000000"/>
          <w:sz w:val="28"/>
          <w:lang w:val="ru-RU"/>
        </w:rPr>
        <w:t>оверки;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07" w:name="z1490"/>
      <w:bookmarkEnd w:id="30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графе "Уплачено" – сумма поступлений на основании платежных документов;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08" w:name="z1491"/>
      <w:bookmarkEnd w:id="30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графе "Возвращено" – сумма возвратов ошибочно перечисленных сумм;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09" w:name="z1492"/>
      <w:bookmarkEnd w:id="30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графа "Сальдо расчетов (Недоимка (–) или (Переплата (+)" рассчитывается на основе </w:t>
      </w:r>
      <w:r w:rsidRPr="00FE6638">
        <w:rPr>
          <w:color w:val="000000"/>
          <w:sz w:val="28"/>
          <w:lang w:val="ru-RU"/>
        </w:rPr>
        <w:t>следующих арифметических действий: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10" w:name="z1493"/>
      <w:bookmarkEnd w:id="30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графа "Сальдо расчетов на начало отчетного периода" минус графа "Начислено" плюс графа "Уменьшено" плюс графа "Уплачено" минус графа "Возвращено";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11" w:name="z1494"/>
      <w:bookmarkEnd w:id="31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графе "Сумма пени" – сумма пени, начисленная за несвоевремен</w:t>
      </w:r>
      <w:r w:rsidRPr="00FE6638">
        <w:rPr>
          <w:color w:val="000000"/>
          <w:sz w:val="28"/>
          <w:lang w:val="ru-RU"/>
        </w:rPr>
        <w:t>но перечисленные услугополучателями суммы социальных платежей, при условии фактической выплаты доходов;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12" w:name="z1495"/>
      <w:bookmarkEnd w:id="31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графе "За период" – период, за который произведено начисление или уменьшение пени;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13" w:name="z1496"/>
      <w:bookmarkEnd w:id="31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графе "Уплачено пени" – сумма пени на основании реест</w:t>
      </w:r>
      <w:r w:rsidRPr="00FE6638">
        <w:rPr>
          <w:color w:val="000000"/>
          <w:sz w:val="28"/>
          <w:lang w:val="ru-RU"/>
        </w:rPr>
        <w:t>ра поступивших, а также возвращенных ошибочно перечисленных социальных платежей и платежных документов к нему;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14" w:name="z1497"/>
      <w:bookmarkEnd w:id="31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графе "Сальдо пени" – разница между начисленными и уплаченными суммами пеней;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15" w:name="z1498"/>
      <w:bookmarkEnd w:id="314"/>
      <w:r>
        <w:rPr>
          <w:color w:val="000000"/>
          <w:sz w:val="28"/>
        </w:rPr>
        <w:lastRenderedPageBreak/>
        <w:t>     </w:t>
      </w:r>
      <w:r w:rsidRPr="00FE6638">
        <w:rPr>
          <w:color w:val="000000"/>
          <w:sz w:val="28"/>
          <w:lang w:val="ru-RU"/>
        </w:rPr>
        <w:t xml:space="preserve"> в графе "Внесено с начала года за вычетом возвратов" </w:t>
      </w:r>
      <w:r w:rsidRPr="00FE6638">
        <w:rPr>
          <w:color w:val="000000"/>
          <w:sz w:val="28"/>
          <w:lang w:val="ru-RU"/>
        </w:rPr>
        <w:t>– сумма поступивших за минусом возвращенных социальных платежей на основании реестра поступивших, а также возвращенных ошибочно перечисленных социальных платежей и платежных документов.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16" w:name="z1499"/>
      <w:bookmarkEnd w:id="31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104. При ошибочном указании услугополучателем в платежных докуме</w:t>
      </w:r>
      <w:r w:rsidRPr="00FE6638">
        <w:rPr>
          <w:color w:val="000000"/>
          <w:sz w:val="28"/>
          <w:lang w:val="ru-RU"/>
        </w:rPr>
        <w:t>нтах кода назначения платежа, не соответствующего назначению платежа, вследствие которого произошло неправильное распределение платежей на сумму основного платежа и пеней услугополучателем представляется заявление услугодателю по месту ведения лицевого сче</w:t>
      </w:r>
      <w:r w:rsidRPr="00FE6638">
        <w:rPr>
          <w:color w:val="000000"/>
          <w:sz w:val="28"/>
          <w:lang w:val="ru-RU"/>
        </w:rPr>
        <w:t>та. В случае подтверждения суммы ошибочно зачисленного платежа в лицевом счете проводятся соответствующие дополнительные проводки.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17" w:name="z1500"/>
      <w:bookmarkEnd w:id="31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105. При получении платежных документов, по которым услугодатель не может выяснить услугополучателя, по следующей причи</w:t>
      </w:r>
      <w:r w:rsidRPr="00FE6638">
        <w:rPr>
          <w:color w:val="000000"/>
          <w:sz w:val="28"/>
          <w:lang w:val="ru-RU"/>
        </w:rPr>
        <w:t>не: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18" w:name="z1501"/>
      <w:bookmarkEnd w:id="31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неверного указания БИН или ИИН;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19" w:name="z1502"/>
      <w:bookmarkEnd w:id="31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получения платежного документа по услугополучателю, который отсутствует в государственной базе данных налогоплательщиков;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20" w:name="z1503"/>
      <w:bookmarkEnd w:id="31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получения платежного документа по услугополучателю, который зарегистрир</w:t>
      </w:r>
      <w:r w:rsidRPr="00FE6638">
        <w:rPr>
          <w:color w:val="000000"/>
          <w:sz w:val="28"/>
          <w:lang w:val="ru-RU"/>
        </w:rPr>
        <w:t>ован в государственной базе данных налогоплательщиков, но не зарегистрирован в услугодателе по месту нахождения (жительства);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21" w:name="z1504"/>
      <w:bookmarkEnd w:id="32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4) ошибочные указания о переводе денег банком или организацией, осуществляющей отдельные виды банковских операций, при: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22" w:name="z1505"/>
      <w:bookmarkEnd w:id="32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E6638">
        <w:rPr>
          <w:color w:val="000000"/>
          <w:sz w:val="28"/>
          <w:lang w:val="ru-RU"/>
        </w:rPr>
        <w:t xml:space="preserve"> неверном оформлении электронного платежного документа;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23" w:name="z1506"/>
      <w:bookmarkEnd w:id="32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несоответствии реквизитов реквизитам, указанным в платежном документе отправителем денег;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24" w:name="z1507"/>
      <w:bookmarkEnd w:id="32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повторной передачи суммы социальных платежей платежные документы не отражаются в лицевом счете ус</w:t>
      </w:r>
      <w:r w:rsidRPr="00FE6638">
        <w:rPr>
          <w:color w:val="000000"/>
          <w:sz w:val="28"/>
          <w:lang w:val="ru-RU"/>
        </w:rPr>
        <w:t>лугополучателя до выяснения их принадлежности.</w:t>
      </w:r>
    </w:p>
    <w:p w:rsidR="00322065" w:rsidRDefault="00FE6638">
      <w:pPr>
        <w:spacing w:after="0"/>
        <w:jc w:val="both"/>
      </w:pPr>
      <w:bookmarkStart w:id="325" w:name="z1508"/>
      <w:bookmarkEnd w:id="32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Услугодатель проводит работу по выяснению "невыясненных платежей", которые в обязательном порядке отрабатываются ежедневно после приема электронных платежных документов с Государственной корпорации.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26" w:name="z1509"/>
      <w:bookmarkEnd w:id="325"/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</w:t>
      </w:r>
      <w:r w:rsidRPr="00FE6638">
        <w:rPr>
          <w:color w:val="000000"/>
          <w:sz w:val="28"/>
          <w:lang w:val="ru-RU"/>
        </w:rPr>
        <w:t>106. В случае неправильного оформления платежного документа при уплате социальных платежей услугодателем определяется принадлежность платежного документа по регистрационным данным плательщика, услугодатель производит корректировку БИН или ИИН услугополуч</w:t>
      </w:r>
      <w:r w:rsidRPr="00FE6638">
        <w:rPr>
          <w:color w:val="000000"/>
          <w:sz w:val="28"/>
          <w:lang w:val="ru-RU"/>
        </w:rPr>
        <w:t xml:space="preserve">ателя в базе "Невыясненные платежи". Откорректированный БИН или ИИН услугополучателя сверяется с регистрационными данными услугополучателя, и при отсутствии расхождений </w:t>
      </w:r>
      <w:r w:rsidRPr="00FE6638">
        <w:rPr>
          <w:color w:val="000000"/>
          <w:sz w:val="28"/>
          <w:lang w:val="ru-RU"/>
        </w:rPr>
        <w:lastRenderedPageBreak/>
        <w:t>сумма поступлений социальных платежей отражается в лицевом счете. При этом в базе "Невы</w:t>
      </w:r>
      <w:r w:rsidRPr="00FE6638">
        <w:rPr>
          <w:color w:val="000000"/>
          <w:sz w:val="28"/>
          <w:lang w:val="ru-RU"/>
        </w:rPr>
        <w:t>ясненные платежи" производится дополнительная запись: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27" w:name="z1510"/>
      <w:bookmarkEnd w:id="32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откорректированный БИН или ИИН;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28" w:name="z1511"/>
      <w:bookmarkEnd w:id="32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дата проводки в лицевой счет;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29" w:name="z1512"/>
      <w:bookmarkEnd w:id="32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наименование услугодателя, который произвел запись в лицевой счет по социальным платежам.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30" w:name="z1513"/>
      <w:bookmarkEnd w:id="32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107. Передача лицевых </w:t>
      </w:r>
      <w:r w:rsidRPr="00FE6638">
        <w:rPr>
          <w:color w:val="000000"/>
          <w:sz w:val="28"/>
          <w:lang w:val="ru-RU"/>
        </w:rPr>
        <w:t>счетов услугополучателя от одного услугодателя другому услугодателю при изменении места нахождения (жительства) производится на основании представленного заявления услугополучателя о снятии с регистрационного учета.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31" w:name="z1514"/>
      <w:bookmarkEnd w:id="33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этом должностное лицо по контр</w:t>
      </w:r>
      <w:r w:rsidRPr="00FE6638">
        <w:rPr>
          <w:color w:val="000000"/>
          <w:sz w:val="28"/>
          <w:lang w:val="ru-RU"/>
        </w:rPr>
        <w:t>олю за исполнением обязательств представляет должностному лицу, ответственному за ведение учета, список, где указываются: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32" w:name="z1515"/>
      <w:bookmarkEnd w:id="33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полное наименование услугополучателя;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33" w:name="z1516"/>
      <w:bookmarkEnd w:id="33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БИН или ИИН;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34" w:name="z1517"/>
      <w:bookmarkEnd w:id="33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дата снятия с учета;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35" w:name="z1518"/>
      <w:bookmarkEnd w:id="33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4) наименование услугодателя,</w:t>
      </w:r>
      <w:r w:rsidRPr="00FE6638">
        <w:rPr>
          <w:color w:val="000000"/>
          <w:sz w:val="28"/>
          <w:lang w:val="ru-RU"/>
        </w:rPr>
        <w:t xml:space="preserve"> куда переходит плательщик.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36" w:name="z1519"/>
      <w:bookmarkEnd w:id="33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Если услугополучатель зарегистрирован по месту нахождения как индивидуальный предприниматель у одного услугодателя, а проживает в другом районе, то платежные документы по социальным платежам разносятся услугодателем, где о</w:t>
      </w:r>
      <w:r w:rsidRPr="00FE6638">
        <w:rPr>
          <w:color w:val="000000"/>
          <w:sz w:val="28"/>
          <w:lang w:val="ru-RU"/>
        </w:rPr>
        <w:t>н зарегистрирован по месту нахождения (жительства), в этом случае пеня пересчитывается в автоматическом режиме, с учетом даты уплаты.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37" w:name="z1520"/>
      <w:bookmarkEnd w:id="33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108. По социальным платежам с неверными БИН или ИИН услугодателю необходимо: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38" w:name="z1521"/>
      <w:bookmarkEnd w:id="33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из данных платежного документа</w:t>
      </w:r>
      <w:r w:rsidRPr="00FE6638">
        <w:rPr>
          <w:color w:val="000000"/>
          <w:sz w:val="28"/>
          <w:lang w:val="ru-RU"/>
        </w:rPr>
        <w:t xml:space="preserve"> по наименованию отправителя, текстовому назначению платежа и другим признакам выяснить услугополучателя;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39" w:name="z1522"/>
      <w:bookmarkEnd w:id="33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в случае выяснения принадлежности социальных платежей указанные суммы разносятся в лицевые счета услугополучателей.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40" w:name="z1523"/>
      <w:bookmarkEnd w:id="33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109. Возврат ошибоч</w:t>
      </w:r>
      <w:r w:rsidRPr="00FE6638">
        <w:rPr>
          <w:color w:val="000000"/>
          <w:sz w:val="28"/>
          <w:lang w:val="ru-RU"/>
        </w:rPr>
        <w:t>но зачисленных сумм обязательных пенсионных взносов производится накопительным пенсионным фондом в порядке, установленном постановлением № 1116.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41" w:name="z1524"/>
      <w:bookmarkEnd w:id="34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110. В случае получения услугодателем от уполномоченного органа дополнительного (уточненного) реестра пос</w:t>
      </w:r>
      <w:r w:rsidRPr="00FE6638">
        <w:rPr>
          <w:color w:val="000000"/>
          <w:sz w:val="28"/>
          <w:lang w:val="ru-RU"/>
        </w:rPr>
        <w:t xml:space="preserve">тупивших, а также возвращенных ошибочно перечисленных социальных платежей и электронных платежных документов к нему за прошлые периоды, по которым в лицевых счетах ранее </w:t>
      </w:r>
      <w:r w:rsidRPr="00FE6638">
        <w:rPr>
          <w:color w:val="000000"/>
          <w:sz w:val="28"/>
          <w:lang w:val="ru-RU"/>
        </w:rPr>
        <w:lastRenderedPageBreak/>
        <w:t>начислена пеня за несвоевременность уплаты социальных платежей указанная сумма пеней в</w:t>
      </w:r>
      <w:r w:rsidRPr="00FE6638">
        <w:rPr>
          <w:color w:val="000000"/>
          <w:sz w:val="28"/>
          <w:lang w:val="ru-RU"/>
        </w:rPr>
        <w:t xml:space="preserve"> лицевом счете услугополучателя сторнируется. В лицевом счете данная операция проводится в день получения данного реестра, а в графе "Дата зачисления платежей" указывается дата зачисления суммы социальных платежей.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42" w:name="z1525"/>
      <w:bookmarkEnd w:id="34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111. При выяснении принадлежности н</w:t>
      </w:r>
      <w:r w:rsidRPr="00FE6638">
        <w:rPr>
          <w:color w:val="000000"/>
          <w:sz w:val="28"/>
          <w:lang w:val="ru-RU"/>
        </w:rPr>
        <w:t>евыясненных социальных платежей, а также платежных поручений с неверными БИН или ИИН, в лицевых счетах услугополучателей ранее начисленная пеня сторнируется, но при условии своевременной уплаты социальных платежей.</w:t>
      </w:r>
    </w:p>
    <w:p w:rsidR="00322065" w:rsidRPr="00FE6638" w:rsidRDefault="00FE6638">
      <w:pPr>
        <w:spacing w:after="0"/>
        <w:rPr>
          <w:lang w:val="ru-RU"/>
        </w:rPr>
      </w:pPr>
      <w:bookmarkStart w:id="343" w:name="z1526"/>
      <w:bookmarkEnd w:id="342"/>
      <w:r w:rsidRPr="00FE6638">
        <w:rPr>
          <w:b/>
          <w:color w:val="000000"/>
          <w:lang w:val="ru-RU"/>
        </w:rPr>
        <w:t xml:space="preserve"> Глава 3. Порядок начисления пени в лицев</w:t>
      </w:r>
      <w:r w:rsidRPr="00FE6638">
        <w:rPr>
          <w:b/>
          <w:color w:val="000000"/>
          <w:lang w:val="ru-RU"/>
        </w:rPr>
        <w:t>ых счетах и учет штрафов</w:t>
      </w:r>
    </w:p>
    <w:p w:rsidR="00322065" w:rsidRPr="00FE6638" w:rsidRDefault="00FE6638">
      <w:pPr>
        <w:spacing w:after="0"/>
        <w:rPr>
          <w:lang w:val="ru-RU"/>
        </w:rPr>
      </w:pPr>
      <w:bookmarkStart w:id="344" w:name="z1527"/>
      <w:bookmarkEnd w:id="343"/>
      <w:r w:rsidRPr="00FE6638">
        <w:rPr>
          <w:b/>
          <w:color w:val="000000"/>
          <w:lang w:val="ru-RU"/>
        </w:rPr>
        <w:t xml:space="preserve"> Параграф 1. Порядок начисления пени в лицевых счетах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45" w:name="z1528"/>
      <w:bookmarkEnd w:id="34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112. Пеня начисляется в лицевых счетах ежедневно за неисполнение налогового обязательства в установленные сроки.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46" w:name="z1529"/>
      <w:bookmarkEnd w:id="345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113. Пеня в соответствии с подпунктом 2) пункта 2 с</w:t>
      </w:r>
      <w:r w:rsidRPr="00FE6638">
        <w:rPr>
          <w:color w:val="000000"/>
          <w:sz w:val="28"/>
          <w:lang w:val="ru-RU"/>
        </w:rPr>
        <w:t>татьи 117 Налогового кодекса начисляется за каждый день просрочки исполнения налогового обязательства, начиная со дня, следующего за днем срока уплаты налога и платежа в бюджет, включая день уплаты, в размере 1,25 – кратной базовой ставки Национального Бан</w:t>
      </w:r>
      <w:r w:rsidRPr="00FE6638">
        <w:rPr>
          <w:color w:val="000000"/>
          <w:sz w:val="28"/>
          <w:lang w:val="ru-RU"/>
        </w:rPr>
        <w:t>ка Республики Казахстан на каждый день просрочки.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47" w:name="z1530"/>
      <w:bookmarkEnd w:id="34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За несвоевременное перечисление социальных платежей пеня начисляется за каждый день просрочки, начиная со дня, следующего за днем срока уплаты, включая день уплаты, в размере 1,25 – кратной базовой ст</w:t>
      </w:r>
      <w:r w:rsidRPr="00FE6638">
        <w:rPr>
          <w:color w:val="000000"/>
          <w:sz w:val="28"/>
          <w:lang w:val="ru-RU"/>
        </w:rPr>
        <w:t>авки Национального Банка Республики Казахстан на каждый день просрочки.</w:t>
      </w:r>
    </w:p>
    <w:bookmarkEnd w:id="347"/>
    <w:p w:rsidR="00322065" w:rsidRDefault="00FE6638">
      <w:pPr>
        <w:spacing w:after="0"/>
      </w:pPr>
      <w:r>
        <w:rPr>
          <w:color w:val="FF0000"/>
          <w:sz w:val="28"/>
        </w:rPr>
        <w:t>     </w:t>
      </w:r>
      <w:r w:rsidRPr="00FE66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113 – в редакции приказа Министра финансов РК от 19.02.2021 </w:t>
      </w:r>
      <w:r>
        <w:rPr>
          <w:color w:val="000000"/>
          <w:sz w:val="28"/>
        </w:rPr>
        <w:t>№ 126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8"/>
        </w:rPr>
        <w:t>икования).</w:t>
      </w:r>
      <w:r>
        <w:br/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48" w:name="z1531"/>
      <w:r>
        <w:rPr>
          <w:color w:val="000000"/>
          <w:sz w:val="28"/>
        </w:rPr>
        <w:t xml:space="preserve">      </w:t>
      </w:r>
      <w:r w:rsidRPr="00FE6638">
        <w:rPr>
          <w:color w:val="000000"/>
          <w:sz w:val="28"/>
          <w:lang w:val="ru-RU"/>
        </w:rPr>
        <w:t>114. В лицевых счетах начисление пени производится: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49" w:name="z1532"/>
      <w:bookmarkEnd w:id="34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после каждой учетной операции, изменяющей остаток просроченной недоимки;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50" w:name="z1533"/>
      <w:bookmarkEnd w:id="34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в конце каждого месяца за время со дня, следующего за днем срока уплаты, или же за днем последн</w:t>
      </w:r>
      <w:r w:rsidRPr="00FE6638">
        <w:rPr>
          <w:color w:val="000000"/>
          <w:sz w:val="28"/>
          <w:lang w:val="ru-RU"/>
        </w:rPr>
        <w:t>его начисления пени;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51" w:name="z1534"/>
      <w:bookmarkEnd w:id="35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при выдаче сведений об отсутствии и (или) наличии задолженности.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52" w:name="z1535"/>
      <w:bookmarkEnd w:id="35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115. Начисленная сумма пеней отражается в графе "Сумма пеней" лицевого счета, а в графе "За период" указывается, за какой период времени начислена пеня.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53" w:name="z1536"/>
      <w:bookmarkEnd w:id="35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E6638">
        <w:rPr>
          <w:color w:val="000000"/>
          <w:sz w:val="28"/>
          <w:lang w:val="ru-RU"/>
        </w:rPr>
        <w:t xml:space="preserve"> В графе "Уплачено (возвращено) пени" лицевого счета отражаются уплаченные суммы пеней или возвращенные, (зачтенные) в уплату основного платежа.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54" w:name="z1537"/>
      <w:bookmarkEnd w:id="353"/>
      <w:r>
        <w:rPr>
          <w:color w:val="000000"/>
          <w:sz w:val="28"/>
        </w:rPr>
        <w:lastRenderedPageBreak/>
        <w:t>     </w:t>
      </w:r>
      <w:r w:rsidRPr="00FE6638">
        <w:rPr>
          <w:color w:val="000000"/>
          <w:sz w:val="28"/>
          <w:lang w:val="ru-RU"/>
        </w:rPr>
        <w:t xml:space="preserve"> Сумма уменьшений ранее начисленной пени или зачтенной в уплату основного платежа отражается в графе "С</w:t>
      </w:r>
      <w:r w:rsidRPr="00FE6638">
        <w:rPr>
          <w:color w:val="000000"/>
          <w:sz w:val="28"/>
          <w:lang w:val="ru-RU"/>
        </w:rPr>
        <w:t>умма пени" со знаком "–".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55" w:name="z1538"/>
      <w:bookmarkEnd w:id="35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графе "Сальдо пени" указывается остаток неуплаченных сумм пеней.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56" w:name="z1539"/>
      <w:bookmarkEnd w:id="35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116. В целях составления сведений об отсутствии (наличии) задолженности по запросу органов юстиции, образовавшаяся в лицевых счетах услугополучателя су</w:t>
      </w:r>
      <w:r w:rsidRPr="00FE6638">
        <w:rPr>
          <w:color w:val="000000"/>
          <w:sz w:val="28"/>
          <w:lang w:val="ru-RU"/>
        </w:rPr>
        <w:t>мма налоговой задолженности и задолженности по социальным платежам в размере менее 0,50 тенге не считается налоговой задолженностью.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57" w:name="z1540"/>
      <w:bookmarkEnd w:id="356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117. Пеня в соответствии со статьей 117 Налогового кодекса начисляется банкам или организациям, осуществляющим отдел</w:t>
      </w:r>
      <w:r w:rsidRPr="00FE6638">
        <w:rPr>
          <w:color w:val="000000"/>
          <w:sz w:val="28"/>
          <w:lang w:val="ru-RU"/>
        </w:rPr>
        <w:t>ьные виды банковских операций, за несоблюдение очередности списания с банковских счетов сумм налогов и платежей, пеней, штрафов; неперечисление (незачисление) их в бюджет; несвоевременное перечисление списанных сумм с банковских счетов налогоплательщиков и</w:t>
      </w:r>
      <w:r w:rsidRPr="00FE6638">
        <w:rPr>
          <w:color w:val="000000"/>
          <w:sz w:val="28"/>
          <w:lang w:val="ru-RU"/>
        </w:rPr>
        <w:t xml:space="preserve"> внесенных наличных денег в кассы банков или организаций, осуществляющих отдельные виды банковских операций, в счет уплаты налогов и платежей, пени, штрафов и начисленных банковских вознаграждений в бюджет в размере 1,25 – кратной базовой ставки Национальн</w:t>
      </w:r>
      <w:r w:rsidRPr="00FE6638">
        <w:rPr>
          <w:color w:val="000000"/>
          <w:sz w:val="28"/>
          <w:lang w:val="ru-RU"/>
        </w:rPr>
        <w:t>ого Банка Республики Казахстан на каждый день просрочки.</w:t>
      </w:r>
    </w:p>
    <w:bookmarkEnd w:id="357"/>
    <w:p w:rsidR="00322065" w:rsidRDefault="00FE6638">
      <w:pPr>
        <w:spacing w:after="0"/>
      </w:pPr>
      <w:r>
        <w:rPr>
          <w:color w:val="FF0000"/>
          <w:sz w:val="28"/>
        </w:rPr>
        <w:t>     </w:t>
      </w:r>
      <w:r w:rsidRPr="00FE66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117 – в редакции приказа Министра финансов РК от 19.02.2021 </w:t>
      </w:r>
      <w:r>
        <w:rPr>
          <w:color w:val="000000"/>
          <w:sz w:val="28"/>
        </w:rPr>
        <w:t>№ 126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58" w:name="z1541"/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</w:t>
      </w:r>
      <w:r w:rsidRPr="00FE6638">
        <w:rPr>
          <w:color w:val="000000"/>
          <w:sz w:val="28"/>
          <w:lang w:val="ru-RU"/>
        </w:rPr>
        <w:t>118. При начислении пени в лицевом счете учитываются: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59" w:name="z1542"/>
      <w:bookmarkEnd w:id="35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дата списания денег с банковского счета в уплату налогов, платежей в бюджет, социальных платежей;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60" w:name="z1543"/>
      <w:bookmarkEnd w:id="35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дата внесения наличных денег в уплату налогов и платежей, социальных платежей в бан</w:t>
      </w:r>
      <w:r w:rsidRPr="00FE6638">
        <w:rPr>
          <w:color w:val="000000"/>
          <w:sz w:val="28"/>
          <w:lang w:val="ru-RU"/>
        </w:rPr>
        <w:t>к или организацию, осуществляющую отдельные виды банковских операций, или соответствующий уполномоченный государственный орган;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61" w:name="z1544"/>
      <w:bookmarkEnd w:id="36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дата осуществления платежа через банкоматы и иные электронные устройства;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62" w:name="z1545"/>
      <w:bookmarkEnd w:id="36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4) дата проведения зачета излишне </w:t>
      </w:r>
      <w:r w:rsidRPr="00FE6638">
        <w:rPr>
          <w:color w:val="000000"/>
          <w:sz w:val="28"/>
          <w:lang w:val="ru-RU"/>
        </w:rPr>
        <w:t>уплаченной суммы налога, платежа в бюджет;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63" w:name="z1546"/>
      <w:bookmarkEnd w:id="36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5) дата зачисления подоходного налога на условный банковский вклад.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64" w:name="z1547"/>
      <w:bookmarkEnd w:id="36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119. За задержку перечисления банками или организациями, осуществляющими отдельные виды банковских операций, списанных с банковских с</w:t>
      </w:r>
      <w:r w:rsidRPr="00FE6638">
        <w:rPr>
          <w:color w:val="000000"/>
          <w:sz w:val="28"/>
          <w:lang w:val="ru-RU"/>
        </w:rPr>
        <w:t>четов услугополучателя денег в уплату налогов и платежей в бюджет, социальных платежей с услугополучателей пени не взимаются.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65" w:name="z1548"/>
      <w:bookmarkEnd w:id="364"/>
      <w:r>
        <w:rPr>
          <w:color w:val="000000"/>
          <w:sz w:val="28"/>
        </w:rPr>
        <w:lastRenderedPageBreak/>
        <w:t>     </w:t>
      </w:r>
      <w:r w:rsidRPr="00FE6638">
        <w:rPr>
          <w:color w:val="000000"/>
          <w:sz w:val="28"/>
          <w:lang w:val="ru-RU"/>
        </w:rPr>
        <w:t xml:space="preserve"> Начисленные в соответствии с настоящим пунктом суммы пеней банкам и организациям, осуществляющим отдельные виды банковских о</w:t>
      </w:r>
      <w:r w:rsidRPr="00FE6638">
        <w:rPr>
          <w:color w:val="000000"/>
          <w:sz w:val="28"/>
          <w:lang w:val="ru-RU"/>
        </w:rPr>
        <w:t>пераций, в лицевых счетах проводятся на основании Реестра о начисленных (уменьшенных) суммах налогов и других обязательных платежей в бюджет, обязательных пенсионных взносов, социальных отчислений, пеней и штрафов по результатам налоговых проверок и постан</w:t>
      </w:r>
      <w:r w:rsidRPr="00FE6638">
        <w:rPr>
          <w:color w:val="000000"/>
          <w:sz w:val="28"/>
          <w:lang w:val="ru-RU"/>
        </w:rPr>
        <w:t>овлениям о наложении административных взысканий (далее – Реестр).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66" w:name="z1549"/>
      <w:bookmarkEnd w:id="36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Для учета начисленных и уплаченных сумм пеней банкам и организациям, осуществляющим отдельные виды банковских операций, открываются лицевые счета по соответствующим кодам классификации</w:t>
      </w:r>
      <w:r w:rsidRPr="00FE6638">
        <w:rPr>
          <w:color w:val="000000"/>
          <w:sz w:val="28"/>
          <w:lang w:val="ru-RU"/>
        </w:rPr>
        <w:t xml:space="preserve"> доходов бюджета.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67" w:name="z1550"/>
      <w:bookmarkEnd w:id="36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графе "Содержание операции" производится соответствующая запись: "Начислено по проверке".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68" w:name="z1551"/>
      <w:bookmarkEnd w:id="367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графе "Начислено пени" лицевого счета отражается сумма пеней, указанная в Реестре.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69" w:name="z1552"/>
      <w:bookmarkEnd w:id="36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120. Пеня не начисляется на сумму недоимк</w:t>
      </w:r>
      <w:r w:rsidRPr="00FE6638">
        <w:rPr>
          <w:color w:val="000000"/>
          <w:sz w:val="28"/>
          <w:lang w:val="ru-RU"/>
        </w:rPr>
        <w:t>и кредиторам принудительно ликвидируемых банков, в случае, если единственной причиной образования недоимки явилась ликвидация обслуживающего банка, на основании списка кредиторов ликвидируемых банков, представленного должностному лицу, ответственному за ве</w:t>
      </w:r>
      <w:r w:rsidRPr="00FE6638">
        <w:rPr>
          <w:color w:val="000000"/>
          <w:sz w:val="28"/>
          <w:lang w:val="ru-RU"/>
        </w:rPr>
        <w:t>дение учета, должностным лицом, выполняющим функции контроля за исполнением услугополучателя налоговых обязательств, обязательств по перечислению и уплате социальных платежей.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70" w:name="z1553"/>
      <w:bookmarkEnd w:id="36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121. В списке указываются: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71" w:name="z1554"/>
      <w:bookmarkEnd w:id="37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наименование услугополучателя – кредит</w:t>
      </w:r>
      <w:r w:rsidRPr="00FE6638">
        <w:rPr>
          <w:color w:val="000000"/>
          <w:sz w:val="28"/>
          <w:lang w:val="ru-RU"/>
        </w:rPr>
        <w:t>ора ликвидируемого банка;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72" w:name="z1555"/>
      <w:bookmarkEnd w:id="37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БИН;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73" w:name="z1556"/>
      <w:bookmarkEnd w:id="37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сумма недоимки, на которую не начисляются пени;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74" w:name="z1557"/>
      <w:bookmarkEnd w:id="37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4) дата вступления в законную силу решения суда о принудительной ликвидации банка. С указанной даты прекращается начисление пени в лицевом счете.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75" w:name="z1558"/>
      <w:bookmarkEnd w:id="374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</w:t>
      </w:r>
      <w:r w:rsidRPr="00FE6638">
        <w:rPr>
          <w:color w:val="000000"/>
          <w:sz w:val="28"/>
          <w:lang w:val="ru-RU"/>
        </w:rPr>
        <w:t>122. Пеня в соответствии со статьей 117 Налогового кодекса не начисляется на сумму недоимки при вступлении в силу решения суда о принудительном выпуске объявленных акций, со дня подачи искового заявления в суд о принудительном выпуске объявленных акций и д</w:t>
      </w:r>
      <w:r w:rsidRPr="00FE6638">
        <w:rPr>
          <w:color w:val="000000"/>
          <w:sz w:val="28"/>
          <w:lang w:val="ru-RU"/>
        </w:rPr>
        <w:t>о окончания их размещения.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76" w:name="z1559"/>
      <w:bookmarkEnd w:id="37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Для приостановления начисления пени в лицевых счетах должностное лицо по контролю за исполнением обязательств представляет должностному лицу, ответственному за ведение учета, списки указанных налогоплательщиков.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77" w:name="z1560"/>
      <w:bookmarkEnd w:id="37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спи</w:t>
      </w:r>
      <w:r w:rsidRPr="00FE6638">
        <w:rPr>
          <w:color w:val="000000"/>
          <w:sz w:val="28"/>
          <w:lang w:val="ru-RU"/>
        </w:rPr>
        <w:t>ске указываются: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78" w:name="z1561"/>
      <w:bookmarkEnd w:id="37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наименование услугополучателя;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79" w:name="z1562"/>
      <w:bookmarkEnd w:id="378"/>
      <w:r>
        <w:rPr>
          <w:color w:val="000000"/>
          <w:sz w:val="28"/>
        </w:rPr>
        <w:lastRenderedPageBreak/>
        <w:t>     </w:t>
      </w:r>
      <w:r w:rsidRPr="00FE6638">
        <w:rPr>
          <w:color w:val="000000"/>
          <w:sz w:val="28"/>
          <w:lang w:val="ru-RU"/>
        </w:rPr>
        <w:t xml:space="preserve"> 2) БИН;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80" w:name="z1563"/>
      <w:bookmarkEnd w:id="37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сумму недоимки, на которую не начисляются пени;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81" w:name="z1564"/>
      <w:bookmarkEnd w:id="38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4) дата вступления в силу решения суда о принудительном выпуске объявленных акций;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82" w:name="z1565"/>
      <w:bookmarkEnd w:id="38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5) дата окончания размещения объя</w:t>
      </w:r>
      <w:r w:rsidRPr="00FE6638">
        <w:rPr>
          <w:color w:val="000000"/>
          <w:sz w:val="28"/>
          <w:lang w:val="ru-RU"/>
        </w:rPr>
        <w:t>вленных акций принудительного выпуска.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83" w:name="z1566"/>
      <w:bookmarkEnd w:id="38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123. Пеня не начисляется физическому лицу на сумму недоимки с даты вступления в силу решения суда о признании его безвестно отсутствующим на основании списка, представленного должностному лицу, ответственному за</w:t>
      </w:r>
      <w:r w:rsidRPr="00FE6638">
        <w:rPr>
          <w:color w:val="000000"/>
          <w:sz w:val="28"/>
          <w:lang w:val="ru-RU"/>
        </w:rPr>
        <w:t xml:space="preserve"> ведение учета, должностным лицом по контролю за исполнением обязательств.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84" w:name="z1567"/>
      <w:bookmarkEnd w:id="38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FE6638">
        <w:rPr>
          <w:color w:val="000000"/>
          <w:sz w:val="28"/>
          <w:lang w:val="ru-RU"/>
        </w:rPr>
        <w:t>В списке указываются: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85" w:name="z1568"/>
      <w:bookmarkEnd w:id="38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фамилия, имя, отчество (при его наличии) физического лица;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86" w:name="z1569"/>
      <w:bookmarkEnd w:id="38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ИИН;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87" w:name="z1570"/>
      <w:bookmarkEnd w:id="38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сумма недоимки, на которую не начисляются пени;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88" w:name="z1571"/>
      <w:bookmarkEnd w:id="38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4) дата</w:t>
      </w:r>
      <w:r w:rsidRPr="00FE6638">
        <w:rPr>
          <w:color w:val="000000"/>
          <w:sz w:val="28"/>
          <w:lang w:val="ru-RU"/>
        </w:rPr>
        <w:t xml:space="preserve"> вступления в силу решения суда о признании физического лица безвестно отсутствующим;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89" w:name="z1572"/>
      <w:bookmarkEnd w:id="38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5) дата отмены решения суда о признании физического лица безвестно отсутствующим.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90" w:name="z1573"/>
      <w:bookmarkEnd w:id="38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случае отмены решения суда о признании физического лица безвестно </w:t>
      </w:r>
      <w:r w:rsidRPr="00FE6638">
        <w:rPr>
          <w:color w:val="000000"/>
          <w:sz w:val="28"/>
          <w:lang w:val="ru-RU"/>
        </w:rPr>
        <w:t>отсутствующим пеня начисляется с даты отмены указанного решения.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91" w:name="z1574"/>
      <w:bookmarkEnd w:id="39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124. Списки, указанные в пунктах 121, 122 и 123 настоящих Правил, подписываются должностным лицом по контролю за исполнением обязательств и утверждаются руководителем услугодателя.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92" w:name="z1575"/>
      <w:bookmarkEnd w:id="39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E6638">
        <w:rPr>
          <w:color w:val="000000"/>
          <w:sz w:val="28"/>
          <w:lang w:val="ru-RU"/>
        </w:rPr>
        <w:t xml:space="preserve"> 125. При ошибочном или неправильном отражении в лицевом счете сумм налогов и платежей, повлекших необоснованное начисление пени, а также при неправильном начислении (уменьшении) в лицевом счете сумм пеней не по вине услугополучателя на основании решения </w:t>
      </w:r>
      <w:r w:rsidRPr="00FE6638">
        <w:rPr>
          <w:color w:val="000000"/>
          <w:sz w:val="28"/>
          <w:lang w:val="ru-RU"/>
        </w:rPr>
        <w:t>услугодателя в течение 1 (одного) рабочего дня со дня вынесения данного решения должностным лицом, ответственным за ведение учета, проводятся соответствующие записи, а указанные суммы налогов, платежей и пеней сторнируются.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93" w:name="z1576"/>
      <w:bookmarkEnd w:id="39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Записи по сторнированию не</w:t>
      </w:r>
      <w:r w:rsidRPr="00FE6638">
        <w:rPr>
          <w:color w:val="000000"/>
          <w:sz w:val="28"/>
          <w:lang w:val="ru-RU"/>
        </w:rPr>
        <w:t>правомерно начисленных сумм налогов, платежей и пеней производятся на основании Реестра к начислению.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94" w:name="z1577"/>
      <w:bookmarkEnd w:id="39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126. Начисление пени в лицевом счете при несвоевременной уплате сумм по дополнительной налоговой отчетности производится со дня, следующего за днем </w:t>
      </w:r>
      <w:r w:rsidRPr="00FE6638">
        <w:rPr>
          <w:color w:val="000000"/>
          <w:sz w:val="28"/>
          <w:lang w:val="ru-RU"/>
        </w:rPr>
        <w:t>установленного срока уплаты.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95" w:name="z1578"/>
      <w:bookmarkEnd w:id="394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127. При продлении срока представления налоговой отчетности в лицевом счете не изменяется срок уплаты, установленный пунктом 4 статьи 212 </w:t>
      </w:r>
      <w:r w:rsidRPr="00FE6638">
        <w:rPr>
          <w:color w:val="000000"/>
          <w:sz w:val="28"/>
          <w:lang w:val="ru-RU"/>
        </w:rPr>
        <w:lastRenderedPageBreak/>
        <w:t>Налогового кодекса. В связи с этим при продлении срока представления налоговой отч</w:t>
      </w:r>
      <w:r w:rsidRPr="00FE6638">
        <w:rPr>
          <w:color w:val="000000"/>
          <w:sz w:val="28"/>
          <w:lang w:val="ru-RU"/>
        </w:rPr>
        <w:t>етности в лицевом счете пеня начисляется со дня, следующего за днем установленного срока уплаты.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96" w:name="z1579"/>
      <w:bookmarkEnd w:id="39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128. Расчет пени производится по следующей формуле: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97" w:name="z1580"/>
      <w:bookmarkEnd w:id="39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 = (Н * Р / 100 * 1,25 * Д)/ 365, где: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98" w:name="z1581"/>
      <w:bookmarkEnd w:id="39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 – сумма начисленной пеней;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399" w:name="z1582"/>
      <w:bookmarkEnd w:id="39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Н – сумма недо</w:t>
      </w:r>
      <w:r w:rsidRPr="00FE6638">
        <w:rPr>
          <w:color w:val="000000"/>
          <w:sz w:val="28"/>
          <w:lang w:val="ru-RU"/>
        </w:rPr>
        <w:t>имки;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00" w:name="z1583"/>
      <w:bookmarkEnd w:id="39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Р – ставка рефинансирования;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01" w:name="z1584"/>
      <w:bookmarkEnd w:id="40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Д – количество просроченных дней.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02" w:name="z1585"/>
      <w:bookmarkEnd w:id="40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129. Начисленные суммы пеней зачисляются на соответствующие коды налогов и платежей, утвержденные классификацией доходов бюджета.</w:t>
      </w:r>
    </w:p>
    <w:p w:rsidR="00322065" w:rsidRPr="00FE6638" w:rsidRDefault="00FE6638">
      <w:pPr>
        <w:spacing w:after="0"/>
        <w:rPr>
          <w:lang w:val="ru-RU"/>
        </w:rPr>
      </w:pPr>
      <w:bookmarkStart w:id="403" w:name="z1586"/>
      <w:bookmarkEnd w:id="402"/>
      <w:r w:rsidRPr="00FE6638">
        <w:rPr>
          <w:b/>
          <w:color w:val="000000"/>
          <w:lang w:val="ru-RU"/>
        </w:rPr>
        <w:t xml:space="preserve"> Параграф 2. Порядок учета штрафов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04" w:name="z1587"/>
      <w:bookmarkEnd w:id="40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E6638">
        <w:rPr>
          <w:color w:val="000000"/>
          <w:sz w:val="28"/>
          <w:lang w:val="ru-RU"/>
        </w:rPr>
        <w:t xml:space="preserve"> 130. Учет административных штрафов за административные правонарушения, возбуждение и (или) рассмотрение дел по которым входит в компетенцию услугодателя, ведется в лицевых счетах.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05" w:name="z1588"/>
      <w:bookmarkEnd w:id="404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Для отражения в лицевом счете начисленных сумм штрафов за правонару</w:t>
      </w:r>
      <w:r w:rsidRPr="00FE6638">
        <w:rPr>
          <w:color w:val="000000"/>
          <w:sz w:val="28"/>
          <w:lang w:val="ru-RU"/>
        </w:rPr>
        <w:t>шения в области налогообложения, таможенного регулирования, а также законодательства Республики Казахстан о пенсионном обеспечении, об обязательном социальном страховании, об обязательном социальном медицинском страховании должностным лицом, возбудившим пр</w:t>
      </w:r>
      <w:r w:rsidRPr="00FE6638">
        <w:rPr>
          <w:color w:val="000000"/>
          <w:sz w:val="28"/>
          <w:lang w:val="ru-RU"/>
        </w:rPr>
        <w:t>оизводство по делу об административном правонарушении, либо руководителем его управления (отдела) заполняется и представляется должностному лицу, ответственному за ведение учета, Реестр к начислению по результатам налоговых проверок и постановлениям о нало</w:t>
      </w:r>
      <w:r w:rsidRPr="00FE6638">
        <w:rPr>
          <w:color w:val="000000"/>
          <w:sz w:val="28"/>
          <w:lang w:val="ru-RU"/>
        </w:rPr>
        <w:t xml:space="preserve">жении административных взысканий.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06" w:name="z1589"/>
      <w:bookmarkEnd w:id="405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131. Реестр к начислению заполняется на основании постановления о наложении административного взыскания и исполненного уведомления (извещения), указанного в части 1 статьи 897 Кодекса Республики Казахстан от 5 июля</w:t>
      </w:r>
      <w:r w:rsidRPr="00FE6638">
        <w:rPr>
          <w:color w:val="000000"/>
          <w:sz w:val="28"/>
          <w:lang w:val="ru-RU"/>
        </w:rPr>
        <w:t xml:space="preserve"> 2014 года "Об административных правонарушениях", а также на основании решения услугодателя, вынесенного в соответствии с законодательством об административных правонарушениях, где указывается сумма штрафа, срок перечисления в бюджет.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07" w:name="z1590"/>
      <w:bookmarkEnd w:id="40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132. Записи о н</w:t>
      </w:r>
      <w:r w:rsidRPr="00FE6638">
        <w:rPr>
          <w:color w:val="000000"/>
          <w:sz w:val="28"/>
          <w:lang w:val="ru-RU"/>
        </w:rPr>
        <w:t>ачислении сумм штрафов производятся в графу "Начислено (уменьшено) штрафа" лицевого счета того вида налога и платежа в бюджет, по которому допущены эти нарушения.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08" w:name="z1591"/>
      <w:bookmarkEnd w:id="40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133. Списание суммы штрафа по постановлению о наложении административного взыскания за </w:t>
      </w:r>
      <w:r w:rsidRPr="00FE6638">
        <w:rPr>
          <w:color w:val="000000"/>
          <w:sz w:val="28"/>
          <w:lang w:val="ru-RU"/>
        </w:rPr>
        <w:t xml:space="preserve">правонарушения в области налогообложения, таможенного регулирования, а также законодательства Республики Казахстан о </w:t>
      </w:r>
      <w:r w:rsidRPr="00FE6638">
        <w:rPr>
          <w:color w:val="000000"/>
          <w:sz w:val="28"/>
          <w:lang w:val="ru-RU"/>
        </w:rPr>
        <w:lastRenderedPageBreak/>
        <w:t>пенсионном обеспечении, об обязательном социальном страховании, исполнение которого невозможно в силу истечения срока давности исполнения п</w:t>
      </w:r>
      <w:r w:rsidRPr="00FE6638">
        <w:rPr>
          <w:color w:val="000000"/>
          <w:sz w:val="28"/>
          <w:lang w:val="ru-RU"/>
        </w:rPr>
        <w:t>остановления, установленного законодательством Республики Казахстан, производится с лицевого счета услугополучателя на основании решения услугодателя, вынесенного в соответствии с законодательством об административных правонарушениях.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09" w:name="z1592"/>
      <w:bookmarkEnd w:id="40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Запись по списа</w:t>
      </w:r>
      <w:r w:rsidRPr="00FE6638">
        <w:rPr>
          <w:color w:val="000000"/>
          <w:sz w:val="28"/>
          <w:lang w:val="ru-RU"/>
        </w:rPr>
        <w:t>нию суммы штрафа, исполнение которого невозможно в силу истечения срока давности исполнения постановления, производится в графе "Начислено (уменьшено) штрафа" лицевого счета на основании Реестра со знаком минус.</w:t>
      </w:r>
    </w:p>
    <w:p w:rsidR="00322065" w:rsidRPr="00FE6638" w:rsidRDefault="00FE6638">
      <w:pPr>
        <w:spacing w:after="0"/>
        <w:rPr>
          <w:lang w:val="ru-RU"/>
        </w:rPr>
      </w:pPr>
      <w:bookmarkStart w:id="410" w:name="z1593"/>
      <w:bookmarkEnd w:id="409"/>
      <w:r w:rsidRPr="00FE6638">
        <w:rPr>
          <w:b/>
          <w:color w:val="000000"/>
          <w:lang w:val="ru-RU"/>
        </w:rPr>
        <w:t xml:space="preserve"> Параграф 3. Учет и передача лицевых счетов </w:t>
      </w:r>
      <w:r w:rsidRPr="00FE6638">
        <w:rPr>
          <w:b/>
          <w:color w:val="000000"/>
          <w:lang w:val="ru-RU"/>
        </w:rPr>
        <w:t>услугополучателей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11" w:name="z1594"/>
      <w:bookmarkEnd w:id="41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134. Передача лицевого счета услугополучателя, в том числе от одного услугодателя другому услугодателю, производится в следующих случаях: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12" w:name="z1595"/>
      <w:bookmarkEnd w:id="411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при изменении: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13" w:name="z1596"/>
      <w:bookmarkEnd w:id="41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места жительства (пребывания) физического лица;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14" w:name="z1597"/>
      <w:bookmarkEnd w:id="41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места </w:t>
      </w:r>
      <w:r w:rsidRPr="00FE6638">
        <w:rPr>
          <w:color w:val="000000"/>
          <w:sz w:val="28"/>
          <w:lang w:val="ru-RU"/>
        </w:rPr>
        <w:t>нахождения: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15" w:name="z1598"/>
      <w:bookmarkEnd w:id="41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индивидуального предпринимателя, лица, занимающегося частной практикой;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16" w:name="z1599"/>
      <w:bookmarkEnd w:id="41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юридического лица – резидента, его структурных подразделений, а также структурных подразделений юридических лиц – нерезидентов;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17" w:name="z1600"/>
      <w:bookmarkEnd w:id="41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юридического лица – </w:t>
      </w:r>
      <w:r w:rsidRPr="00FE6638">
        <w:rPr>
          <w:color w:val="000000"/>
          <w:sz w:val="28"/>
          <w:lang w:val="ru-RU"/>
        </w:rPr>
        <w:t>нерезидента, осуществляющего деятельность в Республике Казахстан через постоянное учреждение без открытия филиала, представительства;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18" w:name="z1601"/>
      <w:bookmarkEnd w:id="417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зависимого услугополучателя, который рассматривается как постоянное учреждение нерезидента в соответствии с пунктом</w:t>
      </w:r>
      <w:r w:rsidRPr="00FE6638">
        <w:rPr>
          <w:color w:val="000000"/>
          <w:sz w:val="28"/>
          <w:lang w:val="ru-RU"/>
        </w:rPr>
        <w:t xml:space="preserve"> 3 статьи 220 Налогового кодекса;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19" w:name="z1602"/>
      <w:bookmarkEnd w:id="41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нерезидента, являющегося услугополучателя в соответствии с пунктом 8 статьи 650 Налогового кодекса.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20" w:name="z1603"/>
      <w:bookmarkEnd w:id="419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Передача лицевого счета услугополучателя в соответствии с настоящим подпунктом производится по основаниям, пр</w:t>
      </w:r>
      <w:r w:rsidRPr="00FE6638">
        <w:rPr>
          <w:color w:val="000000"/>
          <w:sz w:val="28"/>
          <w:lang w:val="ru-RU"/>
        </w:rPr>
        <w:t>едусмотренным пунктом 1 статьи 77 Налогового кодекса;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21" w:name="z1604"/>
      <w:bookmarkEnd w:id="42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при реорганизации юридического лица – на основании сведений Национального реестра БИН;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22" w:name="z1605"/>
      <w:bookmarkEnd w:id="421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при переходе на порядок уплаты корпоративного подоходного налога и представления декларации по н</w:t>
      </w:r>
      <w:r w:rsidRPr="00FE6638">
        <w:rPr>
          <w:color w:val="000000"/>
          <w:sz w:val="28"/>
          <w:lang w:val="ru-RU"/>
        </w:rPr>
        <w:t xml:space="preserve">ему юридическим лицом – нерезидентом совокупно по группе постоянных учреждений в Республике Казахстан этого юридического лица – нерезидента через одно из его постоянных учреждений – </w:t>
      </w:r>
      <w:r w:rsidRPr="00FE6638">
        <w:rPr>
          <w:color w:val="000000"/>
          <w:sz w:val="28"/>
          <w:lang w:val="ru-RU"/>
        </w:rPr>
        <w:lastRenderedPageBreak/>
        <w:t>на основании уведомления, предусмотренного статьей 220 Налогового кодекса;</w:t>
      </w:r>
      <w:r w:rsidRPr="00FE6638">
        <w:rPr>
          <w:color w:val="000000"/>
          <w:sz w:val="28"/>
          <w:lang w:val="ru-RU"/>
        </w:rPr>
        <w:t xml:space="preserve"> при ошибочной уплате налогов и платежей;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23" w:name="z1606"/>
      <w:bookmarkEnd w:id="422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4) при снятии с учетной регистрации структурного подразделения юридического лица в лицевой счет юридического лица – на основании сведений Национального реестра БИН.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24" w:name="z1607"/>
      <w:bookmarkEnd w:id="42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135. Передача лицевого счета услуго</w:t>
      </w:r>
      <w:r w:rsidRPr="00FE6638">
        <w:rPr>
          <w:color w:val="000000"/>
          <w:sz w:val="28"/>
          <w:lang w:val="ru-RU"/>
        </w:rPr>
        <w:t>получателя, в том числе от одного услугодателя другому услугодателю, производится в течение 10 (десяти) рабочих дней со дня возникновения оснований для передачи лицевого счета, предусмотренных пунктом 134 настоящих Правил.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25" w:name="z1608"/>
      <w:bookmarkEnd w:id="42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136. Передача лицевого счет</w:t>
      </w:r>
      <w:r w:rsidRPr="00FE6638">
        <w:rPr>
          <w:color w:val="000000"/>
          <w:sz w:val="28"/>
          <w:lang w:val="ru-RU"/>
        </w:rPr>
        <w:t>а реорганизованного юридического лица услугодателю по месту регистрационного учета правопреемника (правопреемников) производится: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26" w:name="z1609"/>
      <w:bookmarkEnd w:id="425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при слиянии, присоединении – на основании передаточного акта;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27" w:name="z1610"/>
      <w:bookmarkEnd w:id="42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при разделении, выделении – на основании раз</w:t>
      </w:r>
      <w:r w:rsidRPr="00FE6638">
        <w:rPr>
          <w:color w:val="000000"/>
          <w:sz w:val="28"/>
          <w:lang w:val="ru-RU"/>
        </w:rPr>
        <w:t>делительного баланса.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28" w:name="z1611"/>
      <w:bookmarkEnd w:id="427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Передача лицевого счета реорганизованного юридического лица при реорганизации юридического лица путем разделения производится после завершения налоговой проверки и отражения результатов проверки на лицевом счете реорганизованно</w:t>
      </w:r>
      <w:r w:rsidRPr="00FE6638">
        <w:rPr>
          <w:color w:val="000000"/>
          <w:sz w:val="28"/>
          <w:lang w:val="ru-RU"/>
        </w:rPr>
        <w:t xml:space="preserve">го юридического лица.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29" w:name="z1612"/>
      <w:bookmarkEnd w:id="42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137. Передача сальдо лицевого счета структурного подразделения в лицевой счет юридического лица осуществляется также в случае принятия решения юридического лица об отмене признания своего структурного подразделения самостоятель</w:t>
      </w:r>
      <w:r w:rsidRPr="00FE6638">
        <w:rPr>
          <w:color w:val="000000"/>
          <w:sz w:val="28"/>
          <w:lang w:val="ru-RU"/>
        </w:rPr>
        <w:t>ным услугодателем.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30" w:name="z1613"/>
      <w:bookmarkEnd w:id="42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138. Лицевой счет передается за период с начала открытия до даты его закрытия в передающем услугодателе.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31" w:name="z1614"/>
      <w:bookmarkEnd w:id="43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139. В течение 10 (десяти) рабочих дней после передачи лицевого счета услугополучателя документы услугополучателя, связа</w:t>
      </w:r>
      <w:r w:rsidRPr="00FE6638">
        <w:rPr>
          <w:color w:val="000000"/>
          <w:sz w:val="28"/>
          <w:lang w:val="ru-RU"/>
        </w:rPr>
        <w:t>нные с исполнением налогового обязательства, а также обязанности по исчислению, удержанию и перечислению социальных платежей, передаются на бумажном носителе услугодателю, в который передан лицевой счет.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32" w:name="z1615"/>
      <w:bookmarkEnd w:id="43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140. При получении документов услугодатель по </w:t>
      </w:r>
      <w:r w:rsidRPr="00FE6638">
        <w:rPr>
          <w:color w:val="000000"/>
          <w:sz w:val="28"/>
          <w:lang w:val="ru-RU"/>
        </w:rPr>
        <w:t>новому месту нахождения услугополучателяобязан в течение 10 (десяти) рабочих дней со дня их получения уведомить передающего услугодателя о получении указанных документов.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33" w:name="z1616"/>
      <w:bookmarkEnd w:id="43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141. Для передачи лицевых счетов услугополучателя должностное лицо по контролю </w:t>
      </w:r>
      <w:r w:rsidRPr="00FE6638">
        <w:rPr>
          <w:color w:val="000000"/>
          <w:sz w:val="28"/>
          <w:lang w:val="ru-RU"/>
        </w:rPr>
        <w:t>за исполнением обязательств представляет должностному лицу, ответственному за ведение учета, список, где указываются: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34" w:name="z1617"/>
      <w:bookmarkEnd w:id="43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наименование услугополучателя;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35" w:name="z1618"/>
      <w:bookmarkEnd w:id="434"/>
      <w:r>
        <w:rPr>
          <w:color w:val="000000"/>
          <w:sz w:val="28"/>
        </w:rPr>
        <w:lastRenderedPageBreak/>
        <w:t>     </w:t>
      </w:r>
      <w:r w:rsidRPr="00FE6638">
        <w:rPr>
          <w:color w:val="000000"/>
          <w:sz w:val="28"/>
          <w:lang w:val="ru-RU"/>
        </w:rPr>
        <w:t xml:space="preserve"> 2) БИН или ИИН;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36" w:name="z1619"/>
      <w:bookmarkEnd w:id="43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3) дата снятия с регистрационного учета;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37" w:name="z1620"/>
      <w:bookmarkEnd w:id="43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4) причина снятия с рег</w:t>
      </w:r>
      <w:r w:rsidRPr="00FE6638">
        <w:rPr>
          <w:color w:val="000000"/>
          <w:sz w:val="28"/>
          <w:lang w:val="ru-RU"/>
        </w:rPr>
        <w:t>истрационного учета;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38" w:name="z1621"/>
      <w:bookmarkEnd w:id="43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5) наименование услугодателя, куда переходит услугополучатель.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39" w:name="z1622"/>
      <w:bookmarkEnd w:id="43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142. В лицевых счетах передающего услугодателя производится запись "Лицевой счет ______ передан (дата) органу государственных доходов по _____ (району, городу) </w:t>
      </w:r>
      <w:r w:rsidRPr="00FE6638">
        <w:rPr>
          <w:color w:val="000000"/>
          <w:sz w:val="28"/>
          <w:lang w:val="ru-RU"/>
        </w:rPr>
        <w:t>________ (области, города)".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40" w:name="z1623"/>
      <w:bookmarkEnd w:id="43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FE6638">
        <w:rPr>
          <w:color w:val="000000"/>
          <w:sz w:val="28"/>
          <w:lang w:val="ru-RU"/>
        </w:rPr>
        <w:t>Лицевые счета передаются на электронных носителях.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41" w:name="z1624"/>
      <w:bookmarkEnd w:id="44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143. Услугодателем по новому месту нахождения услугополучателя, открываются лицевые счета с учетом входящего сальдо лицевого счета, направленного услугодателем по </w:t>
      </w:r>
      <w:r w:rsidRPr="00FE6638">
        <w:rPr>
          <w:color w:val="000000"/>
          <w:sz w:val="28"/>
          <w:lang w:val="ru-RU"/>
        </w:rPr>
        <w:t>прежнему месту ведения лицевых счетов.</w:t>
      </w:r>
    </w:p>
    <w:p w:rsidR="00322065" w:rsidRPr="00FE6638" w:rsidRDefault="00FE6638">
      <w:pPr>
        <w:spacing w:after="0"/>
        <w:rPr>
          <w:lang w:val="ru-RU"/>
        </w:rPr>
      </w:pPr>
      <w:bookmarkStart w:id="442" w:name="z1625"/>
      <w:bookmarkEnd w:id="441"/>
      <w:r w:rsidRPr="00FE6638">
        <w:rPr>
          <w:b/>
          <w:color w:val="000000"/>
          <w:lang w:val="ru-RU"/>
        </w:rPr>
        <w:t xml:space="preserve"> Параграф 4. Учет и передача лицевых счетов при реорганизации юридического лица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43" w:name="z1626"/>
      <w:bookmarkEnd w:id="442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144. В случае представления услугодателю документов о реорганизации юридического лица услугодатель в соответствии с пунктом 8 стат</w:t>
      </w:r>
      <w:r w:rsidRPr="00FE6638">
        <w:rPr>
          <w:color w:val="000000"/>
          <w:sz w:val="28"/>
          <w:lang w:val="ru-RU"/>
        </w:rPr>
        <w:t>ьи 62 Налогового кодекса передает сальдо лицевых счетов реорганизованного юридического лица его правопреемнику (правопреемникам).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44" w:name="z1627"/>
      <w:bookmarkEnd w:id="44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Передача лицевого счета реорганизованного юридического лица производится на основании передаточного акта или разделитель</w:t>
      </w:r>
      <w:r w:rsidRPr="00FE6638">
        <w:rPr>
          <w:color w:val="000000"/>
          <w:sz w:val="28"/>
          <w:lang w:val="ru-RU"/>
        </w:rPr>
        <w:t>ного баланса.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45" w:name="z1628"/>
      <w:bookmarkEnd w:id="44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145. В лицевых счетах реорганизованного юридического лица после подведения итогов производится запись о передаче сальдо.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46" w:name="z1629"/>
      <w:bookmarkEnd w:id="44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146. В лицевой счет правопреемника реорганизованного юридического лица вносится сальдо лицевого счета </w:t>
      </w:r>
      <w:r w:rsidRPr="00FE6638">
        <w:rPr>
          <w:color w:val="000000"/>
          <w:sz w:val="28"/>
          <w:lang w:val="ru-RU"/>
        </w:rPr>
        <w:t>реорганизованного юридического лица.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47" w:name="z1630"/>
      <w:bookmarkEnd w:id="44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случае наличия у реорганизованного юридического лица нескольких правопреемников сальдо лицевого счета распределяется по доле в имуществе, полученном правопреемником (правопреемниками) при реорганизации.</w:t>
      </w:r>
    </w:p>
    <w:p w:rsidR="00322065" w:rsidRPr="00FE6638" w:rsidRDefault="00FE6638">
      <w:pPr>
        <w:spacing w:after="0"/>
        <w:rPr>
          <w:lang w:val="ru-RU"/>
        </w:rPr>
      </w:pPr>
      <w:bookmarkStart w:id="448" w:name="z1631"/>
      <w:bookmarkEnd w:id="447"/>
      <w:r w:rsidRPr="00FE6638">
        <w:rPr>
          <w:b/>
          <w:color w:val="000000"/>
          <w:lang w:val="ru-RU"/>
        </w:rPr>
        <w:t xml:space="preserve"> Парагра</w:t>
      </w:r>
      <w:r w:rsidRPr="00FE6638">
        <w:rPr>
          <w:b/>
          <w:color w:val="000000"/>
          <w:lang w:val="ru-RU"/>
        </w:rPr>
        <w:t>ф 5. Порядок оказания государственной услуги "Выдача выписок из лицевого счета о состоянии расчетов с бюджетом, а также по социальным платежам" и "Представление сведений об отсутствии (наличии) задолженности, учет по которым ведется в органах государственн</w:t>
      </w:r>
      <w:r w:rsidRPr="00FE6638">
        <w:rPr>
          <w:b/>
          <w:color w:val="000000"/>
          <w:lang w:val="ru-RU"/>
        </w:rPr>
        <w:t>ых доходов"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49" w:name="z1632"/>
      <w:bookmarkEnd w:id="448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147. Для получения государственной услуги "Выдача выписок из лицевого счета о состоянии расчетов с бюджетом, а также по социальным платежам" услугополучатели направляют услугодателю через веб-портал "электронного правительства" </w:t>
      </w:r>
      <w:r>
        <w:rPr>
          <w:color w:val="000000"/>
          <w:sz w:val="28"/>
        </w:rPr>
        <w:t>www</w:t>
      </w:r>
      <w:r w:rsidRPr="00FE663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FE663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FE6638">
        <w:rPr>
          <w:color w:val="000000"/>
          <w:sz w:val="28"/>
          <w:lang w:val="ru-RU"/>
        </w:rPr>
        <w:t xml:space="preserve"> налоговое заявление по форме согласно приложению 14 к приказу Министра финансов Республики Казахстан от 12 февраля 2018 года № 160 "Об утверждении форм налоговых заявлений" (зарегистрирован в Реестре государственной регистрации нормативных правовых акто</w:t>
      </w:r>
      <w:r w:rsidRPr="00FE6638">
        <w:rPr>
          <w:color w:val="000000"/>
          <w:sz w:val="28"/>
          <w:lang w:val="ru-RU"/>
        </w:rPr>
        <w:t>в под № 16425).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50" w:name="z1633"/>
      <w:bookmarkEnd w:id="449"/>
      <w:r>
        <w:rPr>
          <w:color w:val="000000"/>
          <w:sz w:val="28"/>
        </w:rPr>
        <w:lastRenderedPageBreak/>
        <w:t>     </w:t>
      </w:r>
      <w:r w:rsidRPr="00FE6638">
        <w:rPr>
          <w:color w:val="000000"/>
          <w:sz w:val="28"/>
          <w:lang w:val="ru-RU"/>
        </w:rPr>
        <w:t xml:space="preserve"> Для получения государственной услуги "Представление сведений об отсутствии (наличии) задолженности, учет по которым ведется в органах государственных доходов" услугополучатели направляют услугодателю через веб-портал "электронного пра</w:t>
      </w:r>
      <w:r w:rsidRPr="00FE6638">
        <w:rPr>
          <w:color w:val="000000"/>
          <w:sz w:val="28"/>
          <w:lang w:val="ru-RU"/>
        </w:rPr>
        <w:t xml:space="preserve">вительства" </w:t>
      </w:r>
      <w:r>
        <w:rPr>
          <w:color w:val="000000"/>
          <w:sz w:val="28"/>
        </w:rPr>
        <w:t>www</w:t>
      </w:r>
      <w:r w:rsidRPr="00FE663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FE663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FE6638">
        <w:rPr>
          <w:color w:val="000000"/>
          <w:sz w:val="28"/>
          <w:lang w:val="ru-RU"/>
        </w:rPr>
        <w:t xml:space="preserve"> запрос на получение сведений об отсутствии (наличии) задолженности, учет по которым ведется услугодателем (далее – сведения об отсутствии (наличии) задолженности).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51" w:name="z1634"/>
      <w:bookmarkEnd w:id="450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148. Перечень основных требований к оказанию государственной </w:t>
      </w:r>
      <w:r w:rsidRPr="00FE6638">
        <w:rPr>
          <w:color w:val="000000"/>
          <w:sz w:val="28"/>
          <w:lang w:val="ru-RU"/>
        </w:rPr>
        <w:t>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изложен в форме стандарта государственной услуги согласно приложениям 16 "Стандарт госуда</w:t>
      </w:r>
      <w:r w:rsidRPr="00FE6638">
        <w:rPr>
          <w:color w:val="000000"/>
          <w:sz w:val="28"/>
          <w:lang w:val="ru-RU"/>
        </w:rPr>
        <w:t>рственной услуги "Выдача выписок из лицевого счета о состоянии расчетов с бюджетом, а также по социальным платежам"" и 17 "Стандарт государственной услуги "Представление сведений об отсутствии (наличии) задолженности, учет по которым ведется в органах госу</w:t>
      </w:r>
      <w:r w:rsidRPr="00FE6638">
        <w:rPr>
          <w:color w:val="000000"/>
          <w:sz w:val="28"/>
          <w:lang w:val="ru-RU"/>
        </w:rPr>
        <w:t>дарственных доходов"" к настоящим Правилам.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52" w:name="z1635"/>
      <w:bookmarkEnd w:id="451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149. В соответствии с подпунктом 11)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</w:t>
      </w:r>
      <w:r w:rsidRPr="00FE6638">
        <w:rPr>
          <w:color w:val="000000"/>
          <w:sz w:val="28"/>
          <w:lang w:val="ru-RU"/>
        </w:rPr>
        <w:t xml:space="preserve"> услуги в порядке, установленном уполномоченным органом в сфере информатизации.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53" w:name="z1636"/>
      <w:bookmarkEnd w:id="45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150. В случае сбоя информационной системы, содержащей необходимые сведения для оказания государственной услуги, услугодатель незамедлительно с момента возникновения ошибк</w:t>
      </w:r>
      <w:r w:rsidRPr="00FE6638">
        <w:rPr>
          <w:color w:val="000000"/>
          <w:sz w:val="28"/>
          <w:lang w:val="ru-RU"/>
        </w:rPr>
        <w:t xml:space="preserve">и уведомляет оператора информационно-коммуникационной инфраструктуры "электронного правительства" посредством направления запроса в единую службу поддержки по электронной почте </w:t>
      </w:r>
      <w:r>
        <w:rPr>
          <w:color w:val="000000"/>
          <w:sz w:val="28"/>
        </w:rPr>
        <w:t>sd</w:t>
      </w:r>
      <w:r w:rsidRPr="00FE6638">
        <w:rPr>
          <w:color w:val="000000"/>
          <w:sz w:val="28"/>
          <w:lang w:val="ru-RU"/>
        </w:rPr>
        <w:t>@</w:t>
      </w:r>
      <w:r>
        <w:rPr>
          <w:color w:val="000000"/>
          <w:sz w:val="28"/>
        </w:rPr>
        <w:t>nitec</w:t>
      </w:r>
      <w:r w:rsidRPr="00FE663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FE6638">
        <w:rPr>
          <w:color w:val="000000"/>
          <w:sz w:val="28"/>
          <w:lang w:val="ru-RU"/>
        </w:rPr>
        <w:t xml:space="preserve"> с указанием точного времени ошибки.</w:t>
      </w:r>
    </w:p>
    <w:p w:rsidR="00322065" w:rsidRDefault="00FE6638">
      <w:pPr>
        <w:spacing w:after="0"/>
        <w:jc w:val="both"/>
      </w:pPr>
      <w:bookmarkStart w:id="454" w:name="z1637"/>
      <w:bookmarkEnd w:id="453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151. Регистрация поступи</w:t>
      </w:r>
      <w:r w:rsidRPr="00FE6638">
        <w:rPr>
          <w:color w:val="000000"/>
          <w:sz w:val="28"/>
          <w:lang w:val="ru-RU"/>
        </w:rPr>
        <w:t>вших документов осуществляется автоматически в ИС ЦУЛС в Журнале регистрации налоговых заявлений на выдачу выписок из лицевого счета и запросов на получение сведений об отсутствии (наличии) задолженности, учет по которым ведется услугодателем, по форме сог</w:t>
      </w:r>
      <w:r w:rsidRPr="00FE6638">
        <w:rPr>
          <w:color w:val="000000"/>
          <w:sz w:val="28"/>
          <w:lang w:val="ru-RU"/>
        </w:rPr>
        <w:t xml:space="preserve">ласно приложению </w:t>
      </w:r>
      <w:r>
        <w:rPr>
          <w:color w:val="000000"/>
          <w:sz w:val="28"/>
        </w:rPr>
        <w:t>18 к настоящим Правилам.</w:t>
      </w:r>
    </w:p>
    <w:p w:rsidR="00322065" w:rsidRDefault="00FE6638">
      <w:pPr>
        <w:spacing w:after="0"/>
        <w:jc w:val="both"/>
      </w:pPr>
      <w:bookmarkStart w:id="455" w:name="z1638"/>
      <w:bookmarkEnd w:id="454"/>
      <w:r>
        <w:rPr>
          <w:color w:val="000000"/>
          <w:sz w:val="28"/>
        </w:rPr>
        <w:t xml:space="preserve">       </w:t>
      </w:r>
      <w:r w:rsidRPr="00FE6638">
        <w:rPr>
          <w:color w:val="000000"/>
          <w:sz w:val="28"/>
          <w:lang w:val="ru-RU"/>
        </w:rPr>
        <w:t>152. По налоговому заявлению услугополучателя не позднее 1 (одного) рабочего дня со дня поступления такого заявления услугодателем в электронном виде предоставляется Выписка из лицевого счета о состоянии рас</w:t>
      </w:r>
      <w:r w:rsidRPr="00FE6638">
        <w:rPr>
          <w:color w:val="000000"/>
          <w:sz w:val="28"/>
          <w:lang w:val="ru-RU"/>
        </w:rPr>
        <w:t xml:space="preserve">четов с бюджетом, а также по социальным платежам по форме согласно приложению </w:t>
      </w:r>
      <w:r>
        <w:rPr>
          <w:color w:val="000000"/>
          <w:sz w:val="28"/>
        </w:rPr>
        <w:t>19 к настоящим Правилам.</w:t>
      </w:r>
    </w:p>
    <w:p w:rsidR="00322065" w:rsidRDefault="00FE6638">
      <w:pPr>
        <w:spacing w:after="0"/>
        <w:jc w:val="both"/>
      </w:pPr>
      <w:bookmarkStart w:id="456" w:name="z1639"/>
      <w:bookmarkEnd w:id="455"/>
      <w:r>
        <w:rPr>
          <w:color w:val="000000"/>
          <w:sz w:val="28"/>
        </w:rPr>
        <w:t xml:space="preserve">       </w:t>
      </w:r>
      <w:r w:rsidRPr="00FE6638">
        <w:rPr>
          <w:color w:val="000000"/>
          <w:sz w:val="28"/>
          <w:lang w:val="ru-RU"/>
        </w:rPr>
        <w:t xml:space="preserve">153. Сведения об отсутствии (наличии) задолженности предоставляются в электронном виде не позднее 1 (одного) рабочего дня со дня поступления </w:t>
      </w:r>
      <w:r w:rsidRPr="00FE6638">
        <w:rPr>
          <w:color w:val="000000"/>
          <w:sz w:val="28"/>
          <w:lang w:val="ru-RU"/>
        </w:rPr>
        <w:lastRenderedPageBreak/>
        <w:t>запро</w:t>
      </w:r>
      <w:r w:rsidRPr="00FE6638">
        <w:rPr>
          <w:color w:val="000000"/>
          <w:sz w:val="28"/>
          <w:lang w:val="ru-RU"/>
        </w:rPr>
        <w:t xml:space="preserve">са услугополучателя по форме согласно приложению </w:t>
      </w:r>
      <w:r>
        <w:rPr>
          <w:color w:val="000000"/>
          <w:sz w:val="28"/>
        </w:rPr>
        <w:t>20 к настоящим Правилам.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57" w:name="z1640"/>
      <w:bookmarkEnd w:id="456"/>
      <w:r>
        <w:rPr>
          <w:color w:val="000000"/>
          <w:sz w:val="28"/>
        </w:rPr>
        <w:t xml:space="preserve">      </w:t>
      </w:r>
      <w:r w:rsidRPr="00FE6638">
        <w:rPr>
          <w:color w:val="000000"/>
          <w:sz w:val="28"/>
          <w:lang w:val="ru-RU"/>
        </w:rPr>
        <w:t xml:space="preserve">154. Сведения об отсутствии (наличии) задолженности составляются на дату получения запроса по данным лицевых счетов, открытых услугодателем по месту регистрационного учета </w:t>
      </w:r>
      <w:r w:rsidRPr="00FE6638">
        <w:rPr>
          <w:color w:val="000000"/>
          <w:sz w:val="28"/>
          <w:lang w:val="ru-RU"/>
        </w:rPr>
        <w:t>услугополучателя.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58" w:name="z1641"/>
      <w:bookmarkEnd w:id="45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155. Сведения об отсутствии (наличии) задолженности предоставляются в электронном виде в формате "да" или "нет":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59" w:name="z1642"/>
      <w:bookmarkEnd w:id="45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1) органам юстиции – на основании запросов органов юстиции;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60" w:name="z1643"/>
      <w:bookmarkEnd w:id="45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органам внутренних дел – по их запросу.</w:t>
      </w:r>
    </w:p>
    <w:p w:rsidR="00322065" w:rsidRDefault="00FE6638">
      <w:pPr>
        <w:spacing w:after="0"/>
        <w:jc w:val="both"/>
      </w:pPr>
      <w:bookmarkStart w:id="461" w:name="z1644"/>
      <w:bookmarkEnd w:id="460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FE6638">
        <w:rPr>
          <w:color w:val="000000"/>
          <w:sz w:val="28"/>
          <w:lang w:val="ru-RU"/>
        </w:rPr>
        <w:t xml:space="preserve"> 156. Сведения об отсутствии (наличии) задолженности предоставляются по форме согласно приложению </w:t>
      </w:r>
      <w:r>
        <w:rPr>
          <w:color w:val="000000"/>
          <w:sz w:val="28"/>
        </w:rPr>
        <w:t>21 к настоящим Правилам: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62" w:name="z1645"/>
      <w:bookmarkEnd w:id="461"/>
      <w:r>
        <w:rPr>
          <w:color w:val="000000"/>
          <w:sz w:val="28"/>
        </w:rPr>
        <w:t xml:space="preserve">      </w:t>
      </w:r>
      <w:r w:rsidRPr="00FE6638">
        <w:rPr>
          <w:color w:val="000000"/>
          <w:sz w:val="28"/>
          <w:lang w:val="ru-RU"/>
        </w:rPr>
        <w:t>1) государственным органам и (или) лицам, предоставление которым таких сведений предусмотрено законодательством Республики Ка</w:t>
      </w:r>
      <w:r w:rsidRPr="00FE6638">
        <w:rPr>
          <w:color w:val="000000"/>
          <w:sz w:val="28"/>
          <w:lang w:val="ru-RU"/>
        </w:rPr>
        <w:t>захстан, – по запросу такого органа и (или) лица;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63" w:name="z1646"/>
      <w:bookmarkEnd w:id="46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2) услугополучателю, участвующему в электронных государственных закупках, – по его запросу.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64" w:name="z1647"/>
      <w:bookmarkEnd w:id="46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157. По юридическим лицам, имеющим структурные подразделения, сведения об отсутствии (наличии) задолже</w:t>
      </w:r>
      <w:r w:rsidRPr="00FE6638">
        <w:rPr>
          <w:color w:val="000000"/>
          <w:sz w:val="28"/>
          <w:lang w:val="ru-RU"/>
        </w:rPr>
        <w:t>нности составляются по месту нахождения юридического лица с учетом состояния лицевых счетов юридического лица и его структурных подразделений, открытых услугодателем по месту регистрационного учета юридического лица и его структурных подразделений.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65" w:name="z1648"/>
      <w:bookmarkEnd w:id="46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</w:t>
      </w:r>
      <w:r w:rsidRPr="00FE6638">
        <w:rPr>
          <w:color w:val="000000"/>
          <w:sz w:val="28"/>
          <w:lang w:val="ru-RU"/>
        </w:rPr>
        <w:t>58. В Сведениях об отсутствии (наличии) задолженности структурного подразделения отражается информация о состоянии лицевых счетов данного структурного подразделения, открытых услугодателем по месту регистрационного учета структурного подразделения.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66" w:name="z1649"/>
      <w:bookmarkEnd w:id="465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</w:t>
      </w:r>
      <w:r w:rsidRPr="00FE6638">
        <w:rPr>
          <w:color w:val="000000"/>
          <w:sz w:val="28"/>
          <w:lang w:val="ru-RU"/>
        </w:rPr>
        <w:t>159. В случае, если в отношении услугополучателя применена реабилитационная процедура или возбуждено дело о банкротстве сведения об отсутствии (наличии) задолженности формируются на основании запроса структурного подразделения услугодателя, в полномочия ко</w:t>
      </w:r>
      <w:r w:rsidRPr="00FE6638">
        <w:rPr>
          <w:color w:val="000000"/>
          <w:sz w:val="28"/>
          <w:lang w:val="ru-RU"/>
        </w:rPr>
        <w:t>торого входит предъявление требований для включения в реестр требований кредиторов в процедурах, предусмотренных Законом Республики Казахстан от 7 марта 2014 года "О реабилитации и банкротстве".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67" w:name="z1650"/>
      <w:bookmarkEnd w:id="46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Сведениях об отсутствии (наличии) задолженности не от</w:t>
      </w:r>
      <w:r w:rsidRPr="00FE6638">
        <w:rPr>
          <w:color w:val="000000"/>
          <w:sz w:val="28"/>
          <w:lang w:val="ru-RU"/>
        </w:rPr>
        <w:t xml:space="preserve">ражается налоговая задолженность при изменении срока исполнения налоговых обязательств по уплате налогов, плат, пени, применении реабилитационной процедуры, а также налоговая задолженность и задолженность по социальным </w:t>
      </w:r>
      <w:r w:rsidRPr="00FE6638">
        <w:rPr>
          <w:color w:val="000000"/>
          <w:sz w:val="28"/>
          <w:lang w:val="ru-RU"/>
        </w:rPr>
        <w:lastRenderedPageBreak/>
        <w:t>платежам услугополучателя, признанног</w:t>
      </w:r>
      <w:r w:rsidRPr="00FE6638">
        <w:rPr>
          <w:color w:val="000000"/>
          <w:sz w:val="28"/>
          <w:lang w:val="ru-RU"/>
        </w:rPr>
        <w:t>о банкротом – со дня вступления в законную силу решения суда о признании услугополучателя банкротом на период проведения процедуры банкротства, установленной указанным Законом.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68" w:name="z1651"/>
      <w:bookmarkEnd w:id="46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160. В Сведениях об отсутствии (наличии) задолженности сумма превышения Н</w:t>
      </w:r>
      <w:r w:rsidRPr="00FE6638">
        <w:rPr>
          <w:color w:val="000000"/>
          <w:sz w:val="28"/>
          <w:lang w:val="ru-RU"/>
        </w:rPr>
        <w:t>ДС, по которой налогоплательщиком в декларации указано требование о возврате суммы превышения НДС, возвращенная из бюджета, но не подтвержденная в последующем по результатам налогового контроля, подлежащая уплате в бюджет на основании уведомления об устран</w:t>
      </w:r>
      <w:r w:rsidRPr="00FE6638">
        <w:rPr>
          <w:color w:val="000000"/>
          <w:sz w:val="28"/>
          <w:lang w:val="ru-RU"/>
        </w:rPr>
        <w:t>ении нарушений, выявленных по результатам камерального контроля или уведомления о результатах проверки, с начисленной суммой пени отражается в налоговой задолженности.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69" w:name="z1652"/>
      <w:bookmarkEnd w:id="46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161. В Сведениях об отсутствии (наличии) задолженности отражается сводная со всех </w:t>
      </w:r>
      <w:r w:rsidRPr="00FE6638">
        <w:rPr>
          <w:color w:val="000000"/>
          <w:sz w:val="28"/>
          <w:lang w:val="ru-RU"/>
        </w:rPr>
        <w:t>услугодателей информация о состоянии лицевых счетов. Сведения об отсутствии (наличии) задолженности имеют приложения, где отражается информация о состоянии лицевых счетов по каждому органу услугодателя. В случае отсутствия переплаты или налоговой задолженн</w:t>
      </w:r>
      <w:r w:rsidRPr="00FE6638">
        <w:rPr>
          <w:color w:val="000000"/>
          <w:sz w:val="28"/>
          <w:lang w:val="ru-RU"/>
        </w:rPr>
        <w:t>ости, задолженности по социальным платежам у услугодателя такая информация в приложениях не отражается.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70" w:name="z1653"/>
      <w:bookmarkEnd w:id="46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162. Сведения об отсутствии (наличии) задолженности заверяются электронной цифровой подписью услугодателя.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71" w:name="z1654"/>
      <w:bookmarkEnd w:id="47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Сведениях об отсутствии (наличи</w:t>
      </w:r>
      <w:r w:rsidRPr="00FE6638">
        <w:rPr>
          <w:color w:val="000000"/>
          <w:sz w:val="28"/>
          <w:lang w:val="ru-RU"/>
        </w:rPr>
        <w:t>и) задолженности указывается время и дата, когда были получены сведения по лицевым счетам со всех услугодателей.</w:t>
      </w:r>
    </w:p>
    <w:p w:rsidR="00322065" w:rsidRPr="00FE6638" w:rsidRDefault="00FE6638">
      <w:pPr>
        <w:spacing w:after="0"/>
        <w:rPr>
          <w:lang w:val="ru-RU"/>
        </w:rPr>
      </w:pPr>
      <w:bookmarkStart w:id="472" w:name="z1655"/>
      <w:bookmarkEnd w:id="471"/>
      <w:r w:rsidRPr="00FE6638">
        <w:rPr>
          <w:b/>
          <w:color w:val="000000"/>
          <w:lang w:val="ru-RU"/>
        </w:rPr>
        <w:t xml:space="preserve"> Глава 4. Учет зачетов и возвратов излишне уплаченных сумм налогов, платежей в бюджет и пеней</w:t>
      </w:r>
    </w:p>
    <w:p w:rsidR="00322065" w:rsidRPr="00FE6638" w:rsidRDefault="00FE6638">
      <w:pPr>
        <w:spacing w:after="0"/>
        <w:rPr>
          <w:lang w:val="ru-RU"/>
        </w:rPr>
      </w:pPr>
      <w:bookmarkStart w:id="473" w:name="z1656"/>
      <w:bookmarkEnd w:id="472"/>
      <w:r w:rsidRPr="00FE6638">
        <w:rPr>
          <w:b/>
          <w:color w:val="000000"/>
          <w:lang w:val="ru-RU"/>
        </w:rPr>
        <w:t xml:space="preserve"> Параграф 1. Порядок определения излишне уплаченной суммы налога (за исключением налога на добавленную стоимость), платежа и пени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74" w:name="z1657"/>
      <w:bookmarkEnd w:id="473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163. Излишне (ошибочно) уплаченная сумма налога (за исключением НДС), платежа, пени исчисляется с учетом расчетов по дан</w:t>
      </w:r>
      <w:r w:rsidRPr="00FE6638">
        <w:rPr>
          <w:color w:val="000000"/>
          <w:sz w:val="28"/>
          <w:lang w:val="ru-RU"/>
        </w:rPr>
        <w:t>ному виду налога, платежа, пени за все предыдущие года.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75" w:name="z1658"/>
      <w:bookmarkEnd w:id="474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164. Излишне (ошибочно) уплаченная сумма налога (за исключением НДС) и платежа в бюджет, пени подлежит зачету и (или) возврату в размере сумм, уплаченных в течение текущего года и предыдущих ка</w:t>
      </w:r>
      <w:r w:rsidRPr="00FE6638">
        <w:rPr>
          <w:color w:val="000000"/>
          <w:sz w:val="28"/>
          <w:lang w:val="ru-RU"/>
        </w:rPr>
        <w:t>лендарных лет в пределах срока исковой давности, установленного пунктами 2 и 3 статьи 48 Налогового кодекса, за исключением случая, установленного пунктом 6 статьи 108 Налогового кодекса.</w:t>
      </w:r>
    </w:p>
    <w:bookmarkEnd w:id="475"/>
    <w:p w:rsidR="00322065" w:rsidRDefault="00FE6638">
      <w:pPr>
        <w:spacing w:after="0"/>
      </w:pPr>
      <w:r>
        <w:rPr>
          <w:color w:val="FF0000"/>
          <w:sz w:val="28"/>
        </w:rPr>
        <w:t>     </w:t>
      </w:r>
      <w:r w:rsidRPr="00FE66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164 – в редакции приказа Министра финансов РК от</w:t>
      </w:r>
      <w:r>
        <w:rPr>
          <w:color w:val="FF0000"/>
          <w:sz w:val="28"/>
        </w:rPr>
        <w:t xml:space="preserve"> 19.02.2021 </w:t>
      </w:r>
      <w:r>
        <w:rPr>
          <w:color w:val="000000"/>
          <w:sz w:val="28"/>
        </w:rPr>
        <w:t>№ 126</w:t>
      </w:r>
      <w:r>
        <w:rPr>
          <w:color w:val="FF0000"/>
          <w:sz w:val="28"/>
        </w:rPr>
        <w:t xml:space="preserve"> (вводится в действие по истечении десяти календарных дней </w:t>
      </w:r>
      <w:r>
        <w:rPr>
          <w:color w:val="FF0000"/>
          <w:sz w:val="28"/>
        </w:rPr>
        <w:lastRenderedPageBreak/>
        <w:t>после дня его первого официального опубликования).</w:t>
      </w:r>
      <w:r>
        <w:br/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76" w:name="z5536"/>
      <w:r>
        <w:rPr>
          <w:color w:val="000000"/>
          <w:sz w:val="28"/>
        </w:rPr>
        <w:t xml:space="preserve">      </w:t>
      </w:r>
      <w:r w:rsidRPr="00FE6638">
        <w:rPr>
          <w:color w:val="000000"/>
          <w:sz w:val="28"/>
          <w:lang w:val="ru-RU"/>
        </w:rPr>
        <w:t>165. Излишне уплаченная сумма налога, платежа в бюджет, пени подлежит зачету и (или) возврату в следующем порядке: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77" w:name="z5537"/>
      <w:bookmarkEnd w:id="47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е</w:t>
      </w:r>
      <w:r w:rsidRPr="00FE6638">
        <w:rPr>
          <w:color w:val="000000"/>
          <w:sz w:val="28"/>
          <w:lang w:val="ru-RU"/>
        </w:rPr>
        <w:t>сли положительное сальдо, образовавшееся в лицевом счете на дату проведения зачета и (или) возврата по данному налогу, платежу, пене, меньше или равно итогу уплаченных сумм в пределах срока исковойдавности, установленного пунктами 2 и 3 статьи 48 Налоговог</w:t>
      </w:r>
      <w:r w:rsidRPr="00FE6638">
        <w:rPr>
          <w:color w:val="000000"/>
          <w:sz w:val="28"/>
          <w:lang w:val="ru-RU"/>
        </w:rPr>
        <w:t>о кодекса, то в пределах положительного сальдо лицевого счета;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78" w:name="z5538"/>
      <w:bookmarkEnd w:id="477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если положительное сальдо, образовавшееся в лицевом счете на дату проведения зачета и (или) возврата по данному налогу, платежу, пене, больше или равно итогу уплаченных сумм в пределах с</w:t>
      </w:r>
      <w:r w:rsidRPr="00FE6638">
        <w:rPr>
          <w:color w:val="000000"/>
          <w:sz w:val="28"/>
          <w:lang w:val="ru-RU"/>
        </w:rPr>
        <w:t>рока исковой давности, установленного пунктами 2 и 3 статьи 48 Налогового кодекса, то в размере уплаченных сумм.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79" w:name="z5539"/>
      <w:bookmarkEnd w:id="47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этом зачет или возврат излишне уплаченных сумм налога, платежа, пени производится по данным лицевого счета с учетом исчисленных, начи</w:t>
      </w:r>
      <w:r w:rsidRPr="00FE6638">
        <w:rPr>
          <w:color w:val="000000"/>
          <w:sz w:val="28"/>
          <w:lang w:val="ru-RU"/>
        </w:rPr>
        <w:t>сленных (уменьшенных), уплаченных, зачтенных, возвращенных сумм с нарастающим итогом, начиная с первой даты открытия лицевого счета по налогу, платежу, по которому подано налоговое заявление на проведение зачета и (или) возврата, при одновременном соблюден</w:t>
      </w:r>
      <w:r w:rsidRPr="00FE6638">
        <w:rPr>
          <w:color w:val="000000"/>
          <w:sz w:val="28"/>
          <w:lang w:val="ru-RU"/>
        </w:rPr>
        <w:t>ии следующих условий: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80" w:name="z5540"/>
      <w:bookmarkEnd w:id="479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итоговая сумма по графе "Начислено" больше итоговой суммы по графе "Уменьшено"; 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81" w:name="z5541"/>
      <w:bookmarkEnd w:id="48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итоговая сумма по графе "Уплачено" больше итоговой суммы по графе "Возвращено";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82" w:name="z5542"/>
      <w:bookmarkEnd w:id="48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излишне уплаченная сумма налога, платежа, пени, подлеж</w:t>
      </w:r>
      <w:r w:rsidRPr="00FE6638">
        <w:rPr>
          <w:color w:val="000000"/>
          <w:sz w:val="28"/>
          <w:lang w:val="ru-RU"/>
        </w:rPr>
        <w:t>ащая зачету и (или) возврату, не превышает положительное сальдо лицевого счета, образовавшееся на дату проведения зачета и (или) возврата по данному налогу, платежу, пене.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83" w:name="z5543"/>
      <w:bookmarkEnd w:id="482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Излишне уплаченная сумма налога, платежа, пени, не подлежащая зачету и (или) в</w:t>
      </w:r>
      <w:r w:rsidRPr="00FE6638">
        <w:rPr>
          <w:color w:val="000000"/>
          <w:sz w:val="28"/>
          <w:lang w:val="ru-RU"/>
        </w:rPr>
        <w:t>озврату, зачитывается в счет предстоящих платежей по данному виду налога, платежа, пени.</w:t>
      </w:r>
    </w:p>
    <w:bookmarkEnd w:id="483"/>
    <w:p w:rsidR="00322065" w:rsidRDefault="00FE6638">
      <w:pPr>
        <w:spacing w:after="0"/>
      </w:pPr>
      <w:r>
        <w:rPr>
          <w:color w:val="FF0000"/>
          <w:sz w:val="28"/>
        </w:rPr>
        <w:t>     </w:t>
      </w:r>
      <w:r w:rsidRPr="00FE66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165 – в редакции приказа Министра финансов РК от 19.02.2021 </w:t>
      </w:r>
      <w:r>
        <w:rPr>
          <w:color w:val="000000"/>
          <w:sz w:val="28"/>
        </w:rPr>
        <w:t>№ 126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>фициального опубликования).</w:t>
      </w:r>
      <w:r>
        <w:br/>
      </w:r>
    </w:p>
    <w:p w:rsidR="00322065" w:rsidRPr="00FE6638" w:rsidRDefault="00FE6638">
      <w:pPr>
        <w:spacing w:after="0"/>
        <w:rPr>
          <w:lang w:val="ru-RU"/>
        </w:rPr>
      </w:pPr>
      <w:bookmarkStart w:id="484" w:name="z1667"/>
      <w:r>
        <w:rPr>
          <w:b/>
          <w:color w:val="000000"/>
        </w:rPr>
        <w:t xml:space="preserve"> </w:t>
      </w:r>
      <w:r w:rsidRPr="00FE6638">
        <w:rPr>
          <w:b/>
          <w:color w:val="000000"/>
          <w:lang w:val="ru-RU"/>
        </w:rPr>
        <w:t>Параграф 2. Порядок оказания государственной услуги "Проведение зачетов и возвратов налогов, платежей в бюджет, пени, штрафов"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85" w:name="z1668"/>
      <w:bookmarkEnd w:id="484"/>
      <w:r>
        <w:rPr>
          <w:color w:val="000000"/>
          <w:sz w:val="28"/>
        </w:rPr>
        <w:lastRenderedPageBreak/>
        <w:t>     </w:t>
      </w:r>
      <w:r w:rsidRPr="00FE6638">
        <w:rPr>
          <w:color w:val="000000"/>
          <w:sz w:val="28"/>
          <w:lang w:val="ru-RU"/>
        </w:rPr>
        <w:t xml:space="preserve"> 166. Государственная услуга "Проведение зачетов и возвратов налогов, платежей в бюджет, пени,</w:t>
      </w:r>
      <w:r w:rsidRPr="00FE6638">
        <w:rPr>
          <w:color w:val="000000"/>
          <w:sz w:val="28"/>
          <w:lang w:val="ru-RU"/>
        </w:rPr>
        <w:t xml:space="preserve"> штрафов" (далее – государственная услуга) оказывается услугодателем через Государственную корпорацию,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FE663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FE663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FE6638">
        <w:rPr>
          <w:color w:val="000000"/>
          <w:sz w:val="28"/>
          <w:lang w:val="ru-RU"/>
        </w:rPr>
        <w:t xml:space="preserve"> (далее – портал).</w:t>
      </w:r>
    </w:p>
    <w:p w:rsidR="00322065" w:rsidRDefault="00FE6638">
      <w:pPr>
        <w:spacing w:after="0"/>
        <w:jc w:val="both"/>
      </w:pPr>
      <w:bookmarkStart w:id="486" w:name="z1669"/>
      <w:bookmarkEnd w:id="485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167. Перечень основных требований к оказанию государственной ус</w:t>
      </w:r>
      <w:r w:rsidRPr="00FE6638">
        <w:rPr>
          <w:color w:val="000000"/>
          <w:sz w:val="28"/>
          <w:lang w:val="ru-RU"/>
        </w:rPr>
        <w:t xml:space="preserve">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изложен в форме стандарта государственной услуги согласно приложению </w:t>
      </w:r>
      <w:r>
        <w:rPr>
          <w:color w:val="000000"/>
          <w:sz w:val="28"/>
        </w:rPr>
        <w:t>22 "Стандарт государст</w:t>
      </w:r>
      <w:r>
        <w:rPr>
          <w:color w:val="000000"/>
          <w:sz w:val="28"/>
        </w:rPr>
        <w:t>венной услуги "Проведение зачетов и возвратов налогов, платежей в бюджет, пени, штрафов"" к настоящим Правилам.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87" w:name="z1670"/>
      <w:bookmarkEnd w:id="486"/>
      <w:r>
        <w:rPr>
          <w:color w:val="000000"/>
          <w:sz w:val="28"/>
        </w:rPr>
        <w:t xml:space="preserve">      </w:t>
      </w:r>
      <w:r w:rsidRPr="00FE6638">
        <w:rPr>
          <w:color w:val="000000"/>
          <w:sz w:val="28"/>
          <w:lang w:val="ru-RU"/>
        </w:rPr>
        <w:t>168. Для получения государственной услуги услугополучатели предоставляют документы согласно перечню, предусмотренному пунктом 8 приложения</w:t>
      </w:r>
      <w:r w:rsidRPr="00FE6638">
        <w:rPr>
          <w:color w:val="000000"/>
          <w:sz w:val="28"/>
          <w:lang w:val="ru-RU"/>
        </w:rPr>
        <w:t xml:space="preserve"> 22 к настоящим Правилам.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88" w:name="z1671"/>
      <w:bookmarkEnd w:id="487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Для идентификации личности услугополучателя предъявляется документ, удостоверяющий личность. </w:t>
      </w:r>
    </w:p>
    <w:p w:rsidR="00322065" w:rsidRDefault="00FE6638">
      <w:pPr>
        <w:spacing w:after="0"/>
        <w:jc w:val="both"/>
      </w:pPr>
      <w:bookmarkStart w:id="489" w:name="z1672"/>
      <w:bookmarkEnd w:id="48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представлении услугополучателем документов в электронном виде – налоговое заявление в форме электронного документа, удо</w:t>
      </w:r>
      <w:r w:rsidRPr="00FE6638">
        <w:rPr>
          <w:color w:val="000000"/>
          <w:sz w:val="28"/>
          <w:lang w:val="ru-RU"/>
        </w:rPr>
        <w:t xml:space="preserve">стоверенного электронной цифровой подписью </w:t>
      </w:r>
      <w:r>
        <w:rPr>
          <w:color w:val="000000"/>
          <w:sz w:val="28"/>
        </w:rPr>
        <w:t>(далее – ЭЦП) услугополучателя, принимается через портал.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90" w:name="z1673"/>
      <w:bookmarkEnd w:id="489"/>
      <w:r>
        <w:rPr>
          <w:color w:val="000000"/>
          <w:sz w:val="28"/>
        </w:rPr>
        <w:t xml:space="preserve">      </w:t>
      </w:r>
      <w:r w:rsidRPr="00FE6638">
        <w:rPr>
          <w:color w:val="000000"/>
          <w:sz w:val="28"/>
          <w:lang w:val="ru-RU"/>
        </w:rPr>
        <w:t>При оказании государственной услуги услугополучатель предоставляет согласие на использование сведений, составляющих охраняемую законом тайну, содержа</w:t>
      </w:r>
      <w:r w:rsidRPr="00FE6638">
        <w:rPr>
          <w:color w:val="000000"/>
          <w:sz w:val="28"/>
          <w:lang w:val="ru-RU"/>
        </w:rPr>
        <w:t>щихся в информационных системах, если иное не предусмотрено законами Республики Казахстан.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91" w:name="z1674"/>
      <w:bookmarkEnd w:id="49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Сведения о документах, удостоверяющих личность, содержащихся в государственных информационных системах, уполномоченный орган получает из соответствующих госуда</w:t>
      </w:r>
      <w:r w:rsidRPr="00FE6638">
        <w:rPr>
          <w:color w:val="000000"/>
          <w:sz w:val="28"/>
          <w:lang w:val="ru-RU"/>
        </w:rPr>
        <w:t>рственных информационных систем посредством портала в форме электронных документов, удостоверенных ЭЦП уполномоченных должностных лиц.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92" w:name="z1675"/>
      <w:bookmarkEnd w:id="49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Истребование от услугополучателей документов и сведений, которые могут быть получены из информационных систем, не д</w:t>
      </w:r>
      <w:r w:rsidRPr="00FE6638">
        <w:rPr>
          <w:color w:val="000000"/>
          <w:sz w:val="28"/>
          <w:lang w:val="ru-RU"/>
        </w:rPr>
        <w:t>опускается.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93" w:name="z1676"/>
      <w:bookmarkEnd w:id="492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обращении в Государственную корпорацию в случае предоставления услугополучателем неполного пакета документов согласно перечню, предусмотренному пунктом 8 приложения 22 к настоящим Правилам, работник Государственной корпорации отказыв</w:t>
      </w:r>
      <w:r w:rsidRPr="00FE6638">
        <w:rPr>
          <w:color w:val="000000"/>
          <w:sz w:val="28"/>
          <w:lang w:val="ru-RU"/>
        </w:rPr>
        <w:t>ает в приеме заявления и выдает расписку об отказе в приеме документов.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94" w:name="z1677"/>
      <w:bookmarkEnd w:id="493"/>
      <w:r>
        <w:rPr>
          <w:color w:val="000000"/>
          <w:sz w:val="28"/>
        </w:rPr>
        <w:lastRenderedPageBreak/>
        <w:t>     </w:t>
      </w:r>
      <w:r w:rsidRPr="00FE6638">
        <w:rPr>
          <w:color w:val="000000"/>
          <w:sz w:val="28"/>
          <w:lang w:val="ru-RU"/>
        </w:rPr>
        <w:t xml:space="preserve">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95" w:name="z1678"/>
      <w:bookmarkEnd w:id="49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оказании государственных услуг через </w:t>
      </w:r>
      <w:r w:rsidRPr="00FE6638">
        <w:rPr>
          <w:color w:val="000000"/>
          <w:sz w:val="28"/>
          <w:lang w:val="ru-RU"/>
        </w:rPr>
        <w:t>Государственную корпорацию на бумажном носителе день приема документов не входит в срок оказания государственных услуг.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96" w:name="z1679"/>
      <w:bookmarkEnd w:id="49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случае подачи документов через портал услугополучателю направляется статус о принятии запроса на оказание государственной услуги</w:t>
      </w:r>
      <w:r w:rsidRPr="00FE6638">
        <w:rPr>
          <w:color w:val="000000"/>
          <w:sz w:val="28"/>
          <w:lang w:val="ru-RU"/>
        </w:rPr>
        <w:t>, а также уведомление с указанием даты и времени получения результата оказания государственной услуги.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97" w:name="z1680"/>
      <w:bookmarkEnd w:id="49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представлении услугополучателем документов в Государственную корпорацию в явочном порядке работник Государственной корпорации принимает, провер</w:t>
      </w:r>
      <w:r w:rsidRPr="00FE6638">
        <w:rPr>
          <w:color w:val="000000"/>
          <w:sz w:val="28"/>
          <w:lang w:val="ru-RU"/>
        </w:rPr>
        <w:t>яет документы, представленные услугополучателем, и принятые документы направляет услугодателю через курьерскую связь.</w:t>
      </w:r>
    </w:p>
    <w:p w:rsidR="00322065" w:rsidRDefault="00FE6638">
      <w:pPr>
        <w:spacing w:after="0"/>
        <w:jc w:val="both"/>
      </w:pPr>
      <w:bookmarkStart w:id="498" w:name="z1681"/>
      <w:bookmarkEnd w:id="49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Структурное подразделение услугодателя, ответственное за прием документов, в день поступления документов осуществляет прием, проверк</w:t>
      </w:r>
      <w:r w:rsidRPr="00FE6638">
        <w:rPr>
          <w:color w:val="000000"/>
          <w:sz w:val="28"/>
          <w:lang w:val="ru-RU"/>
        </w:rPr>
        <w:t xml:space="preserve">у представленных документов и их регистрацию </w:t>
      </w:r>
      <w:r>
        <w:rPr>
          <w:color w:val="000000"/>
          <w:sz w:val="28"/>
        </w:rPr>
        <w:t>(при обращении услугополучателя после окончания рабочего времени, в выходные и праздничные дни согласно Трудовому кодексу Республики Казахстан от 23 ноября 2015 года прием заявлений и выдача результатов оказания</w:t>
      </w:r>
      <w:r>
        <w:rPr>
          <w:color w:val="000000"/>
          <w:sz w:val="28"/>
        </w:rPr>
        <w:t xml:space="preserve"> государственной услуги осуществляется следующим рабочим днем).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499" w:name="z1682"/>
      <w:bookmarkEnd w:id="498"/>
      <w:r>
        <w:rPr>
          <w:color w:val="000000"/>
          <w:sz w:val="28"/>
        </w:rPr>
        <w:t xml:space="preserve">       </w:t>
      </w:r>
      <w:r w:rsidRPr="00FE6638">
        <w:rPr>
          <w:color w:val="000000"/>
          <w:sz w:val="28"/>
          <w:lang w:val="ru-RU"/>
        </w:rPr>
        <w:t>В случаях представления услугополучателем неполного пакета документов согласно перечню, предусмотренному пунктом 8 приложения 22</w:t>
      </w:r>
      <w:r w:rsidRPr="00FE6638">
        <w:rPr>
          <w:color w:val="000000"/>
          <w:sz w:val="28"/>
          <w:lang w:val="ru-RU"/>
        </w:rPr>
        <w:t xml:space="preserve"> к настоящим Правилам, и (или) документов с истекшим сроком действия услугодатель отказывает в приеме документов.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500" w:name="z1683"/>
      <w:bookmarkEnd w:id="49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установлении факта полноты представленных документов работник, ответственный за обработку документов, в день их получения вводит док</w:t>
      </w:r>
      <w:r w:rsidRPr="00FE6638">
        <w:rPr>
          <w:color w:val="000000"/>
          <w:sz w:val="28"/>
          <w:lang w:val="ru-RU"/>
        </w:rPr>
        <w:t>ументы в ИС ЦУЛС для дальнейшей обработки.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501" w:name="z1684"/>
      <w:bookmarkEnd w:id="50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наличии излишне уплаченной суммы налога, платежа в бюджет, штрафа, пени на лицевом счете услугополучателя или уплаченной суммы по платежам, по которым лицевой счет не ведется, ИС ЦУЛС формирует платежное</w:t>
      </w:r>
      <w:r w:rsidRPr="00FE6638">
        <w:rPr>
          <w:color w:val="000000"/>
          <w:sz w:val="28"/>
          <w:lang w:val="ru-RU"/>
        </w:rPr>
        <w:t xml:space="preserve"> поручение на проведение зачета или возврата суммы налога, платежа в бюджет, штрафа, пени. В течение 3 (трех) рабочих дней после формирования платежного поручения работник, ответственный за обработку документов, производит подписание платежного поручения Э</w:t>
      </w:r>
      <w:r w:rsidRPr="00FE6638">
        <w:rPr>
          <w:color w:val="000000"/>
          <w:sz w:val="28"/>
          <w:lang w:val="ru-RU"/>
        </w:rPr>
        <w:t>ЦП. После подписания платежного поручения ЭЦП уполномоченного лица услугодателя производится его отправка в уполномоченный орган по исполнению бюджета.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502" w:name="z1685"/>
      <w:bookmarkEnd w:id="501"/>
      <w:r w:rsidRPr="00FE663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соответствии с подпунктом 11) пункта 2 статьи 5 Закона услугодатель обеспечивает внесение данны</w:t>
      </w:r>
      <w:r w:rsidRPr="00FE6638">
        <w:rPr>
          <w:color w:val="000000"/>
          <w:sz w:val="28"/>
          <w:lang w:val="ru-RU"/>
        </w:rPr>
        <w:t>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503" w:name="z1686"/>
      <w:bookmarkEnd w:id="502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обращении на портал результат оказания государственной услуги </w:t>
      </w:r>
      <w:r w:rsidRPr="00FE6638">
        <w:rPr>
          <w:color w:val="000000"/>
          <w:sz w:val="28"/>
          <w:lang w:val="ru-RU"/>
        </w:rPr>
        <w:t>или мотивированный ответ об отказе в оказании государственной услуги в случаях и по основаниям, указанным в статье 101 Налогового кодекса, направляются услугополучателю в форме электронного документа, удостоверенного ЭЦП должностного лица услугодателя.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504" w:name="z1687"/>
      <w:bookmarkEnd w:id="50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FE6638">
        <w:rPr>
          <w:color w:val="000000"/>
          <w:sz w:val="28"/>
          <w:lang w:val="ru-RU"/>
        </w:rPr>
        <w:t xml:space="preserve"> При обращении в Государственную корпорацию: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505" w:name="z1688"/>
      <w:bookmarkEnd w:id="504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результат оказания государственной услуги направляется в виде информации;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506" w:name="z1689"/>
      <w:bookmarkEnd w:id="505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мотивированный ответ об отказе в оказании государственной услуги в случаях и по основаниям, указанным в статье 101 Налогово</w:t>
      </w:r>
      <w:r w:rsidRPr="00FE6638">
        <w:rPr>
          <w:color w:val="000000"/>
          <w:sz w:val="28"/>
          <w:lang w:val="ru-RU"/>
        </w:rPr>
        <w:t>го кодекса, направляется на бумажном носителе.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507" w:name="z1690"/>
      <w:bookmarkEnd w:id="506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представителя, действующ</w:t>
      </w:r>
      <w:r w:rsidRPr="00FE6638">
        <w:rPr>
          <w:color w:val="000000"/>
          <w:sz w:val="28"/>
          <w:lang w:val="ru-RU"/>
        </w:rPr>
        <w:t>его на основании документа, выданного в соответствии с гражданским законодательством Республики Казахстан, в котором указываются соответствующие полномочия представителя).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508" w:name="z1691"/>
      <w:bookmarkEnd w:id="507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Условия хранения услугодателем, Государственной корпорацией невостребованных в</w:t>
      </w:r>
      <w:r w:rsidRPr="00FE6638">
        <w:rPr>
          <w:color w:val="000000"/>
          <w:sz w:val="28"/>
          <w:lang w:val="ru-RU"/>
        </w:rPr>
        <w:t xml:space="preserve"> срок документов: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509" w:name="z1692"/>
      <w:bookmarkEnd w:id="508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услугополучателем;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510" w:name="z1693"/>
      <w:bookmarkEnd w:id="509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Государственная корпорация обеспечивает хранение до</w:t>
      </w:r>
      <w:r w:rsidRPr="00FE6638">
        <w:rPr>
          <w:color w:val="000000"/>
          <w:sz w:val="28"/>
          <w:lang w:val="ru-RU"/>
        </w:rPr>
        <w:t>кументов в течение 1 (одного) месяца, после чего передает их услугодателю для дальнейшего хранения.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511" w:name="z1694"/>
      <w:bookmarkEnd w:id="510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При обращении услугополучателя по истечении 1 (одного) месяца по запросу Государственной корпорации услугодатель в течение 1 (одного) рабочего дня нап</w:t>
      </w:r>
      <w:r w:rsidRPr="00FE6638">
        <w:rPr>
          <w:color w:val="000000"/>
          <w:sz w:val="28"/>
          <w:lang w:val="ru-RU"/>
        </w:rPr>
        <w:t>равляет готовые документы в Государственную корпорацию для выдачи услугополучателю.</w:t>
      </w:r>
    </w:p>
    <w:p w:rsidR="00322065" w:rsidRPr="00FE6638" w:rsidRDefault="00FE6638">
      <w:pPr>
        <w:spacing w:after="0"/>
        <w:jc w:val="both"/>
        <w:rPr>
          <w:lang w:val="ru-RU"/>
        </w:rPr>
      </w:pPr>
      <w:bookmarkStart w:id="512" w:name="z1695"/>
      <w:bookmarkEnd w:id="511"/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169. В случае сбоя информационной системы, содержащей необходимые сведения для оказания государственной услуги, услугодатель незамедлительно с момента возникновения о</w:t>
      </w:r>
      <w:r w:rsidRPr="00FE6638">
        <w:rPr>
          <w:color w:val="000000"/>
          <w:sz w:val="28"/>
          <w:lang w:val="ru-RU"/>
        </w:rPr>
        <w:t xml:space="preserve">шибки уведомляет оператора информационно-коммуникационной инфраструктуры "электронного правительства" посредством </w:t>
      </w:r>
      <w:r w:rsidRPr="00FE6638">
        <w:rPr>
          <w:color w:val="000000"/>
          <w:sz w:val="28"/>
          <w:lang w:val="ru-RU"/>
        </w:rPr>
        <w:lastRenderedPageBreak/>
        <w:t xml:space="preserve">направления запроса в единую службу поддержки по электронной почте </w:t>
      </w:r>
      <w:r>
        <w:rPr>
          <w:color w:val="000000"/>
          <w:sz w:val="28"/>
        </w:rPr>
        <w:t>sd</w:t>
      </w:r>
      <w:r w:rsidRPr="00FE6638">
        <w:rPr>
          <w:color w:val="000000"/>
          <w:sz w:val="28"/>
          <w:lang w:val="ru-RU"/>
        </w:rPr>
        <w:t>@</w:t>
      </w:r>
      <w:r>
        <w:rPr>
          <w:color w:val="000000"/>
          <w:sz w:val="28"/>
        </w:rPr>
        <w:t>nitec</w:t>
      </w:r>
      <w:r w:rsidRPr="00FE663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FE6638">
        <w:rPr>
          <w:color w:val="000000"/>
          <w:sz w:val="28"/>
          <w:lang w:val="ru-RU"/>
        </w:rPr>
        <w:t xml:space="preserve"> с указанием точного времени ошибки.</w:t>
      </w:r>
    </w:p>
    <w:p w:rsidR="00322065" w:rsidRDefault="00FE6638">
      <w:pPr>
        <w:spacing w:after="0"/>
        <w:jc w:val="both"/>
      </w:pPr>
      <w:bookmarkStart w:id="513" w:name="z1696"/>
      <w:bookmarkEnd w:id="512"/>
      <w:r w:rsidRPr="00FE66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6638">
        <w:rPr>
          <w:color w:val="000000"/>
          <w:sz w:val="28"/>
          <w:lang w:val="ru-RU"/>
        </w:rPr>
        <w:t xml:space="preserve"> 170. Для учета налог</w:t>
      </w:r>
      <w:r w:rsidRPr="00FE6638">
        <w:rPr>
          <w:color w:val="000000"/>
          <w:sz w:val="28"/>
          <w:lang w:val="ru-RU"/>
        </w:rPr>
        <w:t xml:space="preserve">овых заявлений на зачет и возврат ведется Журнал учета налоговых заявлений на зачет и возврат излишне (ошибочно) уплаченных налогов, платежей в бюджет, пени и штрафов, превышения НДС, относимого в зачет, над суммой начисленного, НДС уплаченного по товарам </w:t>
      </w:r>
      <w:r w:rsidRPr="00FE6638">
        <w:rPr>
          <w:color w:val="000000"/>
          <w:sz w:val="28"/>
          <w:lang w:val="ru-RU"/>
        </w:rPr>
        <w:t xml:space="preserve">(работам, услугам), приобретаемым за счет средств гранта, по форме согласно приложению </w:t>
      </w:r>
      <w:r>
        <w:rPr>
          <w:color w:val="000000"/>
          <w:sz w:val="28"/>
        </w:rPr>
        <w:t>23 к настоящим Правилам.</w:t>
      </w:r>
    </w:p>
    <w:p w:rsidR="00322065" w:rsidRDefault="00FE6638">
      <w:pPr>
        <w:spacing w:after="0"/>
        <w:jc w:val="both"/>
      </w:pPr>
      <w:bookmarkStart w:id="514" w:name="z1697"/>
      <w:bookmarkEnd w:id="513"/>
      <w:r>
        <w:rPr>
          <w:color w:val="000000"/>
          <w:sz w:val="28"/>
        </w:rPr>
        <w:t>      171. В налоговом заявлении услугополучателя – юридического лица, индивидуального предпринимателя указываются сведения:</w:t>
      </w:r>
    </w:p>
    <w:p w:rsidR="00322065" w:rsidRDefault="00FE6638">
      <w:pPr>
        <w:spacing w:after="0"/>
        <w:jc w:val="both"/>
      </w:pPr>
      <w:bookmarkStart w:id="515" w:name="z1698"/>
      <w:bookmarkEnd w:id="514"/>
      <w:r>
        <w:rPr>
          <w:color w:val="000000"/>
          <w:sz w:val="28"/>
        </w:rPr>
        <w:t xml:space="preserve">       1) наименова</w:t>
      </w:r>
      <w:r>
        <w:rPr>
          <w:color w:val="000000"/>
          <w:sz w:val="28"/>
        </w:rPr>
        <w:t xml:space="preserve">ние либо фамилия, имя, отчество (при его наличии) услугополучателя; </w:t>
      </w:r>
    </w:p>
    <w:p w:rsidR="00322065" w:rsidRDefault="00FE6638">
      <w:pPr>
        <w:spacing w:after="0"/>
        <w:jc w:val="both"/>
      </w:pPr>
      <w:bookmarkStart w:id="516" w:name="z1699"/>
      <w:bookmarkEnd w:id="515"/>
      <w:r>
        <w:rPr>
          <w:color w:val="000000"/>
          <w:sz w:val="28"/>
        </w:rPr>
        <w:t xml:space="preserve">       2) БИН или ИИН; </w:t>
      </w:r>
    </w:p>
    <w:p w:rsidR="00322065" w:rsidRDefault="00FE6638">
      <w:pPr>
        <w:spacing w:after="0"/>
        <w:jc w:val="both"/>
      </w:pPr>
      <w:bookmarkStart w:id="517" w:name="z1700"/>
      <w:bookmarkEnd w:id="516"/>
      <w:r>
        <w:rPr>
          <w:color w:val="000000"/>
          <w:sz w:val="28"/>
        </w:rPr>
        <w:t>      3) адрес услугополучателя;</w:t>
      </w:r>
    </w:p>
    <w:p w:rsidR="00322065" w:rsidRDefault="00FE6638">
      <w:pPr>
        <w:spacing w:after="0"/>
        <w:jc w:val="both"/>
      </w:pPr>
      <w:bookmarkStart w:id="518" w:name="z1701"/>
      <w:bookmarkEnd w:id="517"/>
      <w:r>
        <w:rPr>
          <w:color w:val="000000"/>
          <w:sz w:val="28"/>
        </w:rPr>
        <w:t>      4) вид налога или платежа, по которому образовалась излишне уплаченная сумма;</w:t>
      </w:r>
    </w:p>
    <w:p w:rsidR="00322065" w:rsidRDefault="00FE6638">
      <w:pPr>
        <w:spacing w:after="0"/>
        <w:jc w:val="both"/>
      </w:pPr>
      <w:bookmarkStart w:id="519" w:name="z1702"/>
      <w:bookmarkEnd w:id="518"/>
      <w:r>
        <w:rPr>
          <w:color w:val="000000"/>
          <w:sz w:val="28"/>
        </w:rPr>
        <w:t>      5) сумма, подлежащая зачету или возврату</w:t>
      </w:r>
      <w:r>
        <w:rPr>
          <w:color w:val="000000"/>
          <w:sz w:val="28"/>
        </w:rPr>
        <w:t>;</w:t>
      </w:r>
    </w:p>
    <w:p w:rsidR="00322065" w:rsidRDefault="00FE6638">
      <w:pPr>
        <w:spacing w:after="0"/>
        <w:jc w:val="both"/>
      </w:pPr>
      <w:bookmarkStart w:id="520" w:name="z1703"/>
      <w:bookmarkEnd w:id="519"/>
      <w:r>
        <w:rPr>
          <w:color w:val="000000"/>
          <w:sz w:val="28"/>
        </w:rPr>
        <w:t>      6) код и вид налога, платежа, на который зачитывается излишне уплаченная сумма;</w:t>
      </w:r>
    </w:p>
    <w:p w:rsidR="00322065" w:rsidRDefault="00FE6638">
      <w:pPr>
        <w:spacing w:after="0"/>
        <w:jc w:val="both"/>
      </w:pPr>
      <w:bookmarkStart w:id="521" w:name="z1704"/>
      <w:bookmarkEnd w:id="520"/>
      <w:r>
        <w:rPr>
          <w:color w:val="000000"/>
          <w:sz w:val="28"/>
        </w:rPr>
        <w:t xml:space="preserve">      7) в случае возврата на банковский счет – номер банковского счета услугополучателя и наименование банка или организации, осуществляющей отдельные виды банковских </w:t>
      </w:r>
      <w:r>
        <w:rPr>
          <w:color w:val="000000"/>
          <w:sz w:val="28"/>
        </w:rPr>
        <w:t>операций, а также их реквизиты.</w:t>
      </w:r>
    </w:p>
    <w:p w:rsidR="00322065" w:rsidRDefault="00FE6638">
      <w:pPr>
        <w:spacing w:after="0"/>
        <w:jc w:val="both"/>
      </w:pPr>
      <w:bookmarkStart w:id="522" w:name="z1705"/>
      <w:bookmarkEnd w:id="521"/>
      <w:r>
        <w:rPr>
          <w:color w:val="000000"/>
          <w:sz w:val="28"/>
        </w:rPr>
        <w:t>      172. Аналогично в налоговом заявлении услугополучателя – физического лица, не являющегося индивидуальным предпринимателем, указываются:</w:t>
      </w:r>
    </w:p>
    <w:p w:rsidR="00322065" w:rsidRDefault="00FE6638">
      <w:pPr>
        <w:spacing w:after="0"/>
        <w:jc w:val="both"/>
      </w:pPr>
      <w:bookmarkStart w:id="523" w:name="z1706"/>
      <w:bookmarkEnd w:id="522"/>
      <w:r>
        <w:rPr>
          <w:color w:val="000000"/>
          <w:sz w:val="28"/>
        </w:rPr>
        <w:t>      1) фамилия, имя, отчество (при его наличии) услугополучателя;</w:t>
      </w:r>
    </w:p>
    <w:p w:rsidR="00322065" w:rsidRDefault="00FE6638">
      <w:pPr>
        <w:spacing w:after="0"/>
        <w:jc w:val="both"/>
      </w:pPr>
      <w:bookmarkStart w:id="524" w:name="z1707"/>
      <w:bookmarkEnd w:id="523"/>
      <w:r>
        <w:rPr>
          <w:color w:val="000000"/>
          <w:sz w:val="28"/>
        </w:rPr>
        <w:t xml:space="preserve">       2) ИИН;</w:t>
      </w:r>
      <w:r>
        <w:rPr>
          <w:color w:val="000000"/>
          <w:sz w:val="28"/>
        </w:rPr>
        <w:t xml:space="preserve"> </w:t>
      </w:r>
    </w:p>
    <w:p w:rsidR="00322065" w:rsidRDefault="00FE6638">
      <w:pPr>
        <w:spacing w:after="0"/>
        <w:jc w:val="both"/>
      </w:pPr>
      <w:bookmarkStart w:id="525" w:name="z1708"/>
      <w:bookmarkEnd w:id="524"/>
      <w:r>
        <w:rPr>
          <w:color w:val="000000"/>
          <w:sz w:val="28"/>
        </w:rPr>
        <w:t>      3) адрес услугополучателя;</w:t>
      </w:r>
    </w:p>
    <w:p w:rsidR="00322065" w:rsidRDefault="00FE6638">
      <w:pPr>
        <w:spacing w:after="0"/>
        <w:jc w:val="both"/>
      </w:pPr>
      <w:bookmarkStart w:id="526" w:name="z1709"/>
      <w:bookmarkEnd w:id="525"/>
      <w:r>
        <w:rPr>
          <w:color w:val="000000"/>
          <w:sz w:val="28"/>
        </w:rPr>
        <w:t>      4) номер удостоверения личности, паспорта или заменяющего его документа и кем он выдан;</w:t>
      </w:r>
    </w:p>
    <w:p w:rsidR="00322065" w:rsidRDefault="00FE6638">
      <w:pPr>
        <w:spacing w:after="0"/>
        <w:jc w:val="both"/>
      </w:pPr>
      <w:bookmarkStart w:id="527" w:name="z1710"/>
      <w:bookmarkEnd w:id="526"/>
      <w:r>
        <w:rPr>
          <w:color w:val="000000"/>
          <w:sz w:val="28"/>
        </w:rPr>
        <w:t>      5) наименование налога или платежа, по которому образовалась излишне уплаченная сумма;</w:t>
      </w:r>
    </w:p>
    <w:p w:rsidR="00322065" w:rsidRDefault="00FE6638">
      <w:pPr>
        <w:spacing w:after="0"/>
        <w:jc w:val="both"/>
      </w:pPr>
      <w:bookmarkStart w:id="528" w:name="z1711"/>
      <w:bookmarkEnd w:id="527"/>
      <w:r>
        <w:rPr>
          <w:color w:val="000000"/>
          <w:sz w:val="28"/>
        </w:rPr>
        <w:t>      6) сумма, подлежащая зачету,</w:t>
      </w:r>
      <w:r>
        <w:rPr>
          <w:color w:val="000000"/>
          <w:sz w:val="28"/>
        </w:rPr>
        <w:t xml:space="preserve"> возврату;</w:t>
      </w:r>
    </w:p>
    <w:p w:rsidR="00322065" w:rsidRDefault="00FE6638">
      <w:pPr>
        <w:spacing w:after="0"/>
        <w:jc w:val="both"/>
      </w:pPr>
      <w:bookmarkStart w:id="529" w:name="z1712"/>
      <w:bookmarkEnd w:id="528"/>
      <w:r>
        <w:rPr>
          <w:color w:val="000000"/>
          <w:sz w:val="28"/>
        </w:rPr>
        <w:t>      7) код и вид налога, платежа, на который зачитывается излишне уплаченная сумма;</w:t>
      </w:r>
    </w:p>
    <w:p w:rsidR="00322065" w:rsidRDefault="00FE6638">
      <w:pPr>
        <w:spacing w:after="0"/>
        <w:jc w:val="both"/>
      </w:pPr>
      <w:bookmarkStart w:id="530" w:name="z1713"/>
      <w:bookmarkEnd w:id="529"/>
      <w:r>
        <w:rPr>
          <w:color w:val="000000"/>
          <w:sz w:val="28"/>
        </w:rPr>
        <w:t>      8) номер банковского счета физического лица, на который следует произвести возврат излишне уплаченных сумм и наименование банка или организации, осуществ</w:t>
      </w:r>
      <w:r>
        <w:rPr>
          <w:color w:val="000000"/>
          <w:sz w:val="28"/>
        </w:rPr>
        <w:t>ляющей отдельные виды банковских операций.</w:t>
      </w:r>
    </w:p>
    <w:p w:rsidR="00322065" w:rsidRDefault="00FE6638">
      <w:pPr>
        <w:spacing w:after="0"/>
        <w:jc w:val="both"/>
      </w:pPr>
      <w:bookmarkStart w:id="531" w:name="z1714"/>
      <w:bookmarkEnd w:id="530"/>
      <w:r>
        <w:rPr>
          <w:color w:val="000000"/>
          <w:sz w:val="28"/>
        </w:rPr>
        <w:lastRenderedPageBreak/>
        <w:t>      173. В случае, если обязанность по исчислению сумм отдельных видов платежей возложена на уполномоченный государственный орган, при зачете и возврате излишне (ошибочно) уплаченной суммы платежа услугополучате</w:t>
      </w:r>
      <w:r>
        <w:rPr>
          <w:color w:val="000000"/>
          <w:sz w:val="28"/>
        </w:rPr>
        <w:t>ль к налоговому заявлению на возврат прилагает документ уполномоченного государственного органа, являющегося основанием для возврата.</w:t>
      </w:r>
    </w:p>
    <w:p w:rsidR="00322065" w:rsidRDefault="00FE6638">
      <w:pPr>
        <w:spacing w:after="0"/>
        <w:jc w:val="both"/>
      </w:pPr>
      <w:bookmarkStart w:id="532" w:name="z1715"/>
      <w:bookmarkEnd w:id="531"/>
      <w:r>
        <w:rPr>
          <w:color w:val="000000"/>
          <w:sz w:val="28"/>
        </w:rPr>
        <w:t xml:space="preserve">      При получении информации о наличии платежа посредством Платежного шлюза "электронного правительства" (далее – ПШЭП) </w:t>
      </w:r>
      <w:r>
        <w:rPr>
          <w:color w:val="000000"/>
          <w:sz w:val="28"/>
        </w:rPr>
        <w:t>зачет и возврат излишне (ошибочно) уплаченной суммы платежей в бюджет, по которым лицевые счета не ведутся, производится услугодателем на основании электронного подтверждения платежа, полученного с ПШЭП, подтверждающего несовершение уполномоченными государ</w:t>
      </w:r>
      <w:r>
        <w:rPr>
          <w:color w:val="000000"/>
          <w:sz w:val="28"/>
        </w:rPr>
        <w:t>ственными органами действий, для осуществления которых предусмотрена уплата платежей в бюджет.</w:t>
      </w:r>
    </w:p>
    <w:p w:rsidR="00322065" w:rsidRDefault="00FE6638">
      <w:pPr>
        <w:spacing w:after="0"/>
        <w:jc w:val="both"/>
      </w:pPr>
      <w:bookmarkStart w:id="533" w:name="z1716"/>
      <w:bookmarkEnd w:id="532"/>
      <w:r>
        <w:rPr>
          <w:color w:val="000000"/>
          <w:sz w:val="28"/>
        </w:rPr>
        <w:t>      В случае проведения возврата излишне (ошибочно) уплаченных сумм налогов, платежей, зачисляемых в бюджеты города районного значения, села, поселка, сельског</w:t>
      </w:r>
      <w:r>
        <w:rPr>
          <w:color w:val="000000"/>
          <w:sz w:val="28"/>
        </w:rPr>
        <w:t>о округа, услугополучатель к налоговому заявлению на возврат прилагает заключение акимата города районного значения, села, поселка, сельского округа.</w:t>
      </w:r>
    </w:p>
    <w:p w:rsidR="00322065" w:rsidRDefault="00FE6638">
      <w:pPr>
        <w:spacing w:after="0"/>
        <w:jc w:val="both"/>
      </w:pPr>
      <w:bookmarkStart w:id="534" w:name="z1717"/>
      <w:bookmarkEnd w:id="533"/>
      <w:r>
        <w:rPr>
          <w:color w:val="000000"/>
          <w:sz w:val="28"/>
        </w:rPr>
        <w:t>      174. При подтверждении факта излишне уплаченной суммы налога, платежа, пени возврат излишне уплаченн</w:t>
      </w:r>
      <w:r>
        <w:rPr>
          <w:color w:val="000000"/>
          <w:sz w:val="28"/>
        </w:rPr>
        <w:t>ой суммы осуществляется на основании данных платежных документов, полученных от уполномоченного органа по исполнению бюджета.</w:t>
      </w:r>
    </w:p>
    <w:p w:rsidR="00322065" w:rsidRDefault="00FE6638">
      <w:pPr>
        <w:spacing w:after="0"/>
        <w:jc w:val="both"/>
      </w:pPr>
      <w:bookmarkStart w:id="535" w:name="z1718"/>
      <w:bookmarkEnd w:id="534"/>
      <w:r>
        <w:rPr>
          <w:color w:val="000000"/>
          <w:sz w:val="28"/>
        </w:rPr>
        <w:t>      При этом излишне уплаченная сумма НДС в соответствии с пунктом 7 статьи 433 Налогового кодекса определяется с учетом имеющих</w:t>
      </w:r>
      <w:r>
        <w:rPr>
          <w:color w:val="000000"/>
          <w:sz w:val="28"/>
        </w:rPr>
        <w:t>ся в информационных системах сведений по взаиморасчетам с поставщиками и/или покупателями товаров в части сумм НДС.</w:t>
      </w:r>
    </w:p>
    <w:p w:rsidR="00322065" w:rsidRDefault="00FE6638">
      <w:pPr>
        <w:spacing w:after="0"/>
        <w:jc w:val="both"/>
      </w:pPr>
      <w:bookmarkStart w:id="536" w:name="z1719"/>
      <w:bookmarkEnd w:id="535"/>
      <w:r>
        <w:rPr>
          <w:color w:val="000000"/>
          <w:sz w:val="28"/>
        </w:rPr>
        <w:t xml:space="preserve">       В случае не подтверждения факта излишне уплаченной суммы НДС в соответствии с пунктом 7 статьи 433 Налогового кодекса такая сумма НДС</w:t>
      </w:r>
      <w:r>
        <w:rPr>
          <w:color w:val="000000"/>
          <w:sz w:val="28"/>
        </w:rPr>
        <w:t xml:space="preserve"> подлежит возврату без налогового заявления на контрольный счет НДС услугополучателя, с которого ранее произведено перечисление сумм НДС в бюджет.</w:t>
      </w:r>
    </w:p>
    <w:p w:rsidR="00322065" w:rsidRDefault="00FE6638">
      <w:pPr>
        <w:spacing w:after="0"/>
        <w:jc w:val="both"/>
      </w:pPr>
      <w:bookmarkStart w:id="537" w:name="z1720"/>
      <w:bookmarkEnd w:id="536"/>
      <w:r>
        <w:rPr>
          <w:color w:val="000000"/>
          <w:sz w:val="28"/>
        </w:rPr>
        <w:t xml:space="preserve">       175. Излишне уплаченная (взысканная) сумма налога, платежа в бюджет в срок, установленный пунктом 4 ст</w:t>
      </w:r>
      <w:r>
        <w:rPr>
          <w:color w:val="000000"/>
          <w:sz w:val="28"/>
        </w:rPr>
        <w:t>атьи 101 Налогового кодекса, подлежит зачету без заявления услугополучателя в счет уплаты исчисленных, начисленных сумм, срок исполнения которых наступил, по тому виду налога, платежа в бюджет, по которому образовалась излишне уплаченная (взысканная) сумма</w:t>
      </w:r>
      <w:r>
        <w:rPr>
          <w:color w:val="000000"/>
          <w:sz w:val="28"/>
        </w:rPr>
        <w:t>.</w:t>
      </w:r>
    </w:p>
    <w:p w:rsidR="00322065" w:rsidRDefault="00FE6638">
      <w:pPr>
        <w:spacing w:after="0"/>
        <w:jc w:val="both"/>
      </w:pPr>
      <w:bookmarkStart w:id="538" w:name="z1721"/>
      <w:bookmarkEnd w:id="537"/>
      <w:r>
        <w:rPr>
          <w:color w:val="000000"/>
          <w:sz w:val="28"/>
        </w:rPr>
        <w:t>      176. После проведения зачета, предусмотренного пунктом 175 настоящих Правил, производится зачет в счет погашения:</w:t>
      </w:r>
    </w:p>
    <w:p w:rsidR="00322065" w:rsidRDefault="00FE6638">
      <w:pPr>
        <w:spacing w:after="0"/>
        <w:jc w:val="both"/>
      </w:pPr>
      <w:bookmarkStart w:id="539" w:name="z1722"/>
      <w:bookmarkEnd w:id="538"/>
      <w:r>
        <w:rPr>
          <w:color w:val="000000"/>
          <w:sz w:val="28"/>
        </w:rPr>
        <w:lastRenderedPageBreak/>
        <w:t xml:space="preserve">       1) недоимки по другим видам налогов и (или) платежей в бюджет; </w:t>
      </w:r>
    </w:p>
    <w:p w:rsidR="00322065" w:rsidRDefault="00FE6638">
      <w:pPr>
        <w:spacing w:after="0"/>
        <w:jc w:val="both"/>
      </w:pPr>
      <w:bookmarkStart w:id="540" w:name="z1723"/>
      <w:bookmarkEnd w:id="539"/>
      <w:r>
        <w:rPr>
          <w:color w:val="000000"/>
          <w:sz w:val="28"/>
        </w:rPr>
        <w:t xml:space="preserve">       2) пени по тому виду налога, платежа, по которым образов</w:t>
      </w:r>
      <w:r>
        <w:rPr>
          <w:color w:val="000000"/>
          <w:sz w:val="28"/>
        </w:rPr>
        <w:t xml:space="preserve">алась излишне уплаченная (взысканная) сумма; </w:t>
      </w:r>
    </w:p>
    <w:p w:rsidR="00322065" w:rsidRDefault="00FE6638">
      <w:pPr>
        <w:spacing w:after="0"/>
        <w:jc w:val="both"/>
      </w:pPr>
      <w:bookmarkStart w:id="541" w:name="z1724"/>
      <w:bookmarkEnd w:id="540"/>
      <w:r>
        <w:rPr>
          <w:color w:val="000000"/>
          <w:sz w:val="28"/>
        </w:rPr>
        <w:t>      3) пени по другим видам налогов и (или) платежей в бюджет;</w:t>
      </w:r>
    </w:p>
    <w:p w:rsidR="00322065" w:rsidRDefault="00FE6638">
      <w:pPr>
        <w:spacing w:after="0"/>
        <w:jc w:val="both"/>
      </w:pPr>
      <w:bookmarkStart w:id="542" w:name="z1725"/>
      <w:bookmarkEnd w:id="541"/>
      <w:r>
        <w:rPr>
          <w:color w:val="000000"/>
          <w:sz w:val="28"/>
        </w:rPr>
        <w:t xml:space="preserve">      4) штрафа по тому виду налога, платежа, по которым образовалась излишне уплаченная (взысканная) сумма и по другим видам налогов и (или) </w:t>
      </w:r>
      <w:r>
        <w:rPr>
          <w:color w:val="000000"/>
          <w:sz w:val="28"/>
        </w:rPr>
        <w:t>платежей в бюджет.</w:t>
      </w:r>
    </w:p>
    <w:p w:rsidR="00322065" w:rsidRDefault="00FE6638">
      <w:pPr>
        <w:spacing w:after="0"/>
        <w:jc w:val="both"/>
      </w:pPr>
      <w:bookmarkStart w:id="543" w:name="z1726"/>
      <w:bookmarkEnd w:id="542"/>
      <w:r>
        <w:rPr>
          <w:color w:val="000000"/>
          <w:sz w:val="28"/>
        </w:rPr>
        <w:t>      177. При наличии излишне уплаченной (взысканной) суммы пени зачет производится без заявления услугополучателя в счет:</w:t>
      </w:r>
    </w:p>
    <w:p w:rsidR="00322065" w:rsidRDefault="00FE6638">
      <w:pPr>
        <w:spacing w:after="0"/>
        <w:jc w:val="both"/>
      </w:pPr>
      <w:bookmarkStart w:id="544" w:name="z1727"/>
      <w:bookmarkEnd w:id="543"/>
      <w:r>
        <w:rPr>
          <w:color w:val="000000"/>
          <w:sz w:val="28"/>
        </w:rPr>
        <w:t>      1) уплаты начисленных сумм пени по тому виду налога, платежа, по которым образовалась излишне уплаченная су</w:t>
      </w:r>
      <w:r>
        <w:rPr>
          <w:color w:val="000000"/>
          <w:sz w:val="28"/>
        </w:rPr>
        <w:t>мма пени;</w:t>
      </w:r>
    </w:p>
    <w:p w:rsidR="00322065" w:rsidRDefault="00FE6638">
      <w:pPr>
        <w:spacing w:after="0"/>
        <w:jc w:val="both"/>
      </w:pPr>
      <w:bookmarkStart w:id="545" w:name="z1728"/>
      <w:bookmarkEnd w:id="544"/>
      <w:r>
        <w:rPr>
          <w:color w:val="000000"/>
          <w:sz w:val="28"/>
        </w:rPr>
        <w:t>      2) погашения недоимки по определенному виду налога, плате – по которым образовалась излишне уплаченная сумма пени;</w:t>
      </w:r>
    </w:p>
    <w:p w:rsidR="00322065" w:rsidRDefault="00FE6638">
      <w:pPr>
        <w:spacing w:after="0"/>
        <w:jc w:val="both"/>
      </w:pPr>
      <w:bookmarkStart w:id="546" w:name="z1729"/>
      <w:bookmarkEnd w:id="545"/>
      <w:r>
        <w:rPr>
          <w:color w:val="000000"/>
          <w:sz w:val="28"/>
        </w:rPr>
        <w:t>      3) погашения недоимки по иным видам налогов и (или) платежей в бюджет;</w:t>
      </w:r>
    </w:p>
    <w:p w:rsidR="00322065" w:rsidRDefault="00FE6638">
      <w:pPr>
        <w:spacing w:after="0"/>
        <w:jc w:val="both"/>
      </w:pPr>
      <w:bookmarkStart w:id="547" w:name="z1730"/>
      <w:bookmarkEnd w:id="546"/>
      <w:r>
        <w:rPr>
          <w:color w:val="000000"/>
          <w:sz w:val="28"/>
        </w:rPr>
        <w:t xml:space="preserve">      4) погашения пени по иным видам налогов и </w:t>
      </w:r>
      <w:r>
        <w:rPr>
          <w:color w:val="000000"/>
          <w:sz w:val="28"/>
        </w:rPr>
        <w:t>(или) платежей в бюджет;</w:t>
      </w:r>
    </w:p>
    <w:p w:rsidR="00322065" w:rsidRDefault="00FE6638">
      <w:pPr>
        <w:spacing w:after="0"/>
        <w:jc w:val="both"/>
      </w:pPr>
      <w:bookmarkStart w:id="548" w:name="z1731"/>
      <w:bookmarkEnd w:id="547"/>
      <w:r>
        <w:rPr>
          <w:color w:val="000000"/>
          <w:sz w:val="28"/>
        </w:rPr>
        <w:t>      5) погашения штрафа по тому виду налога, платежа, по которым образовалась излишне уплаченная (взысканная) сумма и по другим видам налогов и (или) платежей в бюджет.</w:t>
      </w:r>
    </w:p>
    <w:p w:rsidR="00322065" w:rsidRDefault="00FE6638">
      <w:pPr>
        <w:spacing w:after="0"/>
        <w:jc w:val="both"/>
      </w:pPr>
      <w:bookmarkStart w:id="549" w:name="z1732"/>
      <w:bookmarkEnd w:id="548"/>
      <w:r>
        <w:rPr>
          <w:color w:val="000000"/>
          <w:sz w:val="28"/>
        </w:rPr>
        <w:t xml:space="preserve">       178. Зачет излишне уплаченной (взысканной) суммы нало</w:t>
      </w:r>
      <w:r>
        <w:rPr>
          <w:color w:val="000000"/>
          <w:sz w:val="28"/>
        </w:rPr>
        <w:t>га, платежа в бюджет, пени по налоговому заявлению услугополучателя в срок, установленный пунктом 4 статьи 101 Налогового кодекса, производится:</w:t>
      </w:r>
    </w:p>
    <w:p w:rsidR="00322065" w:rsidRDefault="00FE6638">
      <w:pPr>
        <w:spacing w:after="0"/>
        <w:jc w:val="both"/>
      </w:pPr>
      <w:bookmarkStart w:id="550" w:name="z1733"/>
      <w:bookmarkEnd w:id="549"/>
      <w:r>
        <w:rPr>
          <w:color w:val="000000"/>
          <w:sz w:val="28"/>
        </w:rPr>
        <w:t>      1) в счет предстоящих платежей по соответствующему виду налога и (или) платежа в бюджет, указанных в нало</w:t>
      </w:r>
      <w:r>
        <w:rPr>
          <w:color w:val="000000"/>
          <w:sz w:val="28"/>
        </w:rPr>
        <w:t>говом заявлении, при отсутствии налоговой задолженности в бюджет;</w:t>
      </w:r>
    </w:p>
    <w:p w:rsidR="00322065" w:rsidRDefault="00FE6638">
      <w:pPr>
        <w:spacing w:after="0"/>
        <w:jc w:val="both"/>
      </w:pPr>
      <w:bookmarkStart w:id="551" w:name="z1734"/>
      <w:bookmarkEnd w:id="550"/>
      <w:r>
        <w:rPr>
          <w:color w:val="000000"/>
          <w:sz w:val="28"/>
        </w:rPr>
        <w:t>      2) являющегося юридическим лицом, имеющим структурное подразделение (структурные подразделения), – в счет погашения налоговой задолженности в бюджет структурного подразделения (структу</w:t>
      </w:r>
      <w:r>
        <w:rPr>
          <w:color w:val="000000"/>
          <w:sz w:val="28"/>
        </w:rPr>
        <w:t>рных подразделений) такого юридического лица по соответствующему виду налога и (или) платежа в бюджет, указанных в налоговом заявлении;</w:t>
      </w:r>
    </w:p>
    <w:p w:rsidR="00322065" w:rsidRDefault="00FE6638">
      <w:pPr>
        <w:spacing w:after="0"/>
        <w:jc w:val="both"/>
      </w:pPr>
      <w:bookmarkStart w:id="552" w:name="z1735"/>
      <w:bookmarkEnd w:id="551"/>
      <w:r>
        <w:rPr>
          <w:color w:val="000000"/>
          <w:sz w:val="28"/>
        </w:rPr>
        <w:t>      3) являющегося структурным подразделением юридического лица – в счет погашения налоговой задолженности юридическог</w:t>
      </w:r>
      <w:r>
        <w:rPr>
          <w:color w:val="000000"/>
          <w:sz w:val="28"/>
        </w:rPr>
        <w:t>о лица по соответствующему виду налога и (или) платежа в бюджет, указанных в налоговом заявлении.</w:t>
      </w:r>
    </w:p>
    <w:p w:rsidR="00322065" w:rsidRDefault="00FE6638">
      <w:pPr>
        <w:spacing w:after="0"/>
        <w:jc w:val="both"/>
      </w:pPr>
      <w:bookmarkStart w:id="553" w:name="z1736"/>
      <w:bookmarkEnd w:id="552"/>
      <w:r>
        <w:rPr>
          <w:color w:val="000000"/>
          <w:sz w:val="28"/>
        </w:rPr>
        <w:t>      179. В случае предоставления налогового заявления на зачет излишне уплаченной суммы налога, платежа в бюджет юридическим лицом, имеющим структурное подр</w:t>
      </w:r>
      <w:r>
        <w:rPr>
          <w:color w:val="000000"/>
          <w:sz w:val="28"/>
        </w:rPr>
        <w:t xml:space="preserve">азделение (структурные подразделения), то после проведения зачета, предусмотренного пунктами 176 и 177 настоящих Правил, сумма излишне уплаченного налога, платежа в бюджет зачитывается в счет погашения </w:t>
      </w:r>
      <w:r>
        <w:rPr>
          <w:color w:val="000000"/>
          <w:sz w:val="28"/>
        </w:rPr>
        <w:lastRenderedPageBreak/>
        <w:t>имеющейся налоговой задолженности структурного подразд</w:t>
      </w:r>
      <w:r>
        <w:rPr>
          <w:color w:val="000000"/>
          <w:sz w:val="28"/>
        </w:rPr>
        <w:t>еления (структурных подразделений), указанного в налоговом заявлении на зачет, в следующем порядке:</w:t>
      </w:r>
    </w:p>
    <w:p w:rsidR="00322065" w:rsidRDefault="00FE6638">
      <w:pPr>
        <w:spacing w:after="0"/>
        <w:jc w:val="both"/>
      </w:pPr>
      <w:bookmarkStart w:id="554" w:name="z1737"/>
      <w:bookmarkEnd w:id="553"/>
      <w:r>
        <w:rPr>
          <w:color w:val="000000"/>
          <w:sz w:val="28"/>
        </w:rPr>
        <w:t>      1) недоимки по данному виду налога, платежа;</w:t>
      </w:r>
    </w:p>
    <w:p w:rsidR="00322065" w:rsidRDefault="00FE6638">
      <w:pPr>
        <w:spacing w:after="0"/>
        <w:jc w:val="both"/>
      </w:pPr>
      <w:bookmarkStart w:id="555" w:name="z1738"/>
      <w:bookmarkEnd w:id="55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недоимки по тому виду налога, платежа, который указан услугополучателем в налоговом заявлении на зачет; </w:t>
      </w:r>
    </w:p>
    <w:p w:rsidR="00322065" w:rsidRDefault="00FE6638">
      <w:pPr>
        <w:spacing w:after="0"/>
        <w:jc w:val="both"/>
      </w:pPr>
      <w:bookmarkStart w:id="556" w:name="z1739"/>
      <w:bookmarkEnd w:id="555"/>
      <w:r>
        <w:rPr>
          <w:color w:val="000000"/>
          <w:sz w:val="28"/>
        </w:rPr>
        <w:t>      3) пени по данному виду налога, платежа;</w:t>
      </w:r>
    </w:p>
    <w:p w:rsidR="00322065" w:rsidRDefault="00FE6638">
      <w:pPr>
        <w:spacing w:after="0"/>
        <w:jc w:val="both"/>
      </w:pPr>
      <w:bookmarkStart w:id="557" w:name="z1740"/>
      <w:bookmarkEnd w:id="556"/>
      <w:r>
        <w:rPr>
          <w:color w:val="000000"/>
          <w:sz w:val="28"/>
        </w:rPr>
        <w:t>      4) пени по виду налога, платежа, который указан услугополучателем в налоговом заявлении н</w:t>
      </w:r>
      <w:r>
        <w:rPr>
          <w:color w:val="000000"/>
          <w:sz w:val="28"/>
        </w:rPr>
        <w:t>а зачет;</w:t>
      </w:r>
    </w:p>
    <w:p w:rsidR="00322065" w:rsidRDefault="00FE6638">
      <w:pPr>
        <w:spacing w:after="0"/>
        <w:jc w:val="both"/>
      </w:pPr>
      <w:bookmarkStart w:id="558" w:name="z1741"/>
      <w:bookmarkEnd w:id="557"/>
      <w:r>
        <w:rPr>
          <w:color w:val="000000"/>
          <w:sz w:val="28"/>
        </w:rPr>
        <w:t>      5) штрафа по данному виду налога, платежа;</w:t>
      </w:r>
    </w:p>
    <w:p w:rsidR="00322065" w:rsidRDefault="00FE6638">
      <w:pPr>
        <w:spacing w:after="0"/>
        <w:jc w:val="both"/>
      </w:pPr>
      <w:bookmarkStart w:id="559" w:name="z1742"/>
      <w:bookmarkEnd w:id="558"/>
      <w:r>
        <w:rPr>
          <w:color w:val="000000"/>
          <w:sz w:val="28"/>
        </w:rPr>
        <w:t xml:space="preserve">       6) штрафа по виду налога, платежа, который указан услугополучателем в налоговом заявлении на зачет. </w:t>
      </w:r>
    </w:p>
    <w:p w:rsidR="00322065" w:rsidRDefault="00FE6638">
      <w:pPr>
        <w:spacing w:after="0"/>
        <w:jc w:val="both"/>
      </w:pPr>
      <w:bookmarkStart w:id="560" w:name="z1743"/>
      <w:bookmarkEnd w:id="559"/>
      <w:r>
        <w:rPr>
          <w:color w:val="000000"/>
          <w:sz w:val="28"/>
        </w:rPr>
        <w:t>      После погашения налоговой задолженности услугополучателя – юридического лица и струк</w:t>
      </w:r>
      <w:r>
        <w:rPr>
          <w:color w:val="000000"/>
          <w:sz w:val="28"/>
        </w:rPr>
        <w:t>турного подразделения (структурных подразделений) излишне уплаченные суммы налога, платежа юридического лица подлежат зачету в счет предстоящих платежей по данному и по другим видам налогов и (или) платежей в бюджет юридического лица.</w:t>
      </w:r>
    </w:p>
    <w:p w:rsidR="00322065" w:rsidRDefault="00FE6638">
      <w:pPr>
        <w:spacing w:after="0"/>
        <w:jc w:val="both"/>
      </w:pPr>
      <w:bookmarkStart w:id="561" w:name="z1744"/>
      <w:bookmarkEnd w:id="560"/>
      <w:r>
        <w:rPr>
          <w:color w:val="000000"/>
          <w:sz w:val="28"/>
        </w:rPr>
        <w:t>      180. В случае п</w:t>
      </w:r>
      <w:r>
        <w:rPr>
          <w:color w:val="000000"/>
          <w:sz w:val="28"/>
        </w:rPr>
        <w:t xml:space="preserve">редоставления налогового заявления на зачет излишне уплаченной суммы налога, платежа в бюджет структурным подразделением юридического лица, то после проведения зачета, предусмотренного пунктами 176 и 177 настоящих Правил, сумма излишне уплаченного налога, </w:t>
      </w:r>
      <w:r>
        <w:rPr>
          <w:color w:val="000000"/>
          <w:sz w:val="28"/>
        </w:rPr>
        <w:t>платежа в бюджет зачитывается в счет погашения имеющейся в данном и других услугодателях налоговой задолженности юридического лица, указанного в налоговом заявлении на зачет, в следующем порядке:</w:t>
      </w:r>
    </w:p>
    <w:p w:rsidR="00322065" w:rsidRDefault="00FE6638">
      <w:pPr>
        <w:spacing w:after="0"/>
        <w:jc w:val="both"/>
      </w:pPr>
      <w:bookmarkStart w:id="562" w:name="z1745"/>
      <w:bookmarkEnd w:id="561"/>
      <w:r>
        <w:rPr>
          <w:color w:val="000000"/>
          <w:sz w:val="28"/>
        </w:rPr>
        <w:t>      1) недоимки по данному виду налога, платежа;</w:t>
      </w:r>
    </w:p>
    <w:p w:rsidR="00322065" w:rsidRDefault="00FE6638">
      <w:pPr>
        <w:spacing w:after="0"/>
        <w:jc w:val="both"/>
      </w:pPr>
      <w:bookmarkStart w:id="563" w:name="z1746"/>
      <w:bookmarkEnd w:id="562"/>
      <w:r>
        <w:rPr>
          <w:color w:val="000000"/>
          <w:sz w:val="28"/>
        </w:rPr>
        <w:t xml:space="preserve">       2)</w:t>
      </w:r>
      <w:r>
        <w:rPr>
          <w:color w:val="000000"/>
          <w:sz w:val="28"/>
        </w:rPr>
        <w:t xml:space="preserve"> недоимки по тому виду налога, платежа, который указан услугополучателем в налоговом заявлении на зачет; </w:t>
      </w:r>
    </w:p>
    <w:p w:rsidR="00322065" w:rsidRDefault="00FE6638">
      <w:pPr>
        <w:spacing w:after="0"/>
        <w:jc w:val="both"/>
      </w:pPr>
      <w:bookmarkStart w:id="564" w:name="z1747"/>
      <w:bookmarkEnd w:id="563"/>
      <w:r>
        <w:rPr>
          <w:color w:val="000000"/>
          <w:sz w:val="28"/>
        </w:rPr>
        <w:t>      3) пени по данному виду налога, платежа;</w:t>
      </w:r>
    </w:p>
    <w:p w:rsidR="00322065" w:rsidRDefault="00FE6638">
      <w:pPr>
        <w:spacing w:after="0"/>
        <w:jc w:val="both"/>
      </w:pPr>
      <w:bookmarkStart w:id="565" w:name="z1748"/>
      <w:bookmarkEnd w:id="564"/>
      <w:r>
        <w:rPr>
          <w:color w:val="000000"/>
          <w:sz w:val="28"/>
        </w:rPr>
        <w:t>      4) пени по виду налога, платежа, который указан услугополучателем в налоговом заявлении на зачет;</w:t>
      </w:r>
    </w:p>
    <w:p w:rsidR="00322065" w:rsidRDefault="00FE6638">
      <w:pPr>
        <w:spacing w:after="0"/>
        <w:jc w:val="both"/>
      </w:pPr>
      <w:bookmarkStart w:id="566" w:name="z1749"/>
      <w:bookmarkEnd w:id="565"/>
      <w:r>
        <w:rPr>
          <w:color w:val="000000"/>
          <w:sz w:val="28"/>
        </w:rPr>
        <w:t>      5) штрафа по данному виду налога, платежа;</w:t>
      </w:r>
    </w:p>
    <w:p w:rsidR="00322065" w:rsidRDefault="00FE6638">
      <w:pPr>
        <w:spacing w:after="0"/>
        <w:jc w:val="both"/>
      </w:pPr>
      <w:bookmarkStart w:id="567" w:name="z1750"/>
      <w:bookmarkEnd w:id="566"/>
      <w:r>
        <w:rPr>
          <w:color w:val="000000"/>
          <w:sz w:val="28"/>
        </w:rPr>
        <w:t xml:space="preserve">       6) штрафа по виду налога, платежа, который указан услугополучателем в налоговом заявлении на зачет. </w:t>
      </w:r>
    </w:p>
    <w:p w:rsidR="00322065" w:rsidRDefault="00FE6638">
      <w:pPr>
        <w:spacing w:after="0"/>
        <w:jc w:val="both"/>
      </w:pPr>
      <w:bookmarkStart w:id="568" w:name="z1751"/>
      <w:bookmarkEnd w:id="567"/>
      <w:r>
        <w:rPr>
          <w:color w:val="000000"/>
          <w:sz w:val="28"/>
        </w:rPr>
        <w:t>      181. В случае предоставления налогового заявления на зачет излишне уплаченной суммы пеней юр</w:t>
      </w:r>
      <w:r>
        <w:rPr>
          <w:color w:val="000000"/>
          <w:sz w:val="28"/>
        </w:rPr>
        <w:t xml:space="preserve">идическим лицом, имеющим структурное подразделение (структурные подразделения), то после проведения зачета, предусмотренного пунктами 176 и 177 настоящих Правил, сумма излишне </w:t>
      </w:r>
      <w:r>
        <w:rPr>
          <w:color w:val="000000"/>
          <w:sz w:val="28"/>
        </w:rPr>
        <w:lastRenderedPageBreak/>
        <w:t>уплаченной пени зачитывается в счет погашения имеющейся в данном и других услуго</w:t>
      </w:r>
      <w:r>
        <w:rPr>
          <w:color w:val="000000"/>
          <w:sz w:val="28"/>
        </w:rPr>
        <w:t>дателях налоговой задолженности структурного подразделения (структурных подразделений), указанного в налоговом заявлении на зачет, в следующем порядке:</w:t>
      </w:r>
    </w:p>
    <w:p w:rsidR="00322065" w:rsidRDefault="00FE6638">
      <w:pPr>
        <w:spacing w:after="0"/>
        <w:jc w:val="both"/>
      </w:pPr>
      <w:bookmarkStart w:id="569" w:name="z1752"/>
      <w:bookmarkEnd w:id="568"/>
      <w:r>
        <w:rPr>
          <w:color w:val="000000"/>
          <w:sz w:val="28"/>
        </w:rPr>
        <w:t>      1) недоимки по данному виду налога, платежа;</w:t>
      </w:r>
    </w:p>
    <w:p w:rsidR="00322065" w:rsidRDefault="00FE6638">
      <w:pPr>
        <w:spacing w:after="0"/>
        <w:jc w:val="both"/>
      </w:pPr>
      <w:bookmarkStart w:id="570" w:name="z1753"/>
      <w:bookmarkEnd w:id="569"/>
      <w:r>
        <w:rPr>
          <w:color w:val="000000"/>
          <w:sz w:val="28"/>
        </w:rPr>
        <w:t>      2) недоимки по тому виду налога, платежа, котор</w:t>
      </w:r>
      <w:r>
        <w:rPr>
          <w:color w:val="000000"/>
          <w:sz w:val="28"/>
        </w:rPr>
        <w:t>ый указан услугополучателем в налоговом заявлении на зачет;</w:t>
      </w:r>
    </w:p>
    <w:p w:rsidR="00322065" w:rsidRDefault="00FE6638">
      <w:pPr>
        <w:spacing w:after="0"/>
        <w:jc w:val="both"/>
      </w:pPr>
      <w:bookmarkStart w:id="571" w:name="z1754"/>
      <w:bookmarkEnd w:id="570"/>
      <w:r>
        <w:rPr>
          <w:color w:val="000000"/>
          <w:sz w:val="28"/>
        </w:rPr>
        <w:t>      3) пени по данному виду налога, платежа;</w:t>
      </w:r>
    </w:p>
    <w:p w:rsidR="00322065" w:rsidRDefault="00FE6638">
      <w:pPr>
        <w:spacing w:after="0"/>
        <w:jc w:val="both"/>
      </w:pPr>
      <w:bookmarkStart w:id="572" w:name="z1755"/>
      <w:bookmarkEnd w:id="571"/>
      <w:r>
        <w:rPr>
          <w:color w:val="000000"/>
          <w:sz w:val="28"/>
        </w:rPr>
        <w:t>      4) пени по тому виду налога, платежа, который указан услугополучателем в налоговом заявлении на зачет;</w:t>
      </w:r>
    </w:p>
    <w:p w:rsidR="00322065" w:rsidRDefault="00FE6638">
      <w:pPr>
        <w:spacing w:after="0"/>
        <w:jc w:val="both"/>
      </w:pPr>
      <w:bookmarkStart w:id="573" w:name="z1756"/>
      <w:bookmarkEnd w:id="572"/>
      <w:r>
        <w:rPr>
          <w:color w:val="000000"/>
          <w:sz w:val="28"/>
        </w:rPr>
        <w:t xml:space="preserve">      5) штрафа по данному виду налога, </w:t>
      </w:r>
      <w:r>
        <w:rPr>
          <w:color w:val="000000"/>
          <w:sz w:val="28"/>
        </w:rPr>
        <w:t>платежа;</w:t>
      </w:r>
    </w:p>
    <w:p w:rsidR="00322065" w:rsidRDefault="00FE6638">
      <w:pPr>
        <w:spacing w:after="0"/>
        <w:jc w:val="both"/>
      </w:pPr>
      <w:bookmarkStart w:id="574" w:name="z1757"/>
      <w:bookmarkEnd w:id="573"/>
      <w:r>
        <w:rPr>
          <w:color w:val="000000"/>
          <w:sz w:val="28"/>
        </w:rPr>
        <w:t>      6) штрафа по тому виду налога, платежа, который указан услугополучателем в налоговом заявлении на зачет.</w:t>
      </w:r>
    </w:p>
    <w:p w:rsidR="00322065" w:rsidRDefault="00FE6638">
      <w:pPr>
        <w:spacing w:after="0"/>
        <w:jc w:val="both"/>
      </w:pPr>
      <w:bookmarkStart w:id="575" w:name="z1758"/>
      <w:bookmarkEnd w:id="574"/>
      <w:r>
        <w:rPr>
          <w:color w:val="000000"/>
          <w:sz w:val="28"/>
        </w:rPr>
        <w:t>      После погашения налоговой задолженности юридического лица и структурного подразделения (структурных подразделений) излишне уплачен</w:t>
      </w:r>
      <w:r>
        <w:rPr>
          <w:color w:val="000000"/>
          <w:sz w:val="28"/>
        </w:rPr>
        <w:t>ные суммы пеней юридического лица подлежат зачету в счет предстоящих платежей по данному и по другим видам налогов и (или) платежей в бюджет юридического лица.</w:t>
      </w:r>
    </w:p>
    <w:p w:rsidR="00322065" w:rsidRDefault="00FE6638">
      <w:pPr>
        <w:spacing w:after="0"/>
        <w:jc w:val="both"/>
      </w:pPr>
      <w:bookmarkStart w:id="576" w:name="z1759"/>
      <w:bookmarkEnd w:id="575"/>
      <w:r>
        <w:rPr>
          <w:color w:val="000000"/>
          <w:sz w:val="28"/>
        </w:rPr>
        <w:t xml:space="preserve">      182. В случае предоставления налогового заявления на зачет излишне уплаченной суммы пеней </w:t>
      </w:r>
      <w:r>
        <w:rPr>
          <w:color w:val="000000"/>
          <w:sz w:val="28"/>
        </w:rPr>
        <w:t xml:space="preserve">структурным подразделением юридического лица, то после проведения зачета, предусмотренного пунктами 176 и 177 настоящих Правил, сумма излишне уплаченной пени зачитывается в счет погашения имеющейся в данном и у других услугодателях налоговой задолженности </w:t>
      </w:r>
      <w:r>
        <w:rPr>
          <w:color w:val="000000"/>
          <w:sz w:val="28"/>
        </w:rPr>
        <w:t>юридического лица, указанного в налоговом заявлении на зачет, в следующем порядке:</w:t>
      </w:r>
    </w:p>
    <w:p w:rsidR="00322065" w:rsidRDefault="00FE6638">
      <w:pPr>
        <w:spacing w:after="0"/>
        <w:jc w:val="both"/>
      </w:pPr>
      <w:bookmarkStart w:id="577" w:name="z1760"/>
      <w:bookmarkEnd w:id="576"/>
      <w:r>
        <w:rPr>
          <w:color w:val="000000"/>
          <w:sz w:val="28"/>
        </w:rPr>
        <w:t>      1) недоимки по данному виду налога, платежа;</w:t>
      </w:r>
    </w:p>
    <w:p w:rsidR="00322065" w:rsidRDefault="00FE6638">
      <w:pPr>
        <w:spacing w:after="0"/>
        <w:jc w:val="both"/>
      </w:pPr>
      <w:bookmarkStart w:id="578" w:name="z1761"/>
      <w:bookmarkEnd w:id="577"/>
      <w:r>
        <w:rPr>
          <w:color w:val="000000"/>
          <w:sz w:val="28"/>
        </w:rPr>
        <w:t>      2) недоимки по тому виду налога, платежа, который указан услугополучателем в налоговом заявлении на зачет;</w:t>
      </w:r>
    </w:p>
    <w:p w:rsidR="00322065" w:rsidRDefault="00FE6638">
      <w:pPr>
        <w:spacing w:after="0"/>
        <w:jc w:val="both"/>
      </w:pPr>
      <w:bookmarkStart w:id="579" w:name="z1762"/>
      <w:bookmarkEnd w:id="578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пени по данному виду налога, платежа;</w:t>
      </w:r>
    </w:p>
    <w:p w:rsidR="00322065" w:rsidRDefault="00FE6638">
      <w:pPr>
        <w:spacing w:after="0"/>
        <w:jc w:val="both"/>
      </w:pPr>
      <w:bookmarkStart w:id="580" w:name="z1763"/>
      <w:bookmarkEnd w:id="579"/>
      <w:r>
        <w:rPr>
          <w:color w:val="000000"/>
          <w:sz w:val="28"/>
        </w:rPr>
        <w:t>      4) пени по тому виду налога, платежа, который указан услугополучателем в налоговом заявлении на зачет;</w:t>
      </w:r>
    </w:p>
    <w:p w:rsidR="00322065" w:rsidRDefault="00FE6638">
      <w:pPr>
        <w:spacing w:after="0"/>
        <w:jc w:val="both"/>
      </w:pPr>
      <w:bookmarkStart w:id="581" w:name="z1764"/>
      <w:bookmarkEnd w:id="580"/>
      <w:r>
        <w:rPr>
          <w:color w:val="000000"/>
          <w:sz w:val="28"/>
        </w:rPr>
        <w:t>      5) штрафа по данному виду налога, платежа;</w:t>
      </w:r>
    </w:p>
    <w:p w:rsidR="00322065" w:rsidRDefault="00FE6638">
      <w:pPr>
        <w:spacing w:after="0"/>
        <w:jc w:val="both"/>
      </w:pPr>
      <w:bookmarkStart w:id="582" w:name="z1765"/>
      <w:bookmarkEnd w:id="581"/>
      <w:r>
        <w:rPr>
          <w:color w:val="000000"/>
          <w:sz w:val="28"/>
        </w:rPr>
        <w:t>      6) штрафа по тому виду налога, платежа, который указан</w:t>
      </w:r>
      <w:r>
        <w:rPr>
          <w:color w:val="000000"/>
          <w:sz w:val="28"/>
        </w:rPr>
        <w:t xml:space="preserve"> услугополучателем в налоговом заявлении на зачет.</w:t>
      </w:r>
    </w:p>
    <w:p w:rsidR="00322065" w:rsidRDefault="00FE6638">
      <w:pPr>
        <w:spacing w:after="0"/>
        <w:jc w:val="both"/>
      </w:pPr>
      <w:bookmarkStart w:id="583" w:name="z1766"/>
      <w:bookmarkEnd w:id="582"/>
      <w:r>
        <w:rPr>
          <w:color w:val="000000"/>
          <w:sz w:val="28"/>
        </w:rPr>
        <w:t xml:space="preserve">      После погашения налоговой задолженности юридического лица и структурного подразделения (структурных подразделений) излишне уплаченные суммы пеней структурного подразделения подлежат зачету в счет </w:t>
      </w:r>
      <w:r>
        <w:rPr>
          <w:color w:val="000000"/>
          <w:sz w:val="28"/>
        </w:rPr>
        <w:t xml:space="preserve">предстоящих </w:t>
      </w:r>
      <w:r>
        <w:rPr>
          <w:color w:val="000000"/>
          <w:sz w:val="28"/>
        </w:rPr>
        <w:lastRenderedPageBreak/>
        <w:t>платежей по данному и по другим видам налогов и (или) платежей в бюджет юридического лица.</w:t>
      </w:r>
    </w:p>
    <w:p w:rsidR="00322065" w:rsidRDefault="00FE6638">
      <w:pPr>
        <w:spacing w:after="0"/>
        <w:jc w:val="both"/>
      </w:pPr>
      <w:bookmarkStart w:id="584" w:name="z1767"/>
      <w:bookmarkEnd w:id="583"/>
      <w:r>
        <w:rPr>
          <w:color w:val="000000"/>
          <w:sz w:val="28"/>
        </w:rPr>
        <w:t>      183. Зачет суммы излишне уплаченного налога и платежа в бюджет производится услугодателем:</w:t>
      </w:r>
    </w:p>
    <w:p w:rsidR="00322065" w:rsidRDefault="00FE6638">
      <w:pPr>
        <w:spacing w:after="0"/>
        <w:jc w:val="both"/>
      </w:pPr>
      <w:bookmarkStart w:id="585" w:name="z1768"/>
      <w:bookmarkEnd w:id="584"/>
      <w:r>
        <w:rPr>
          <w:color w:val="000000"/>
          <w:sz w:val="28"/>
        </w:rPr>
        <w:t>      1) в котором по лицевому счету услугополучателя чи</w:t>
      </w:r>
      <w:r>
        <w:rPr>
          <w:color w:val="000000"/>
          <w:sz w:val="28"/>
        </w:rPr>
        <w:t>слится излишне уплаченная сумма;</w:t>
      </w:r>
    </w:p>
    <w:p w:rsidR="00322065" w:rsidRDefault="00FE6638">
      <w:pPr>
        <w:spacing w:after="0"/>
        <w:jc w:val="both"/>
      </w:pPr>
      <w:bookmarkStart w:id="586" w:name="z1769"/>
      <w:bookmarkEnd w:id="585"/>
      <w:r>
        <w:rPr>
          <w:color w:val="000000"/>
          <w:sz w:val="28"/>
        </w:rPr>
        <w:t>      2) по месту уплаты платежа в бюджет, по которому лицевые счета не ведутся.</w:t>
      </w:r>
    </w:p>
    <w:p w:rsidR="00322065" w:rsidRDefault="00FE6638">
      <w:pPr>
        <w:spacing w:after="0"/>
        <w:jc w:val="both"/>
      </w:pPr>
      <w:bookmarkStart w:id="587" w:name="z1770"/>
      <w:bookmarkEnd w:id="586"/>
      <w:r>
        <w:rPr>
          <w:color w:val="000000"/>
          <w:sz w:val="28"/>
        </w:rPr>
        <w:t>      При наличии недоимки, пени по нескольким видам налогов, платежей в бюджет зачет излишне уплаченной суммы производится пропорционально им</w:t>
      </w:r>
      <w:r>
        <w:rPr>
          <w:color w:val="000000"/>
          <w:sz w:val="28"/>
        </w:rPr>
        <w:t>еющейся налоговой задолженности.</w:t>
      </w:r>
    </w:p>
    <w:p w:rsidR="00322065" w:rsidRDefault="00FE6638">
      <w:pPr>
        <w:spacing w:after="0"/>
        <w:jc w:val="both"/>
      </w:pPr>
      <w:bookmarkStart w:id="588" w:name="z1771"/>
      <w:bookmarkEnd w:id="587"/>
      <w:r>
        <w:rPr>
          <w:color w:val="000000"/>
          <w:sz w:val="28"/>
        </w:rPr>
        <w:t xml:space="preserve">      При согласии услугополучателя, направленного посредством электронных каналов связи, а также при отсутствии налоговой задолженности зачет излишне уплаченной (взысканной) суммы налога, платежа в бюджет производится без </w:t>
      </w:r>
      <w:r>
        <w:rPr>
          <w:color w:val="000000"/>
          <w:sz w:val="28"/>
        </w:rPr>
        <w:t>заявления услугополучателя в счет предстоящих платежей по соответствующему виду налога, платежа в бюджет.</w:t>
      </w:r>
    </w:p>
    <w:p w:rsidR="00322065" w:rsidRDefault="00FE6638">
      <w:pPr>
        <w:spacing w:after="0"/>
        <w:jc w:val="both"/>
      </w:pPr>
      <w:bookmarkStart w:id="589" w:name="z1772"/>
      <w:bookmarkEnd w:id="588"/>
      <w:r>
        <w:rPr>
          <w:color w:val="000000"/>
          <w:sz w:val="28"/>
        </w:rPr>
        <w:t>      184. Для перевода излишне уплаченной суммы налога, платежа в бюджет в счет погашения задолженности по другим видам налогов, платежей должностным</w:t>
      </w:r>
      <w:r>
        <w:rPr>
          <w:color w:val="000000"/>
          <w:sz w:val="28"/>
        </w:rPr>
        <w:t xml:space="preserve"> лицом, ответственным за ведение учета, заполняются два экземпляра платежного поручения и направляется в территориальные органы уполномоченного органа по исполнению бюджета.</w:t>
      </w:r>
    </w:p>
    <w:p w:rsidR="00322065" w:rsidRDefault="00FE6638">
      <w:pPr>
        <w:spacing w:after="0"/>
        <w:jc w:val="both"/>
      </w:pPr>
      <w:bookmarkStart w:id="590" w:name="z1773"/>
      <w:bookmarkEnd w:id="589"/>
      <w:r>
        <w:rPr>
          <w:color w:val="000000"/>
          <w:sz w:val="28"/>
        </w:rPr>
        <w:t xml:space="preserve">       185. Платежные поручения регистрируются в Журнале регистрации платежных пор</w:t>
      </w:r>
      <w:r>
        <w:rPr>
          <w:color w:val="000000"/>
          <w:sz w:val="28"/>
        </w:rPr>
        <w:t>учений на зачет и возврат сумм налогов и платежей в бюджет, пеней и штрафов, превышения НДС, относимого в зачет, над суммой начисленного налога, НДС уплаченного по товарам (работам, услугам), приобретаемым за счет средств гранта, дипломатическим и приравне</w:t>
      </w:r>
      <w:r>
        <w:rPr>
          <w:color w:val="000000"/>
          <w:sz w:val="28"/>
        </w:rPr>
        <w:t>нным к ним представительствам, аккредитованным в Республике Казахстан, согласно приложению 24 к настоящим Правилам.</w:t>
      </w:r>
    </w:p>
    <w:p w:rsidR="00322065" w:rsidRDefault="00FE6638">
      <w:pPr>
        <w:spacing w:after="0"/>
        <w:jc w:val="both"/>
      </w:pPr>
      <w:bookmarkStart w:id="591" w:name="z1774"/>
      <w:bookmarkEnd w:id="590"/>
      <w:r>
        <w:rPr>
          <w:color w:val="000000"/>
          <w:sz w:val="28"/>
        </w:rPr>
        <w:t>      186. Заполнение платежного поручения для проведения зачета и возврата излишне уплаченных сумм налогов, платежей в бюджет, пеней, предс</w:t>
      </w:r>
      <w:r>
        <w:rPr>
          <w:color w:val="000000"/>
          <w:sz w:val="28"/>
        </w:rPr>
        <w:t>тавляемого услугодателем в территориальные органы уполномоченного органа по исполнению бюджета, производится в следующем порядке:</w:t>
      </w:r>
    </w:p>
    <w:p w:rsidR="00322065" w:rsidRDefault="00FE6638">
      <w:pPr>
        <w:spacing w:after="0"/>
        <w:jc w:val="both"/>
      </w:pPr>
      <w:bookmarkStart w:id="592" w:name="z1775"/>
      <w:bookmarkEnd w:id="591"/>
      <w:r>
        <w:rPr>
          <w:color w:val="000000"/>
          <w:sz w:val="28"/>
        </w:rPr>
        <w:t>      В поле "Дата" указывается дата формирования платежного поручения.</w:t>
      </w:r>
    </w:p>
    <w:p w:rsidR="00322065" w:rsidRDefault="00FE6638">
      <w:pPr>
        <w:spacing w:after="0"/>
        <w:jc w:val="both"/>
      </w:pPr>
      <w:bookmarkStart w:id="593" w:name="z1776"/>
      <w:bookmarkEnd w:id="592"/>
      <w:r>
        <w:rPr>
          <w:color w:val="000000"/>
          <w:sz w:val="28"/>
        </w:rPr>
        <w:t>      В поле "Отправитель денег" указывается наименова</w:t>
      </w:r>
      <w:r>
        <w:rPr>
          <w:color w:val="000000"/>
          <w:sz w:val="28"/>
        </w:rPr>
        <w:t>ние услугодателя, который проводит зачет или возврат излишне уплаченных сумм налогов, платежей в бюджет, пеней.</w:t>
      </w:r>
    </w:p>
    <w:p w:rsidR="00322065" w:rsidRDefault="00FE6638">
      <w:pPr>
        <w:spacing w:after="0"/>
        <w:jc w:val="both"/>
      </w:pPr>
      <w:bookmarkStart w:id="594" w:name="z1777"/>
      <w:bookmarkEnd w:id="593"/>
      <w:r>
        <w:rPr>
          <w:color w:val="000000"/>
          <w:sz w:val="28"/>
        </w:rPr>
        <w:lastRenderedPageBreak/>
        <w:t>      В поле "ИИК" указывается доходный счет бюджета, на который зачислена сумма налога или платежа в бюджет.</w:t>
      </w:r>
    </w:p>
    <w:p w:rsidR="00322065" w:rsidRDefault="00FE6638">
      <w:pPr>
        <w:spacing w:after="0"/>
        <w:jc w:val="both"/>
      </w:pPr>
      <w:bookmarkStart w:id="595" w:name="z1778"/>
      <w:bookmarkEnd w:id="594"/>
      <w:r>
        <w:rPr>
          <w:color w:val="000000"/>
          <w:sz w:val="28"/>
        </w:rPr>
        <w:t>      В поле "Код" указывается код</w:t>
      </w:r>
      <w:r>
        <w:rPr>
          <w:color w:val="000000"/>
          <w:sz w:val="28"/>
        </w:rPr>
        <w:t xml:space="preserve"> отправителя денег (услугодателя), где первая цифра означает признак резидентства услугодателя, а вторая означает сектор экономики услугодателя.</w:t>
      </w:r>
    </w:p>
    <w:p w:rsidR="00322065" w:rsidRDefault="00FE6638">
      <w:pPr>
        <w:spacing w:after="0"/>
        <w:jc w:val="both"/>
      </w:pPr>
      <w:bookmarkStart w:id="596" w:name="z1779"/>
      <w:bookmarkEnd w:id="595"/>
      <w:r>
        <w:rPr>
          <w:color w:val="000000"/>
          <w:sz w:val="28"/>
        </w:rPr>
        <w:t>      В поле "БИН" указывается БИН услугодателя – отправителя денег.</w:t>
      </w:r>
    </w:p>
    <w:p w:rsidR="00322065" w:rsidRDefault="00FE6638">
      <w:pPr>
        <w:spacing w:after="0"/>
        <w:jc w:val="both"/>
      </w:pPr>
      <w:bookmarkStart w:id="597" w:name="z1780"/>
      <w:bookmarkEnd w:id="596"/>
      <w:r>
        <w:rPr>
          <w:color w:val="000000"/>
          <w:sz w:val="28"/>
        </w:rPr>
        <w:t xml:space="preserve">      В поле "БИК" указывается банковский </w:t>
      </w:r>
      <w:r>
        <w:rPr>
          <w:color w:val="000000"/>
          <w:sz w:val="28"/>
        </w:rPr>
        <w:t>идентификационный код уполномоченного органа по исполнению бюджета.</w:t>
      </w:r>
    </w:p>
    <w:p w:rsidR="00322065" w:rsidRDefault="00FE6638">
      <w:pPr>
        <w:spacing w:after="0"/>
        <w:jc w:val="both"/>
      </w:pPr>
      <w:bookmarkStart w:id="598" w:name="z1781"/>
      <w:bookmarkEnd w:id="597"/>
      <w:r>
        <w:rPr>
          <w:color w:val="000000"/>
          <w:sz w:val="28"/>
        </w:rPr>
        <w:t>      В поле "Банк – получатель" указывается наименование уполномоченного органа по исполнению бюджета.</w:t>
      </w:r>
    </w:p>
    <w:p w:rsidR="00322065" w:rsidRDefault="00FE6638">
      <w:pPr>
        <w:spacing w:after="0"/>
        <w:jc w:val="both"/>
      </w:pPr>
      <w:bookmarkStart w:id="599" w:name="z1782"/>
      <w:bookmarkEnd w:id="598"/>
      <w:r>
        <w:rPr>
          <w:color w:val="000000"/>
          <w:sz w:val="28"/>
        </w:rPr>
        <w:t>      В поле "Бенефициар" при проведении зачета излишне уплаченных сумм налогов, пла</w:t>
      </w:r>
      <w:r>
        <w:rPr>
          <w:color w:val="000000"/>
          <w:sz w:val="28"/>
        </w:rPr>
        <w:t xml:space="preserve">тежей указывается наименование услугодателя, на счет которого зачисляется сумма налога, платежа; при проведении возврата сумм налогов, платежей, пеней указывается наименование услугополучателя, подавшего заявление на проведение возврата излишне уплаченных </w:t>
      </w:r>
      <w:r>
        <w:rPr>
          <w:color w:val="000000"/>
          <w:sz w:val="28"/>
        </w:rPr>
        <w:t>сумм налогов, платежей, пеней; при осуществлении возврата излишне (ошибочно) уплаченных сумм физическим лицам указывается наименование банка.</w:t>
      </w:r>
    </w:p>
    <w:p w:rsidR="00322065" w:rsidRDefault="00FE6638">
      <w:pPr>
        <w:spacing w:after="0"/>
        <w:jc w:val="both"/>
      </w:pPr>
      <w:bookmarkStart w:id="600" w:name="z1783"/>
      <w:bookmarkEnd w:id="599"/>
      <w:r>
        <w:rPr>
          <w:color w:val="000000"/>
          <w:sz w:val="28"/>
        </w:rPr>
        <w:t>      В поле "ИИК" при осуществлении зачета налогов, платежей указывается доходный счет бюджета, куда зачитывается</w:t>
      </w:r>
      <w:r>
        <w:rPr>
          <w:color w:val="000000"/>
          <w:sz w:val="28"/>
        </w:rPr>
        <w:t xml:space="preserve"> сумма налога, платежа; при осуществлении возврата сумм налогов, платежей, пеней указывается банковский счет услугополучателя, на который производится возврат; при осуществлении возврата излишне (ошибочно) уплаченных сумм физическим лицам указывается счет </w:t>
      </w:r>
      <w:r>
        <w:rPr>
          <w:color w:val="000000"/>
          <w:sz w:val="28"/>
        </w:rPr>
        <w:t>банка – бенефициара.</w:t>
      </w:r>
    </w:p>
    <w:p w:rsidR="00322065" w:rsidRDefault="00FE6638">
      <w:pPr>
        <w:spacing w:after="0"/>
        <w:jc w:val="both"/>
      </w:pPr>
      <w:bookmarkStart w:id="601" w:name="z1784"/>
      <w:bookmarkEnd w:id="600"/>
      <w:r>
        <w:rPr>
          <w:color w:val="000000"/>
          <w:sz w:val="28"/>
        </w:rPr>
        <w:t>      В поле "КБе" при зачете сумм налогов, платежей в счет погашения задолженности по другим видам налогов, платежей – код Кбе, где первая цифра означает признак резидентства услугодателя, а вторая означает сектор экономики услугодате</w:t>
      </w:r>
      <w:r>
        <w:rPr>
          <w:color w:val="000000"/>
          <w:sz w:val="28"/>
        </w:rPr>
        <w:t>ля; при возврате сумм налогов, платежей, пеней на банковский счет указывается Кбе бенефициара, где первая цифра означает признак резидентства услугополучателя, а вторая цифра означает сектор экономики услугополучателя.</w:t>
      </w:r>
    </w:p>
    <w:p w:rsidR="00322065" w:rsidRDefault="00FE6638">
      <w:pPr>
        <w:spacing w:after="0"/>
        <w:jc w:val="both"/>
      </w:pPr>
      <w:bookmarkStart w:id="602" w:name="z1785"/>
      <w:bookmarkEnd w:id="601"/>
      <w:r>
        <w:rPr>
          <w:color w:val="000000"/>
          <w:sz w:val="28"/>
        </w:rPr>
        <w:t>      В поле "БИН" при проведении зач</w:t>
      </w:r>
      <w:r>
        <w:rPr>
          <w:color w:val="000000"/>
          <w:sz w:val="28"/>
        </w:rPr>
        <w:t>ета излишне уплаченных сумм налогов, платежей указывается БИН услугодателя – получателя денег; а при проведении возврата сумм налогов, платежей, пеней указывается БИН или ИИН услугополучателя – получателя денег; при осуществлении возврата излишне (ошибочно</w:t>
      </w:r>
      <w:r>
        <w:rPr>
          <w:color w:val="000000"/>
          <w:sz w:val="28"/>
        </w:rPr>
        <w:t>) уплаченных сумм физическим лицам указывается БИН банка.</w:t>
      </w:r>
    </w:p>
    <w:p w:rsidR="00322065" w:rsidRDefault="00FE6638">
      <w:pPr>
        <w:spacing w:after="0"/>
        <w:jc w:val="both"/>
      </w:pPr>
      <w:bookmarkStart w:id="603" w:name="z1786"/>
      <w:bookmarkEnd w:id="602"/>
      <w:r>
        <w:rPr>
          <w:color w:val="000000"/>
          <w:sz w:val="28"/>
        </w:rPr>
        <w:t xml:space="preserve">      В поле "Банк бенефициара" при проведении зачета излишне уплаченных сумм налогов, платежей указывается наименование уполномоченного органа по </w:t>
      </w:r>
      <w:r>
        <w:rPr>
          <w:color w:val="000000"/>
          <w:sz w:val="28"/>
        </w:rPr>
        <w:lastRenderedPageBreak/>
        <w:t>исполнению бюджета; при проведении возврата сумм на</w:t>
      </w:r>
      <w:r>
        <w:rPr>
          <w:color w:val="000000"/>
          <w:sz w:val="28"/>
        </w:rPr>
        <w:t>логов, платежей, пеней на банковский счет указывается наименование банка, где обслуживается услугополучатель (указанного в заявлении), на который производится возврат.</w:t>
      </w:r>
    </w:p>
    <w:p w:rsidR="00322065" w:rsidRDefault="00FE6638">
      <w:pPr>
        <w:spacing w:after="0"/>
        <w:jc w:val="both"/>
      </w:pPr>
      <w:bookmarkStart w:id="604" w:name="z1787"/>
      <w:bookmarkEnd w:id="603"/>
      <w:r>
        <w:rPr>
          <w:color w:val="000000"/>
          <w:sz w:val="28"/>
        </w:rPr>
        <w:t>      В поле "БИК" при зачете сумм налогов, платежей в счет погашения задолженности по д</w:t>
      </w:r>
      <w:r>
        <w:rPr>
          <w:color w:val="000000"/>
          <w:sz w:val="28"/>
        </w:rPr>
        <w:t>ругим видам налогов, платежей указывается банковский идентификационный код уполномоченного органа по исполнению бюджета; при возврате сумм налогов, платежей, пеней на банковский счет указывается банковский идентификационный код банка – бенефициара, где обс</w:t>
      </w:r>
      <w:r>
        <w:rPr>
          <w:color w:val="000000"/>
          <w:sz w:val="28"/>
        </w:rPr>
        <w:t>луживается услугополучатель.</w:t>
      </w:r>
    </w:p>
    <w:p w:rsidR="00322065" w:rsidRDefault="00FE6638">
      <w:pPr>
        <w:spacing w:after="0"/>
        <w:jc w:val="both"/>
      </w:pPr>
      <w:bookmarkStart w:id="605" w:name="z1788"/>
      <w:bookmarkEnd w:id="604"/>
      <w:r>
        <w:rPr>
          <w:color w:val="000000"/>
          <w:sz w:val="28"/>
        </w:rPr>
        <w:t>      Поле "Банк – посредник" и поле "БИК" при проведении зачета и возврата излишне уплаченных сумм налогов, платежей, пеней не заполняются.</w:t>
      </w:r>
    </w:p>
    <w:p w:rsidR="00322065" w:rsidRDefault="00FE6638">
      <w:pPr>
        <w:spacing w:after="0"/>
        <w:jc w:val="both"/>
      </w:pPr>
      <w:bookmarkStart w:id="606" w:name="z1789"/>
      <w:bookmarkEnd w:id="605"/>
      <w:r>
        <w:rPr>
          <w:color w:val="000000"/>
          <w:sz w:val="28"/>
        </w:rPr>
        <w:t>      В поле "Сумма прописью" указывается прописью сумма, подлежащая зачету в счет пог</w:t>
      </w:r>
      <w:r>
        <w:rPr>
          <w:color w:val="000000"/>
          <w:sz w:val="28"/>
        </w:rPr>
        <w:t>ашения налоговой задолженности по другим видам налогов, платежей или возврату на банковский счет, которая должна соответствовать сумме, указанной в поле "Сумма".</w:t>
      </w:r>
    </w:p>
    <w:p w:rsidR="00322065" w:rsidRDefault="00FE6638">
      <w:pPr>
        <w:spacing w:after="0"/>
        <w:jc w:val="both"/>
      </w:pPr>
      <w:bookmarkStart w:id="607" w:name="z1790"/>
      <w:bookmarkEnd w:id="606"/>
      <w:r>
        <w:rPr>
          <w:color w:val="000000"/>
          <w:sz w:val="28"/>
        </w:rPr>
        <w:t xml:space="preserve">      Поле "Дата получения товара (оказания услуг, выполнения работ)" при проведении зачета и </w:t>
      </w:r>
      <w:r>
        <w:rPr>
          <w:color w:val="000000"/>
          <w:sz w:val="28"/>
        </w:rPr>
        <w:t>возврата излишне уплаченных сумм налогов, платежей, пеней не заполняется.</w:t>
      </w:r>
    </w:p>
    <w:p w:rsidR="00322065" w:rsidRDefault="00FE6638">
      <w:pPr>
        <w:spacing w:after="0"/>
        <w:jc w:val="both"/>
      </w:pPr>
      <w:bookmarkStart w:id="608" w:name="z1791"/>
      <w:bookmarkEnd w:id="607"/>
      <w:r>
        <w:rPr>
          <w:color w:val="000000"/>
          <w:sz w:val="28"/>
        </w:rPr>
        <w:t>      В поле "Назначение платежа" указывается наименование, номер и дата документа, на основании которого осуществляется зачет или возврат излишне (ошибочно) уплаченных сумм в бюджет</w:t>
      </w:r>
      <w:r>
        <w:rPr>
          <w:color w:val="000000"/>
          <w:sz w:val="28"/>
        </w:rPr>
        <w:t xml:space="preserve"> или возврат из бюджета НДС; БИН или ИИН и наименование услугополучателя или фамилия, имя, отчество (при его наличии) услугополучателя – физического лица, подавшего заявление на проведение зачета или возврата излишне уплаченных сумм; код бюджетной классифи</w:t>
      </w:r>
      <w:r>
        <w:rPr>
          <w:color w:val="000000"/>
          <w:sz w:val="28"/>
        </w:rPr>
        <w:t>кации, с которого производится зачет или возврат. При возврате физическому лицу излишне уплаченных сумм дополнительно указывается номер его счета. В случае, если зачет производится в счет погашения налоговой задолженности структурного подразделения, указыв</w:t>
      </w:r>
      <w:r>
        <w:rPr>
          <w:color w:val="000000"/>
          <w:sz w:val="28"/>
        </w:rPr>
        <w:t>ается БИН или ИИН и наименование структурного подразделения.</w:t>
      </w:r>
    </w:p>
    <w:p w:rsidR="00322065" w:rsidRDefault="00FE6638">
      <w:pPr>
        <w:spacing w:after="0"/>
        <w:jc w:val="both"/>
      </w:pPr>
      <w:bookmarkStart w:id="609" w:name="z1792"/>
      <w:bookmarkEnd w:id="608"/>
      <w:r>
        <w:rPr>
          <w:color w:val="000000"/>
          <w:sz w:val="28"/>
        </w:rPr>
        <w:t xml:space="preserve">       В поле "Код назначения платежа" указывается один из кодов назначения платежа. </w:t>
      </w:r>
    </w:p>
    <w:p w:rsidR="00322065" w:rsidRDefault="00FE6638">
      <w:pPr>
        <w:spacing w:after="0"/>
        <w:jc w:val="both"/>
      </w:pPr>
      <w:bookmarkStart w:id="610" w:name="z1793"/>
      <w:bookmarkEnd w:id="609"/>
      <w:r>
        <w:rPr>
          <w:color w:val="000000"/>
          <w:sz w:val="28"/>
        </w:rPr>
        <w:t>      Поле "Код бюджетной классификации" заполняется при проведении зачета излишне уплаченных сумм налогов, п</w:t>
      </w:r>
      <w:r>
        <w:rPr>
          <w:color w:val="000000"/>
          <w:sz w:val="28"/>
        </w:rPr>
        <w:t>латежей в счет погашения задолженности по другим налогам, платежей и указывается код бюджетной классификации, на который зачитывается сумма налога, платежа; при осуществлении возврата излишне уплаченных сумм налогов, платежей, пеней на банковский счет услу</w:t>
      </w:r>
      <w:r>
        <w:rPr>
          <w:color w:val="000000"/>
          <w:sz w:val="28"/>
        </w:rPr>
        <w:t>гополучателя не заполняется.</w:t>
      </w:r>
    </w:p>
    <w:p w:rsidR="00322065" w:rsidRDefault="00FE6638">
      <w:pPr>
        <w:spacing w:after="0"/>
        <w:jc w:val="both"/>
      </w:pPr>
      <w:bookmarkStart w:id="611" w:name="z1794"/>
      <w:bookmarkEnd w:id="610"/>
      <w:r>
        <w:rPr>
          <w:color w:val="000000"/>
          <w:sz w:val="28"/>
        </w:rPr>
        <w:lastRenderedPageBreak/>
        <w:t>      Поле "Дата валютирования" при проведении зачета и возврата излишне уплаченных сумм налогов, платежей, пеней не заполняется.</w:t>
      </w:r>
    </w:p>
    <w:p w:rsidR="00322065" w:rsidRDefault="00FE6638">
      <w:pPr>
        <w:spacing w:after="0"/>
        <w:jc w:val="both"/>
      </w:pPr>
      <w:bookmarkStart w:id="612" w:name="z1795"/>
      <w:bookmarkEnd w:id="611"/>
      <w:r>
        <w:rPr>
          <w:color w:val="000000"/>
          <w:sz w:val="28"/>
        </w:rPr>
        <w:t xml:space="preserve">      Платежное поручение подписывается руководителем услугодателя, а в случае его отсутствия </w:t>
      </w:r>
      <w:r>
        <w:rPr>
          <w:color w:val="000000"/>
          <w:sz w:val="28"/>
        </w:rPr>
        <w:t>лицом, его замещающим, и должностным лицом, ответственным за ведение учета, и заверяется печатью услугодателя.</w:t>
      </w:r>
    </w:p>
    <w:p w:rsidR="00322065" w:rsidRDefault="00FE6638">
      <w:pPr>
        <w:spacing w:after="0"/>
        <w:jc w:val="both"/>
      </w:pPr>
      <w:bookmarkStart w:id="613" w:name="z1796"/>
      <w:bookmarkEnd w:id="612"/>
      <w:r>
        <w:rPr>
          <w:color w:val="000000"/>
          <w:sz w:val="28"/>
        </w:rPr>
        <w:t>      187. Возврат излишне уплаченных сумм нерезидентам на банковские счета, открытые в иностранной валюте, производится в национальной валюте на</w:t>
      </w:r>
      <w:r>
        <w:rPr>
          <w:color w:val="000000"/>
          <w:sz w:val="28"/>
        </w:rPr>
        <w:t xml:space="preserve"> основании платежного поручения, представляемого услугодателем в территориальные органы уполномоченного органа по исполнению бюджета.</w:t>
      </w:r>
    </w:p>
    <w:p w:rsidR="00322065" w:rsidRDefault="00FE6638">
      <w:pPr>
        <w:spacing w:after="0"/>
        <w:jc w:val="both"/>
      </w:pPr>
      <w:bookmarkStart w:id="614" w:name="z1797"/>
      <w:bookmarkEnd w:id="613"/>
      <w:r>
        <w:rPr>
          <w:color w:val="000000"/>
          <w:sz w:val="28"/>
        </w:rPr>
        <w:t>      188. После проведения установленного порядка погашения налоговой задолженности сумма излишне уплаченного налога, пла</w:t>
      </w:r>
      <w:r>
        <w:rPr>
          <w:color w:val="000000"/>
          <w:sz w:val="28"/>
        </w:rPr>
        <w:t>тежа подлежит возврату на банковский счет услугополучателя.</w:t>
      </w:r>
    </w:p>
    <w:p w:rsidR="00322065" w:rsidRDefault="00FE6638">
      <w:pPr>
        <w:spacing w:after="0"/>
        <w:jc w:val="both"/>
      </w:pPr>
      <w:bookmarkStart w:id="615" w:name="z1798"/>
      <w:bookmarkEnd w:id="614"/>
      <w:r>
        <w:rPr>
          <w:color w:val="000000"/>
          <w:sz w:val="28"/>
        </w:rPr>
        <w:t>      Возврат излишне уплаченной суммы налога, платежа, пени производится при отсутствии налоговой задолженности.</w:t>
      </w:r>
    </w:p>
    <w:p w:rsidR="00322065" w:rsidRDefault="00FE6638">
      <w:pPr>
        <w:spacing w:after="0"/>
        <w:jc w:val="both"/>
      </w:pPr>
      <w:bookmarkStart w:id="616" w:name="z1799"/>
      <w:bookmarkEnd w:id="615"/>
      <w:r>
        <w:rPr>
          <w:color w:val="000000"/>
          <w:sz w:val="28"/>
        </w:rPr>
        <w:t>      При наличии налоговой задолженности услугодатель производит зачет излишне уп</w:t>
      </w:r>
      <w:r>
        <w:rPr>
          <w:color w:val="000000"/>
          <w:sz w:val="28"/>
        </w:rPr>
        <w:t>лаченной суммы налога, платежа, пени в счет погашения налоговой задолженности без налогового заявления на зачет.</w:t>
      </w:r>
    </w:p>
    <w:p w:rsidR="00322065" w:rsidRDefault="00FE6638">
      <w:pPr>
        <w:spacing w:after="0"/>
        <w:jc w:val="both"/>
      </w:pPr>
      <w:bookmarkStart w:id="617" w:name="z1800"/>
      <w:bookmarkEnd w:id="616"/>
      <w:r>
        <w:rPr>
          <w:color w:val="000000"/>
          <w:sz w:val="28"/>
        </w:rPr>
        <w:t>      В случае, если налогоплательщиком является юридическое лицо, зачет излишне уплаченной суммы налога, платежа, пени производится в счет пог</w:t>
      </w:r>
      <w:r>
        <w:rPr>
          <w:color w:val="000000"/>
          <w:sz w:val="28"/>
        </w:rPr>
        <w:t>ашения налоговой задолженности юридического лица и его структурных подразделений без налогового заявления на зачет.</w:t>
      </w:r>
    </w:p>
    <w:p w:rsidR="00322065" w:rsidRDefault="00FE6638">
      <w:pPr>
        <w:spacing w:after="0"/>
        <w:jc w:val="both"/>
      </w:pPr>
      <w:bookmarkStart w:id="618" w:name="z1801"/>
      <w:bookmarkEnd w:id="617"/>
      <w:r>
        <w:rPr>
          <w:color w:val="000000"/>
          <w:sz w:val="28"/>
        </w:rPr>
        <w:t>      После проведения зачета, предусмотренного настоящим пунктом, остаток суммы излишне уплаченного налога, платежа, пени подлежит возврату</w:t>
      </w:r>
      <w:r>
        <w:rPr>
          <w:color w:val="000000"/>
          <w:sz w:val="28"/>
        </w:rPr>
        <w:t>.</w:t>
      </w:r>
    </w:p>
    <w:p w:rsidR="00322065" w:rsidRDefault="00FE6638">
      <w:pPr>
        <w:spacing w:after="0"/>
        <w:jc w:val="both"/>
      </w:pPr>
      <w:bookmarkStart w:id="619" w:name="z1802"/>
      <w:bookmarkEnd w:id="618"/>
      <w:r>
        <w:rPr>
          <w:color w:val="000000"/>
          <w:sz w:val="28"/>
        </w:rPr>
        <w:t>      189. При возврате услугополучателю на банковский счет излишне уплаченных сумм налогов, платежей, пени соблюдается порядок заполнения и представления в территориальные органы уполномоченного органа по исполнению бюджета платежного поручения, изложен</w:t>
      </w:r>
      <w:r>
        <w:rPr>
          <w:color w:val="000000"/>
          <w:sz w:val="28"/>
        </w:rPr>
        <w:t>ный в пункте 186 настоящих Правил.</w:t>
      </w:r>
    </w:p>
    <w:p w:rsidR="00322065" w:rsidRDefault="00FE6638">
      <w:pPr>
        <w:spacing w:after="0"/>
        <w:jc w:val="both"/>
      </w:pPr>
      <w:bookmarkStart w:id="620" w:name="z1803"/>
      <w:bookmarkEnd w:id="619"/>
      <w:r>
        <w:rPr>
          <w:color w:val="000000"/>
          <w:sz w:val="28"/>
        </w:rPr>
        <w:t xml:space="preserve">       190. Возврат излишне уплаченного налога, платежа, пени в бюджет производится в срок, установленный пунктом 4 статьи 101 Налогового кодекса.</w:t>
      </w:r>
    </w:p>
    <w:p w:rsidR="00322065" w:rsidRDefault="00FE6638">
      <w:pPr>
        <w:spacing w:after="0"/>
        <w:jc w:val="both"/>
      </w:pPr>
      <w:bookmarkStart w:id="621" w:name="z1804"/>
      <w:bookmarkEnd w:id="620"/>
      <w:r>
        <w:rPr>
          <w:color w:val="000000"/>
          <w:sz w:val="28"/>
        </w:rPr>
        <w:t>      191. В случае, если сумма возврата превышает 100 – кратный размер ме</w:t>
      </w:r>
      <w:r>
        <w:rPr>
          <w:color w:val="000000"/>
          <w:sz w:val="28"/>
        </w:rPr>
        <w:t>сячного расчетного показателя, то должностное лицо по контролю за исполнением обязательств представляет письменное заключение, подтверждающее обоснованность данного возврата.</w:t>
      </w:r>
    </w:p>
    <w:p w:rsidR="00322065" w:rsidRDefault="00FE6638">
      <w:pPr>
        <w:spacing w:after="0"/>
        <w:jc w:val="both"/>
      </w:pPr>
      <w:bookmarkStart w:id="622" w:name="z1805"/>
      <w:bookmarkEnd w:id="621"/>
      <w:r>
        <w:rPr>
          <w:color w:val="000000"/>
          <w:sz w:val="28"/>
        </w:rPr>
        <w:t>      192. Результатом оказания государственной услуги является зачет и (или) воз</w:t>
      </w:r>
      <w:r>
        <w:rPr>
          <w:color w:val="000000"/>
          <w:sz w:val="28"/>
        </w:rPr>
        <w:t>врат излишне уплаченной суммы налога, платежа в бюджет, пени.</w:t>
      </w:r>
    </w:p>
    <w:p w:rsidR="00322065" w:rsidRDefault="00FE6638">
      <w:pPr>
        <w:spacing w:after="0"/>
        <w:jc w:val="both"/>
      </w:pPr>
      <w:bookmarkStart w:id="623" w:name="z1806"/>
      <w:bookmarkEnd w:id="622"/>
      <w:r>
        <w:rPr>
          <w:color w:val="000000"/>
          <w:sz w:val="28"/>
        </w:rPr>
        <w:lastRenderedPageBreak/>
        <w:t>      В случае отсутствия излишне уплаченной суммы налога, платежа в бюджет, пени, штрафа, а также в случаях и по основаниям, указанным в статье 101 Налогового кодекса, услугополучателю направля</w:t>
      </w:r>
      <w:r>
        <w:rPr>
          <w:color w:val="000000"/>
          <w:sz w:val="28"/>
        </w:rPr>
        <w:t>ется отказ в проведении зачета и (или) возврата.</w:t>
      </w:r>
    </w:p>
    <w:p w:rsidR="00322065" w:rsidRDefault="00FE6638">
      <w:pPr>
        <w:spacing w:after="0"/>
        <w:jc w:val="both"/>
      </w:pPr>
      <w:bookmarkStart w:id="624" w:name="z1807"/>
      <w:bookmarkEnd w:id="623"/>
      <w:r>
        <w:rPr>
          <w:color w:val="000000"/>
          <w:sz w:val="28"/>
        </w:rPr>
        <w:t>      Записи о произведенных зачетах и возвратах в лицевых счетах производятся на основании отчетов уполномоченного органа по исполнению бюджета и платежных поручений услугодателя.</w:t>
      </w:r>
    </w:p>
    <w:p w:rsidR="00322065" w:rsidRDefault="00FE6638">
      <w:pPr>
        <w:spacing w:after="0"/>
        <w:jc w:val="both"/>
      </w:pPr>
      <w:bookmarkStart w:id="625" w:name="z1808"/>
      <w:bookmarkEnd w:id="624"/>
      <w:r>
        <w:rPr>
          <w:color w:val="000000"/>
          <w:sz w:val="28"/>
        </w:rPr>
        <w:t xml:space="preserve">       После проведения за</w:t>
      </w:r>
      <w:r>
        <w:rPr>
          <w:color w:val="000000"/>
          <w:sz w:val="28"/>
        </w:rPr>
        <w:t>чета в счет НДС, подлежащего уплате за нерезидента, услугополучателю выдается Подтверждение о проведенном зачете излишне уплаченных сумм в счет погашения налоговой задолженности по НДС за нерезидента по форме согласно приложению 25 к настоящим Правилам.</w:t>
      </w:r>
    </w:p>
    <w:p w:rsidR="00322065" w:rsidRDefault="00FE6638">
      <w:pPr>
        <w:spacing w:after="0"/>
        <w:jc w:val="both"/>
      </w:pPr>
      <w:bookmarkStart w:id="626" w:name="z1809"/>
      <w:bookmarkEnd w:id="62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193. После осуществления зачета между кодами классификации доходов бюджета, или возврата на банковский счет услугополучателя в лицевых счетах в соответствии с платежным документом, на основании которого производился такой зачет и (или) возврат, отражаю</w:t>
      </w:r>
      <w:r>
        <w:rPr>
          <w:color w:val="000000"/>
          <w:sz w:val="28"/>
        </w:rPr>
        <w:t>тся следующие операции:</w:t>
      </w:r>
    </w:p>
    <w:p w:rsidR="00322065" w:rsidRDefault="00FE6638">
      <w:pPr>
        <w:spacing w:after="0"/>
        <w:jc w:val="both"/>
      </w:pPr>
      <w:bookmarkStart w:id="627" w:name="z1810"/>
      <w:bookmarkEnd w:id="626"/>
      <w:r>
        <w:rPr>
          <w:color w:val="000000"/>
          <w:sz w:val="28"/>
        </w:rPr>
        <w:t>      1) в лицевом счете по соответствующему коду, с которого произведен зачет на другой код классификации доходов бюджета, а также при возврате на банковский счет услугополучателя сумма зачета или возврата отражается в графе "Возвр</w:t>
      </w:r>
      <w:r>
        <w:rPr>
          <w:color w:val="000000"/>
          <w:sz w:val="28"/>
        </w:rPr>
        <w:t>ащено";</w:t>
      </w:r>
    </w:p>
    <w:p w:rsidR="00322065" w:rsidRDefault="00FE6638">
      <w:pPr>
        <w:spacing w:after="0"/>
        <w:jc w:val="both"/>
      </w:pPr>
      <w:bookmarkStart w:id="628" w:name="z1811"/>
      <w:bookmarkEnd w:id="627"/>
      <w:r>
        <w:rPr>
          <w:color w:val="000000"/>
          <w:sz w:val="28"/>
        </w:rPr>
        <w:t>      2) в лицевом счете по соответствующему коду, на который зачтена сумма, отражается в графе "Уплачено".</w:t>
      </w:r>
    </w:p>
    <w:p w:rsidR="00322065" w:rsidRDefault="00FE6638">
      <w:pPr>
        <w:spacing w:after="0"/>
        <w:jc w:val="both"/>
      </w:pPr>
      <w:bookmarkStart w:id="629" w:name="z1812"/>
      <w:bookmarkEnd w:id="628"/>
      <w:r>
        <w:rPr>
          <w:color w:val="000000"/>
          <w:sz w:val="28"/>
        </w:rPr>
        <w:t>      194. В случае излишнего удержания индивидуального подоходного налога услугополучателем, на которого возложена обязанность по исчислени</w:t>
      </w:r>
      <w:r>
        <w:rPr>
          <w:color w:val="000000"/>
          <w:sz w:val="28"/>
        </w:rPr>
        <w:t>ю, удержанию и перечислению налогов, удерживаемых у источника выплаты, для возврата излишне удержанного налога физическое лицо обращается с заявлением к услугополучателю. При подтверждении факта излишнего удержания индивидуального подоходного налога и возв</w:t>
      </w:r>
      <w:r>
        <w:rPr>
          <w:color w:val="000000"/>
          <w:sz w:val="28"/>
        </w:rPr>
        <w:t>рата налога налогоплательщику налоговым агентом представляется дополнительная налоговая отчетность.</w:t>
      </w:r>
    </w:p>
    <w:p w:rsidR="00322065" w:rsidRDefault="00FE6638">
      <w:pPr>
        <w:spacing w:after="0"/>
      </w:pPr>
      <w:bookmarkStart w:id="630" w:name="z1813"/>
      <w:bookmarkEnd w:id="629"/>
      <w:r>
        <w:rPr>
          <w:b/>
          <w:color w:val="000000"/>
        </w:rPr>
        <w:t xml:space="preserve"> Параграф 3. Учет ошибочно зачисленных, невыясненных налогов и платежей в бюджет</w:t>
      </w:r>
    </w:p>
    <w:p w:rsidR="00322065" w:rsidRDefault="00FE6638">
      <w:pPr>
        <w:spacing w:after="0"/>
        <w:jc w:val="both"/>
      </w:pPr>
      <w:bookmarkStart w:id="631" w:name="z1814"/>
      <w:bookmarkEnd w:id="630"/>
      <w:r>
        <w:rPr>
          <w:color w:val="000000"/>
          <w:sz w:val="28"/>
        </w:rPr>
        <w:t>      195. Учет ошибочных поступлений по платежным документам, полученным о</w:t>
      </w:r>
      <w:r>
        <w:rPr>
          <w:color w:val="000000"/>
          <w:sz w:val="28"/>
        </w:rPr>
        <w:t>т уполномоченного органа по исполнению бюджета, ведется в Журнале платежей с отражением записи об ошибочно зачисленных суммах налогов и платежей в бюджет.</w:t>
      </w:r>
    </w:p>
    <w:p w:rsidR="00322065" w:rsidRDefault="00FE6638">
      <w:pPr>
        <w:spacing w:after="0"/>
        <w:jc w:val="both"/>
      </w:pPr>
      <w:bookmarkStart w:id="632" w:name="z1815"/>
      <w:bookmarkEnd w:id="631"/>
      <w:r>
        <w:rPr>
          <w:color w:val="000000"/>
          <w:sz w:val="28"/>
        </w:rPr>
        <w:t>      196. Должностное лицо, ответственное за ведение учета, ежедневно проводит работу по выяснению п</w:t>
      </w:r>
      <w:r>
        <w:rPr>
          <w:color w:val="000000"/>
          <w:sz w:val="28"/>
        </w:rPr>
        <w:t xml:space="preserve">ринадлежности ошибочных платежных документов, после чего производит учетную запись в лицевой счет или осуществляет зачет либо возврат ошибочно зачисленных налогов и платежей на соответствующий </w:t>
      </w:r>
      <w:r>
        <w:rPr>
          <w:color w:val="000000"/>
          <w:sz w:val="28"/>
        </w:rPr>
        <w:lastRenderedPageBreak/>
        <w:t xml:space="preserve">код бюджетной классификации в данный или другому услугодателю, </w:t>
      </w:r>
      <w:r>
        <w:rPr>
          <w:color w:val="000000"/>
          <w:sz w:val="28"/>
        </w:rPr>
        <w:t>где зарегистрирован услугополучатель, о чем делается соответствующая запись в Журнале платежей.</w:t>
      </w:r>
    </w:p>
    <w:p w:rsidR="00322065" w:rsidRDefault="00FE6638">
      <w:pPr>
        <w:spacing w:after="0"/>
        <w:jc w:val="both"/>
      </w:pPr>
      <w:bookmarkStart w:id="633" w:name="z1816"/>
      <w:bookmarkEnd w:id="632"/>
      <w:r>
        <w:rPr>
          <w:color w:val="000000"/>
          <w:sz w:val="28"/>
        </w:rPr>
        <w:t>      197. В случае выявления ошибочно уплаченной суммы и непредставления услугополучателем налогового заявления на зачет и (или) возврат ошибочно уплаченных су</w:t>
      </w:r>
      <w:r>
        <w:rPr>
          <w:color w:val="000000"/>
          <w:sz w:val="28"/>
        </w:rPr>
        <w:t>мм должностное лицо, ответственное за ведение учета, составляет протокол о причинах возникновения ошибочно уплаченной суммы налога, платежа в бюджет, на основании которого производится зачет и (или) возврат ошибочно уплаченных сумм.</w:t>
      </w:r>
    </w:p>
    <w:p w:rsidR="00322065" w:rsidRDefault="00FE6638">
      <w:pPr>
        <w:spacing w:after="0"/>
        <w:jc w:val="both"/>
      </w:pPr>
      <w:bookmarkStart w:id="634" w:name="z1817"/>
      <w:bookmarkEnd w:id="63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198. Зачет и (или) возврат ошибочных поступлений производится в сроки, установленные пунктом 3 статьи 103 Налогового кодекса, на основании платежного поручения через территориальные органы уполномоченного органа по исполнению бюджета в установленном </w:t>
      </w:r>
      <w:r>
        <w:rPr>
          <w:color w:val="000000"/>
          <w:sz w:val="28"/>
        </w:rPr>
        <w:t>порядке.</w:t>
      </w:r>
    </w:p>
    <w:p w:rsidR="00322065" w:rsidRDefault="00FE6638">
      <w:pPr>
        <w:spacing w:after="0"/>
        <w:jc w:val="both"/>
      </w:pPr>
      <w:bookmarkStart w:id="635" w:name="z1818"/>
      <w:bookmarkEnd w:id="634"/>
      <w:r>
        <w:rPr>
          <w:color w:val="000000"/>
          <w:sz w:val="28"/>
        </w:rPr>
        <w:t>      199. Зачет ошибочно зачисленных налогов и платежей в бюджет производится с одного кода бюджетной классификации доходов на другой и/или от одного услугодателя другому.</w:t>
      </w:r>
    </w:p>
    <w:p w:rsidR="00322065" w:rsidRDefault="00FE6638">
      <w:pPr>
        <w:spacing w:after="0"/>
        <w:jc w:val="both"/>
      </w:pPr>
      <w:bookmarkStart w:id="636" w:name="z1819"/>
      <w:bookmarkEnd w:id="635"/>
      <w:r>
        <w:rPr>
          <w:color w:val="000000"/>
          <w:sz w:val="28"/>
        </w:rPr>
        <w:t>      200. В течение 3 (трех) банковских дней должностное лицо, ответствен</w:t>
      </w:r>
      <w:r>
        <w:rPr>
          <w:color w:val="000000"/>
          <w:sz w:val="28"/>
        </w:rPr>
        <w:t>ное за ведение учета, осуществляет выяснение принадлежности поступивших налогов и платежей в бюджет для дальнейшего зачисления налогов и платежей в бюджет в соответствии с классификацией доходов бюджета.</w:t>
      </w:r>
    </w:p>
    <w:p w:rsidR="00322065" w:rsidRDefault="00FE6638">
      <w:pPr>
        <w:spacing w:after="0"/>
        <w:jc w:val="both"/>
      </w:pPr>
      <w:bookmarkStart w:id="637" w:name="z1820"/>
      <w:bookmarkEnd w:id="636"/>
      <w:r>
        <w:rPr>
          <w:color w:val="000000"/>
          <w:sz w:val="28"/>
        </w:rPr>
        <w:t>      201. Возврат из бюджета налогов и платежей в с</w:t>
      </w:r>
      <w:r>
        <w:rPr>
          <w:color w:val="000000"/>
          <w:sz w:val="28"/>
        </w:rPr>
        <w:t>лучаях ошибочного повторного перечисления в бюджет банками или организациями, осуществляющими отдельные виды банковских операций, если указанные суммы подтверждаются одним и тем же платежным документом (с той же суммой, по тому же виду налога (платежа), за</w:t>
      </w:r>
      <w:r>
        <w:rPr>
          <w:color w:val="000000"/>
          <w:sz w:val="28"/>
        </w:rPr>
        <w:t xml:space="preserve"> тот же налоговый период) производится услугодателями в следующем порядке.</w:t>
      </w:r>
    </w:p>
    <w:p w:rsidR="00322065" w:rsidRDefault="00FE6638">
      <w:pPr>
        <w:spacing w:after="0"/>
        <w:jc w:val="both"/>
      </w:pPr>
      <w:bookmarkStart w:id="638" w:name="z1821"/>
      <w:bookmarkEnd w:id="637"/>
      <w:r>
        <w:rPr>
          <w:color w:val="000000"/>
          <w:sz w:val="28"/>
        </w:rPr>
        <w:t>      Банками или организациями, осуществляющими отдельные виды банковских операций, услугодателю представляется обоснованное заявление на возврат налогов и платежей с указанием сле</w:t>
      </w:r>
      <w:r>
        <w:rPr>
          <w:color w:val="000000"/>
          <w:sz w:val="28"/>
        </w:rPr>
        <w:t>дующих реквизитов:</w:t>
      </w:r>
    </w:p>
    <w:p w:rsidR="00322065" w:rsidRDefault="00FE6638">
      <w:pPr>
        <w:spacing w:after="0"/>
        <w:jc w:val="both"/>
      </w:pPr>
      <w:bookmarkStart w:id="639" w:name="z1822"/>
      <w:bookmarkEnd w:id="638"/>
      <w:r>
        <w:rPr>
          <w:color w:val="000000"/>
          <w:sz w:val="28"/>
        </w:rPr>
        <w:t>      1) дата ошибочного перечисления;</w:t>
      </w:r>
    </w:p>
    <w:p w:rsidR="00322065" w:rsidRDefault="00FE6638">
      <w:pPr>
        <w:spacing w:after="0"/>
        <w:jc w:val="both"/>
      </w:pPr>
      <w:bookmarkStart w:id="640" w:name="z1823"/>
      <w:bookmarkEnd w:id="639"/>
      <w:r>
        <w:rPr>
          <w:color w:val="000000"/>
          <w:sz w:val="28"/>
        </w:rPr>
        <w:t>      2) номер, дата платежного документа;</w:t>
      </w:r>
    </w:p>
    <w:p w:rsidR="00322065" w:rsidRDefault="00FE6638">
      <w:pPr>
        <w:spacing w:after="0"/>
        <w:jc w:val="both"/>
      </w:pPr>
      <w:bookmarkStart w:id="641" w:name="z1824"/>
      <w:bookmarkEnd w:id="640"/>
      <w:r>
        <w:rPr>
          <w:color w:val="000000"/>
          <w:sz w:val="28"/>
        </w:rPr>
        <w:t>      3) наименование, БИН;</w:t>
      </w:r>
    </w:p>
    <w:p w:rsidR="00322065" w:rsidRDefault="00FE6638">
      <w:pPr>
        <w:spacing w:after="0"/>
        <w:jc w:val="both"/>
      </w:pPr>
      <w:bookmarkStart w:id="642" w:name="z1825"/>
      <w:bookmarkEnd w:id="641"/>
      <w:r>
        <w:rPr>
          <w:color w:val="000000"/>
          <w:sz w:val="28"/>
        </w:rPr>
        <w:t>      4) код классификации доходов бюджета;</w:t>
      </w:r>
    </w:p>
    <w:p w:rsidR="00322065" w:rsidRDefault="00FE6638">
      <w:pPr>
        <w:spacing w:after="0"/>
        <w:jc w:val="both"/>
      </w:pPr>
      <w:bookmarkStart w:id="643" w:name="z1826"/>
      <w:bookmarkEnd w:id="642"/>
      <w:r>
        <w:rPr>
          <w:color w:val="000000"/>
          <w:sz w:val="28"/>
        </w:rPr>
        <w:t>      5) бенефициар;</w:t>
      </w:r>
    </w:p>
    <w:p w:rsidR="00322065" w:rsidRDefault="00FE6638">
      <w:pPr>
        <w:spacing w:after="0"/>
        <w:jc w:val="both"/>
      </w:pPr>
      <w:bookmarkStart w:id="644" w:name="z1827"/>
      <w:bookmarkEnd w:id="643"/>
      <w:r>
        <w:rPr>
          <w:color w:val="000000"/>
          <w:sz w:val="28"/>
        </w:rPr>
        <w:t>      6) БИН, ИИК бенефициара, БИК банка бенефициара;</w:t>
      </w:r>
    </w:p>
    <w:p w:rsidR="00322065" w:rsidRDefault="00FE6638">
      <w:pPr>
        <w:spacing w:after="0"/>
        <w:jc w:val="both"/>
      </w:pPr>
      <w:bookmarkStart w:id="645" w:name="z1828"/>
      <w:bookmarkEnd w:id="644"/>
      <w:r>
        <w:rPr>
          <w:color w:val="000000"/>
          <w:sz w:val="28"/>
        </w:rPr>
        <w:t>      7)</w:t>
      </w:r>
      <w:r>
        <w:rPr>
          <w:color w:val="000000"/>
          <w:sz w:val="28"/>
        </w:rPr>
        <w:t xml:space="preserve"> сумма налога (платежа).</w:t>
      </w:r>
    </w:p>
    <w:p w:rsidR="00322065" w:rsidRDefault="00FE6638">
      <w:pPr>
        <w:spacing w:after="0"/>
        <w:jc w:val="both"/>
      </w:pPr>
      <w:bookmarkStart w:id="646" w:name="z1829"/>
      <w:bookmarkEnd w:id="645"/>
      <w:r>
        <w:rPr>
          <w:color w:val="000000"/>
          <w:sz w:val="28"/>
        </w:rPr>
        <w:lastRenderedPageBreak/>
        <w:t>      202. На основании документов, представленных банками и организациями, осуществляющими отдельные виды банковских операций, услугодатель производит подтверждение повторного перечисления сумм налогов и платежей в бюджет с банков</w:t>
      </w:r>
      <w:r>
        <w:rPr>
          <w:color w:val="000000"/>
          <w:sz w:val="28"/>
        </w:rPr>
        <w:t>ских счетов услугополучателя и/или со счетов банков или организаций, осуществляющих отдельные виды банковских операций.</w:t>
      </w:r>
    </w:p>
    <w:p w:rsidR="00322065" w:rsidRDefault="00FE6638">
      <w:pPr>
        <w:spacing w:after="0"/>
        <w:jc w:val="both"/>
      </w:pPr>
      <w:bookmarkStart w:id="647" w:name="z1830"/>
      <w:bookmarkEnd w:id="646"/>
      <w:r>
        <w:rPr>
          <w:color w:val="000000"/>
          <w:sz w:val="28"/>
        </w:rPr>
        <w:t>      203. В случае подтверждения повторного перечисления в бюджет налогов и платежей необходимо произвести возврат банкам или организац</w:t>
      </w:r>
      <w:r>
        <w:rPr>
          <w:color w:val="000000"/>
          <w:sz w:val="28"/>
        </w:rPr>
        <w:t>иям, осуществляющим отдельные виды банковских операций, на основании заявления и подтверждения повторного перечисления.</w:t>
      </w:r>
    </w:p>
    <w:p w:rsidR="00322065" w:rsidRDefault="00FE6638">
      <w:pPr>
        <w:spacing w:after="0"/>
        <w:jc w:val="both"/>
      </w:pPr>
      <w:bookmarkStart w:id="648" w:name="z1831"/>
      <w:bookmarkEnd w:id="647"/>
      <w:r>
        <w:rPr>
          <w:color w:val="000000"/>
          <w:sz w:val="28"/>
        </w:rPr>
        <w:t>      204. После получения отчетов и платежных документов от территориальных органов уполномоченного органа по исполнению бюджета о возв</w:t>
      </w:r>
      <w:r>
        <w:rPr>
          <w:color w:val="000000"/>
          <w:sz w:val="28"/>
        </w:rPr>
        <w:t>рате указанных сумм из бюджета в лицевых счетах услугополучателей производятся соответствующие записи в графе "Возвращено".</w:t>
      </w:r>
    </w:p>
    <w:p w:rsidR="00322065" w:rsidRDefault="00FE6638">
      <w:pPr>
        <w:spacing w:after="0"/>
      </w:pPr>
      <w:bookmarkStart w:id="649" w:name="z1832"/>
      <w:bookmarkEnd w:id="648"/>
      <w:r>
        <w:rPr>
          <w:b/>
          <w:color w:val="000000"/>
        </w:rPr>
        <w:t xml:space="preserve"> Параграф 4. Возврат превышения налога на добавленную стоимость, относимого в зачет, над суммой начисленного налога</w:t>
      </w:r>
    </w:p>
    <w:p w:rsidR="00322065" w:rsidRDefault="00FE6638">
      <w:pPr>
        <w:spacing w:after="0"/>
        <w:jc w:val="both"/>
      </w:pPr>
      <w:bookmarkStart w:id="650" w:name="z1833"/>
      <w:bookmarkEnd w:id="649"/>
      <w:r>
        <w:rPr>
          <w:color w:val="000000"/>
          <w:sz w:val="28"/>
        </w:rPr>
        <w:t xml:space="preserve">       205. В те</w:t>
      </w:r>
      <w:r>
        <w:rPr>
          <w:color w:val="000000"/>
          <w:sz w:val="28"/>
        </w:rPr>
        <w:t>чение 1 (одного) рабочего дня после подписания акта налоговой проверки либо заключения к акту по подтверждению достоверности сумм превышения НДС, относимого в зачет, над суммой начисленного налога, подлежащего возврату из бюджета либо подтверждения должнос</w:t>
      </w:r>
      <w:r>
        <w:rPr>
          <w:color w:val="000000"/>
          <w:sz w:val="28"/>
        </w:rPr>
        <w:t>тным лицом соответствующего структурного подразделения услугодателя права на применение услугополучателем упрощенного порядка возврата превышения НДС в соответствии с пунктом 2 статьи 434 Налогового кодекса либо права на применение порядка возврата превыше</w:t>
      </w:r>
      <w:r>
        <w:rPr>
          <w:color w:val="000000"/>
          <w:sz w:val="28"/>
        </w:rPr>
        <w:t>ния НДС в соответствии со статьей 433 Налогового кодекса, должностное лицо соответствующего структурного подразделения услугодателя формирует в ИС ЦУЛС документ об отсутствии (наличии) задолженности либо отчет по сальдо расчетов.</w:t>
      </w:r>
    </w:p>
    <w:p w:rsidR="00322065" w:rsidRDefault="00FE6638">
      <w:pPr>
        <w:spacing w:after="0"/>
        <w:jc w:val="both"/>
      </w:pPr>
      <w:bookmarkStart w:id="651" w:name="z1834"/>
      <w:bookmarkEnd w:id="650"/>
      <w:r>
        <w:rPr>
          <w:color w:val="000000"/>
          <w:sz w:val="28"/>
        </w:rPr>
        <w:t xml:space="preserve">      206. В случае, если </w:t>
      </w:r>
      <w:r>
        <w:rPr>
          <w:color w:val="000000"/>
          <w:sz w:val="28"/>
        </w:rPr>
        <w:t>плательщиком НДС является юридическое лицо, имеющее структурные подразделения, то документ об отсутствии (наличии) задолженности либо отчет по сальдо расчетов формируются с учетом налоговой задолженности структурных подразделений.</w:t>
      </w:r>
    </w:p>
    <w:p w:rsidR="00322065" w:rsidRDefault="00FE6638">
      <w:pPr>
        <w:spacing w:after="0"/>
        <w:jc w:val="both"/>
      </w:pPr>
      <w:bookmarkStart w:id="652" w:name="z1835"/>
      <w:bookmarkEnd w:id="651"/>
      <w:r>
        <w:rPr>
          <w:color w:val="000000"/>
          <w:sz w:val="28"/>
        </w:rPr>
        <w:t>      207. Документ об от</w:t>
      </w:r>
      <w:r>
        <w:rPr>
          <w:color w:val="000000"/>
          <w:sz w:val="28"/>
        </w:rPr>
        <w:t>сутствии (наличии) задолженности либо отчет по сальдо расчетов формируются по данным лицевых счетов, открытых услугодателем по месту регистрационного учета услугополучателя:</w:t>
      </w:r>
    </w:p>
    <w:p w:rsidR="00322065" w:rsidRDefault="00FE6638">
      <w:pPr>
        <w:spacing w:after="0"/>
        <w:jc w:val="both"/>
      </w:pPr>
      <w:bookmarkStart w:id="653" w:name="z1836"/>
      <w:bookmarkEnd w:id="652"/>
      <w:r>
        <w:rPr>
          <w:color w:val="000000"/>
          <w:sz w:val="28"/>
        </w:rPr>
        <w:t>      по месту нахождения;</w:t>
      </w:r>
    </w:p>
    <w:p w:rsidR="00322065" w:rsidRDefault="00FE6638">
      <w:pPr>
        <w:spacing w:after="0"/>
        <w:jc w:val="both"/>
      </w:pPr>
      <w:bookmarkStart w:id="654" w:name="z1837"/>
      <w:bookmarkEnd w:id="653"/>
      <w:r>
        <w:rPr>
          <w:color w:val="000000"/>
          <w:sz w:val="28"/>
        </w:rPr>
        <w:t>      по месту нахождения структурных подразделений нал</w:t>
      </w:r>
      <w:r>
        <w:rPr>
          <w:color w:val="000000"/>
          <w:sz w:val="28"/>
        </w:rPr>
        <w:t>огоплательщика.</w:t>
      </w:r>
    </w:p>
    <w:p w:rsidR="00322065" w:rsidRDefault="00FE6638">
      <w:pPr>
        <w:spacing w:after="0"/>
        <w:jc w:val="both"/>
      </w:pPr>
      <w:bookmarkStart w:id="655" w:name="z1838"/>
      <w:bookmarkEnd w:id="654"/>
      <w:r>
        <w:rPr>
          <w:color w:val="000000"/>
          <w:sz w:val="28"/>
        </w:rPr>
        <w:t xml:space="preserve">       208. Не позднее 1 (одного) рабочего дня со дня формирования документа об отсутствии (наличии) задолженности либо отчета по сальдо расчетов и на основании налогового заявления на зачет и возврат должностное лицо </w:t>
      </w:r>
      <w:r>
        <w:rPr>
          <w:color w:val="000000"/>
          <w:sz w:val="28"/>
        </w:rPr>
        <w:lastRenderedPageBreak/>
        <w:t>соответствующего струк</w:t>
      </w:r>
      <w:r>
        <w:rPr>
          <w:color w:val="000000"/>
          <w:sz w:val="28"/>
        </w:rPr>
        <w:t>турного подразделения услугодателя составляет в двух экземплярах Распоряжение на возврат превышения НДС, относимого в зачет, над суммой начисленного налога, по форме согласно приложению 26 к настоящим Правилам (далее – распоряжение).</w:t>
      </w:r>
    </w:p>
    <w:p w:rsidR="00322065" w:rsidRDefault="00FE6638">
      <w:pPr>
        <w:spacing w:after="0"/>
        <w:jc w:val="both"/>
      </w:pPr>
      <w:bookmarkStart w:id="656" w:name="z1839"/>
      <w:bookmarkEnd w:id="655"/>
      <w:r>
        <w:rPr>
          <w:color w:val="000000"/>
          <w:sz w:val="28"/>
        </w:rPr>
        <w:t>      На каждого плате</w:t>
      </w:r>
      <w:r>
        <w:rPr>
          <w:color w:val="000000"/>
          <w:sz w:val="28"/>
        </w:rPr>
        <w:t>льщика НДС составляется отдельное распоряжение.</w:t>
      </w:r>
    </w:p>
    <w:p w:rsidR="00322065" w:rsidRDefault="00FE6638">
      <w:pPr>
        <w:spacing w:after="0"/>
        <w:jc w:val="both"/>
      </w:pPr>
      <w:bookmarkStart w:id="657" w:name="z1840"/>
      <w:bookmarkEnd w:id="656"/>
      <w:r>
        <w:rPr>
          <w:color w:val="000000"/>
          <w:sz w:val="28"/>
        </w:rPr>
        <w:t>      209. Распоряжение подписывается должностным лицом соответствующего структурного подразделения услугодателя и не позднее 1 (одного) рабочего дня с момента подписания передается должностному лицу, ответст</w:t>
      </w:r>
      <w:r>
        <w:rPr>
          <w:color w:val="000000"/>
          <w:sz w:val="28"/>
        </w:rPr>
        <w:t>венному за ведение учета, для осуществления фактического зачета и (или) возврата превышения НДС.</w:t>
      </w:r>
    </w:p>
    <w:p w:rsidR="00322065" w:rsidRDefault="00FE6638">
      <w:pPr>
        <w:spacing w:after="0"/>
        <w:jc w:val="both"/>
      </w:pPr>
      <w:bookmarkStart w:id="658" w:name="z1841"/>
      <w:bookmarkEnd w:id="657"/>
      <w:r>
        <w:rPr>
          <w:color w:val="000000"/>
          <w:sz w:val="28"/>
        </w:rPr>
        <w:t>      210. На основании распоряжения не позднее 2 (двух) рабочих дней после его получения должностным лицом, ответственным за ведение учета, при наличии налого</w:t>
      </w:r>
      <w:r>
        <w:rPr>
          <w:color w:val="000000"/>
          <w:sz w:val="28"/>
        </w:rPr>
        <w:t>вой задолженности составляется платежное поручение на проведение зачета в счет погашения налоговой задолженности юридического лица и/или структурных подразделений, образовавшейся по состоянию на дату составления платежного поручения. После проведения зачет</w:t>
      </w:r>
      <w:r>
        <w:rPr>
          <w:color w:val="000000"/>
          <w:sz w:val="28"/>
        </w:rPr>
        <w:t>а составляется платежное поручение на возврат оставшейся суммы превышения НДС на банковский счет плательщика НДС.</w:t>
      </w:r>
    </w:p>
    <w:p w:rsidR="00322065" w:rsidRDefault="00FE6638">
      <w:pPr>
        <w:spacing w:after="0"/>
        <w:jc w:val="both"/>
      </w:pPr>
      <w:bookmarkStart w:id="659" w:name="z1842"/>
      <w:bookmarkEnd w:id="658"/>
      <w:r>
        <w:rPr>
          <w:color w:val="000000"/>
          <w:sz w:val="28"/>
        </w:rPr>
        <w:t xml:space="preserve">      211. Платежное поручение утверждается руководителем услугодателя или лицом, его замещающим, в день его представления должностным лицом, </w:t>
      </w:r>
      <w:r>
        <w:rPr>
          <w:color w:val="000000"/>
          <w:sz w:val="28"/>
        </w:rPr>
        <w:t>ответственным за ведение учета, на утверждение.</w:t>
      </w:r>
    </w:p>
    <w:p w:rsidR="00322065" w:rsidRDefault="00FE6638">
      <w:pPr>
        <w:spacing w:after="0"/>
        <w:jc w:val="both"/>
      </w:pPr>
      <w:bookmarkStart w:id="660" w:name="z1843"/>
      <w:bookmarkEnd w:id="659"/>
      <w:r>
        <w:rPr>
          <w:color w:val="000000"/>
          <w:sz w:val="28"/>
        </w:rPr>
        <w:t xml:space="preserve">      212. Не позднее 1 (одного) рабочего дня после подписания, оформленные должностным лицом, ответственным за ведение учета, платежное поручение направляются в территориальные органы уполномоченного органа </w:t>
      </w:r>
      <w:r>
        <w:rPr>
          <w:color w:val="000000"/>
          <w:sz w:val="28"/>
        </w:rPr>
        <w:t>по исполнению бюджета с указанием в назначении платежа реквизитов распоряжения на проведение зачета и (или) возврата превышения суммы НДС.</w:t>
      </w:r>
    </w:p>
    <w:p w:rsidR="00322065" w:rsidRDefault="00FE6638">
      <w:pPr>
        <w:spacing w:after="0"/>
        <w:jc w:val="both"/>
      </w:pPr>
      <w:bookmarkStart w:id="661" w:name="z1844"/>
      <w:bookmarkEnd w:id="660"/>
      <w:r>
        <w:rPr>
          <w:color w:val="000000"/>
          <w:sz w:val="28"/>
        </w:rPr>
        <w:t>      213. Не позднее 1 (одного) рабочего дня с момента проведения зачета и (или) возврата превышения НДС должностное</w:t>
      </w:r>
      <w:r>
        <w:rPr>
          <w:color w:val="000000"/>
          <w:sz w:val="28"/>
        </w:rPr>
        <w:t xml:space="preserve"> лицо, ответственное за ведение учета, возвращает второй экземпляр распоряжения с отметкой об исполнении должностному лицу соответствующего структурного подразделения услугодателя. Первый экземпляр распоряжения остается у должностного лица, ответственного </w:t>
      </w:r>
      <w:r>
        <w:rPr>
          <w:color w:val="000000"/>
          <w:sz w:val="28"/>
        </w:rPr>
        <w:t>за ведение учета.</w:t>
      </w:r>
    </w:p>
    <w:p w:rsidR="00322065" w:rsidRDefault="00FE6638">
      <w:pPr>
        <w:spacing w:after="0"/>
        <w:jc w:val="both"/>
      </w:pPr>
      <w:bookmarkStart w:id="662" w:name="z1845"/>
      <w:bookmarkEnd w:id="661"/>
      <w:r>
        <w:rPr>
          <w:color w:val="000000"/>
          <w:sz w:val="28"/>
        </w:rPr>
        <w:t xml:space="preserve">       После проведения возврата НДС путем зачета в счет НДС, подлежащего уплате за нерезидента, услугополучателю выдается подтверждение о проведенном зачете превышения НДС, относимого в зачет, над суммой начисленного в счет погашения нал</w:t>
      </w:r>
      <w:r>
        <w:rPr>
          <w:color w:val="000000"/>
          <w:sz w:val="28"/>
        </w:rPr>
        <w:t>оговой задолженности НДС за нерезидента, по форме согласно приложению 27 к настоящим Правилам.</w:t>
      </w:r>
    </w:p>
    <w:p w:rsidR="00322065" w:rsidRDefault="00FE6638">
      <w:pPr>
        <w:spacing w:after="0"/>
      </w:pPr>
      <w:bookmarkStart w:id="663" w:name="z1846"/>
      <w:bookmarkEnd w:id="662"/>
      <w:r>
        <w:rPr>
          <w:b/>
          <w:color w:val="000000"/>
        </w:rPr>
        <w:t xml:space="preserve"> Параграф 5. Возврат налога на добавленную стоимость по иным основаниям</w:t>
      </w:r>
    </w:p>
    <w:p w:rsidR="00322065" w:rsidRDefault="00FE6638">
      <w:pPr>
        <w:spacing w:after="0"/>
        <w:jc w:val="both"/>
      </w:pPr>
      <w:bookmarkStart w:id="664" w:name="z1847"/>
      <w:bookmarkEnd w:id="663"/>
      <w:r>
        <w:rPr>
          <w:color w:val="000000"/>
          <w:sz w:val="28"/>
        </w:rPr>
        <w:lastRenderedPageBreak/>
        <w:t>      214. Действие настоящего параграфа распространяется на грантополучателей или исполн</w:t>
      </w:r>
      <w:r>
        <w:rPr>
          <w:color w:val="000000"/>
          <w:sz w:val="28"/>
        </w:rPr>
        <w:t xml:space="preserve">ителей, назначенных грантополучателем (далее – грантополучатель), по суммам НДС, уплаченного поставщикам по приобретенным за счет средств гранта товарам, работам, услугам, а также на дипломатических и приравненных к ним представительств, аккредитованных в </w:t>
      </w:r>
      <w:r>
        <w:rPr>
          <w:color w:val="000000"/>
          <w:sz w:val="28"/>
        </w:rPr>
        <w:t>Республике Казахстан (далее – представительства), по суммам НДС, уплаченного поставщикам товаров, работ, услуг, предназначенных для официального пользования иностранными дипломатическими и приравненными к ним представительствами, а также для личного пользо</w:t>
      </w:r>
      <w:r>
        <w:rPr>
          <w:color w:val="000000"/>
          <w:sz w:val="28"/>
        </w:rPr>
        <w:t>вания дипломатического и административно – технического персонала этих представительств, включая членов их семей, проживающих вместе с ними (далее – персонал).</w:t>
      </w:r>
    </w:p>
    <w:p w:rsidR="00322065" w:rsidRDefault="00FE6638">
      <w:pPr>
        <w:spacing w:after="0"/>
        <w:jc w:val="both"/>
      </w:pPr>
      <w:bookmarkStart w:id="665" w:name="z1848"/>
      <w:bookmarkEnd w:id="664"/>
      <w:r>
        <w:rPr>
          <w:color w:val="000000"/>
          <w:sz w:val="28"/>
        </w:rPr>
        <w:t>      215. Возврат НДС грантополучателям и представительствам производится в соответствии со ста</w:t>
      </w:r>
      <w:r>
        <w:rPr>
          <w:color w:val="000000"/>
          <w:sz w:val="28"/>
        </w:rPr>
        <w:t>тьей 105 Налогового кодекса.</w:t>
      </w:r>
    </w:p>
    <w:p w:rsidR="00322065" w:rsidRDefault="00FE6638">
      <w:pPr>
        <w:spacing w:after="0"/>
        <w:jc w:val="both"/>
      </w:pPr>
      <w:bookmarkStart w:id="666" w:name="z1849"/>
      <w:bookmarkEnd w:id="665"/>
      <w:r>
        <w:rPr>
          <w:color w:val="000000"/>
          <w:sz w:val="28"/>
        </w:rPr>
        <w:t>      216. Возврат и (или) зачет суммы НДС производится услугодателем по месту нахождения услугополучателя.</w:t>
      </w:r>
    </w:p>
    <w:p w:rsidR="00322065" w:rsidRDefault="00FE6638">
      <w:pPr>
        <w:spacing w:after="0"/>
        <w:jc w:val="both"/>
      </w:pPr>
      <w:bookmarkStart w:id="667" w:name="z1850"/>
      <w:bookmarkEnd w:id="666"/>
      <w:r>
        <w:rPr>
          <w:color w:val="000000"/>
          <w:sz w:val="28"/>
        </w:rPr>
        <w:t xml:space="preserve">      Возврат НДС грантополучателям производится в течение 30 (тридцати) рабочих дней с даты представления налогового </w:t>
      </w:r>
      <w:r>
        <w:rPr>
          <w:color w:val="000000"/>
          <w:sz w:val="28"/>
        </w:rPr>
        <w:t>заявления о возврате НДС, уплаченного по товарам, работам, услугам, приобретаемым за счет средств гранта.</w:t>
      </w:r>
    </w:p>
    <w:p w:rsidR="00322065" w:rsidRDefault="00FE6638">
      <w:pPr>
        <w:spacing w:after="0"/>
        <w:jc w:val="both"/>
      </w:pPr>
      <w:bookmarkStart w:id="668" w:name="z1851"/>
      <w:bookmarkEnd w:id="667"/>
      <w:r>
        <w:rPr>
          <w:color w:val="000000"/>
          <w:sz w:val="28"/>
        </w:rPr>
        <w:t>      217. В течение 1 (одного) рабочего дня после подтверждения уплаты грантополучателем НДС из средств гранта должностное лицо, осуществляющее налог</w:t>
      </w:r>
      <w:r>
        <w:rPr>
          <w:color w:val="000000"/>
          <w:sz w:val="28"/>
        </w:rPr>
        <w:t>овую проверку, сообщает грантополучателю о необходимости представления налогового заявления на зачет при наличии налоговой задолженности.</w:t>
      </w:r>
    </w:p>
    <w:p w:rsidR="00322065" w:rsidRDefault="00FE6638">
      <w:pPr>
        <w:spacing w:after="0"/>
        <w:jc w:val="both"/>
      </w:pPr>
      <w:bookmarkStart w:id="669" w:name="z1852"/>
      <w:bookmarkEnd w:id="668"/>
      <w:r>
        <w:rPr>
          <w:color w:val="000000"/>
          <w:sz w:val="28"/>
        </w:rPr>
        <w:t>      218. Одновременно должностное лицо, осуществляющее налоговую проверку, представляет должностному лицу, ответстве</w:t>
      </w:r>
      <w:r>
        <w:rPr>
          <w:color w:val="000000"/>
          <w:sz w:val="28"/>
        </w:rPr>
        <w:t>нному за ведение учета, список грантополучателей, по которым необходимо составить документ об отсутствии и (или) наличии налоговой задолженности услугополучателя (далее – документ об отсутствии задолженности).</w:t>
      </w:r>
    </w:p>
    <w:p w:rsidR="00322065" w:rsidRDefault="00FE6638">
      <w:pPr>
        <w:spacing w:after="0"/>
        <w:jc w:val="both"/>
      </w:pPr>
      <w:bookmarkStart w:id="670" w:name="z1853"/>
      <w:bookmarkEnd w:id="669"/>
      <w:r>
        <w:rPr>
          <w:color w:val="000000"/>
          <w:sz w:val="28"/>
        </w:rPr>
        <w:t>      219. В течение 1 (одного) рабочего дня с</w:t>
      </w:r>
      <w:r>
        <w:rPr>
          <w:color w:val="000000"/>
          <w:sz w:val="28"/>
        </w:rPr>
        <w:t>о дня представления списка должностное лицо, ответственное за ведение учета, составляет документ об отсутствии задолженности на дату представления списка.</w:t>
      </w:r>
    </w:p>
    <w:p w:rsidR="00322065" w:rsidRDefault="00FE6638">
      <w:pPr>
        <w:spacing w:after="0"/>
        <w:jc w:val="both"/>
      </w:pPr>
      <w:bookmarkStart w:id="671" w:name="z1854"/>
      <w:bookmarkEnd w:id="670"/>
      <w:r>
        <w:rPr>
          <w:color w:val="000000"/>
          <w:sz w:val="28"/>
        </w:rPr>
        <w:t xml:space="preserve">      В случае, если грантополучателем является юридическое лицо, имеющее структурные подразделения, </w:t>
      </w:r>
      <w:r>
        <w:rPr>
          <w:color w:val="000000"/>
          <w:sz w:val="28"/>
        </w:rPr>
        <w:t>то документ об отсутствии задолженности составляется с учетом налоговой задолженности структурных подразделений.</w:t>
      </w:r>
    </w:p>
    <w:p w:rsidR="00322065" w:rsidRDefault="00FE6638">
      <w:pPr>
        <w:spacing w:after="0"/>
        <w:jc w:val="both"/>
      </w:pPr>
      <w:bookmarkStart w:id="672" w:name="z1855"/>
      <w:bookmarkEnd w:id="671"/>
      <w:r>
        <w:rPr>
          <w:color w:val="000000"/>
          <w:sz w:val="28"/>
        </w:rPr>
        <w:t xml:space="preserve">       220. Сумма НДС, подлежащего возврату из бюджета, не подлежит возврату и (или) зачету в счет погашения налоговой задолженности другого </w:t>
      </w:r>
      <w:r>
        <w:rPr>
          <w:color w:val="000000"/>
          <w:sz w:val="28"/>
        </w:rPr>
        <w:lastRenderedPageBreak/>
        <w:t>ус</w:t>
      </w:r>
      <w:r>
        <w:rPr>
          <w:color w:val="000000"/>
          <w:sz w:val="28"/>
        </w:rPr>
        <w:t>лугополучателя, за исключением случаев, установленных статьей 102 Налогового кодекса.</w:t>
      </w:r>
    </w:p>
    <w:p w:rsidR="00322065" w:rsidRDefault="00FE6638">
      <w:pPr>
        <w:spacing w:after="0"/>
        <w:jc w:val="both"/>
      </w:pPr>
      <w:bookmarkStart w:id="673" w:name="z1856"/>
      <w:bookmarkEnd w:id="672"/>
      <w:r>
        <w:rPr>
          <w:color w:val="000000"/>
          <w:sz w:val="28"/>
        </w:rPr>
        <w:t>      221. Документ об отсутствии задолженности составляется по данным лицевых счетов, открытых услугодателем по месту регистрационного учета услугополучателя:</w:t>
      </w:r>
    </w:p>
    <w:p w:rsidR="00322065" w:rsidRDefault="00FE6638">
      <w:pPr>
        <w:spacing w:after="0"/>
        <w:jc w:val="both"/>
      </w:pPr>
      <w:bookmarkStart w:id="674" w:name="z1857"/>
      <w:bookmarkEnd w:id="673"/>
      <w:r>
        <w:rPr>
          <w:color w:val="000000"/>
          <w:sz w:val="28"/>
        </w:rPr>
        <w:t>      по м</w:t>
      </w:r>
      <w:r>
        <w:rPr>
          <w:color w:val="000000"/>
          <w:sz w:val="28"/>
        </w:rPr>
        <w:t>есту нахождения;</w:t>
      </w:r>
    </w:p>
    <w:p w:rsidR="00322065" w:rsidRDefault="00FE6638">
      <w:pPr>
        <w:spacing w:after="0"/>
        <w:jc w:val="both"/>
      </w:pPr>
      <w:bookmarkStart w:id="675" w:name="z1858"/>
      <w:bookmarkEnd w:id="674"/>
      <w:r>
        <w:rPr>
          <w:color w:val="000000"/>
          <w:sz w:val="28"/>
        </w:rPr>
        <w:t>      по месту нахождения структурных подразделений услугополучателя.</w:t>
      </w:r>
    </w:p>
    <w:p w:rsidR="00322065" w:rsidRDefault="00FE6638">
      <w:pPr>
        <w:spacing w:after="0"/>
        <w:jc w:val="both"/>
      </w:pPr>
      <w:bookmarkStart w:id="676" w:name="z1859"/>
      <w:bookmarkEnd w:id="675"/>
      <w:r>
        <w:rPr>
          <w:color w:val="000000"/>
          <w:sz w:val="28"/>
        </w:rPr>
        <w:t>      В день составления документа об отсутствии задолженности должностное лицо, ответственное за ведение учета, представляет документ об отсутствии задолженности должно</w:t>
      </w:r>
      <w:r>
        <w:rPr>
          <w:color w:val="000000"/>
          <w:sz w:val="28"/>
        </w:rPr>
        <w:t>стному лицу, осуществляющему налоговую проверку, для принятия решения по возврату. Документ об отсутствии задолженности подписывается должностным лицом, ответственным за ведение учета.</w:t>
      </w:r>
    </w:p>
    <w:p w:rsidR="00322065" w:rsidRDefault="00FE6638">
      <w:pPr>
        <w:spacing w:after="0"/>
        <w:jc w:val="both"/>
      </w:pPr>
      <w:bookmarkStart w:id="677" w:name="z1860"/>
      <w:bookmarkEnd w:id="676"/>
      <w:r>
        <w:rPr>
          <w:color w:val="000000"/>
          <w:sz w:val="28"/>
        </w:rPr>
        <w:t>      222 .Возврат (или) зачет НДС осуществляется услугодателем в преде</w:t>
      </w:r>
      <w:r>
        <w:rPr>
          <w:color w:val="000000"/>
          <w:sz w:val="28"/>
        </w:rPr>
        <w:t>лах суммы НДС, указанной в налоговом заявлении.</w:t>
      </w:r>
    </w:p>
    <w:p w:rsidR="00322065" w:rsidRDefault="00FE6638">
      <w:pPr>
        <w:spacing w:after="0"/>
        <w:jc w:val="both"/>
      </w:pPr>
      <w:bookmarkStart w:id="678" w:name="z1861"/>
      <w:bookmarkEnd w:id="677"/>
      <w:r>
        <w:rPr>
          <w:color w:val="000000"/>
          <w:sz w:val="28"/>
        </w:rPr>
        <w:t>      В случае, если у грантополучателя имеется налоговая задолженность и при представлении налогового заявления на зачет налоговая задолженность, указанная в налоговом заявлении на зачет, не совпадает с данн</w:t>
      </w:r>
      <w:r>
        <w:rPr>
          <w:color w:val="000000"/>
          <w:sz w:val="28"/>
        </w:rPr>
        <w:t>ыми документа об отсутствии задолженности, то возврат и (или) зачет НДС производится на основании документа об отсутствии задолженности.</w:t>
      </w:r>
    </w:p>
    <w:p w:rsidR="00322065" w:rsidRDefault="00FE6638">
      <w:pPr>
        <w:spacing w:after="0"/>
        <w:jc w:val="both"/>
      </w:pPr>
      <w:bookmarkStart w:id="679" w:name="z1862"/>
      <w:bookmarkEnd w:id="67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223. Не позднее 1 (одного) рабочего дня со дня получения налогового заявления на зачет должностное лицо, ответственное за проведение налоговой проверки, составляет Распоряжение на возврат сумм НДС, уплаченных по товарам, работам, услугам, приобретаем</w:t>
      </w:r>
      <w:r>
        <w:rPr>
          <w:color w:val="000000"/>
          <w:sz w:val="28"/>
        </w:rPr>
        <w:t>ым за счет средств гранта, по форме согласно приложению 28 к настоящим Правилам (далее – распоряжение) в двух экземплярах.</w:t>
      </w:r>
    </w:p>
    <w:p w:rsidR="00322065" w:rsidRDefault="00FE6638">
      <w:pPr>
        <w:spacing w:after="0"/>
        <w:jc w:val="both"/>
      </w:pPr>
      <w:bookmarkStart w:id="680" w:name="z1863"/>
      <w:bookmarkEnd w:id="679"/>
      <w:r>
        <w:rPr>
          <w:color w:val="000000"/>
          <w:sz w:val="28"/>
        </w:rPr>
        <w:t>      На каждого грантополучателя составляется отдельное распоряжение.</w:t>
      </w:r>
    </w:p>
    <w:p w:rsidR="00322065" w:rsidRDefault="00FE6638">
      <w:pPr>
        <w:spacing w:after="0"/>
        <w:jc w:val="both"/>
      </w:pPr>
      <w:bookmarkStart w:id="681" w:name="z1864"/>
      <w:bookmarkEnd w:id="680"/>
      <w:r>
        <w:rPr>
          <w:color w:val="000000"/>
          <w:sz w:val="28"/>
        </w:rPr>
        <w:t>      224. Распоряжение подписывается должностным лицом, ответ</w:t>
      </w:r>
      <w:r>
        <w:rPr>
          <w:color w:val="000000"/>
          <w:sz w:val="28"/>
        </w:rPr>
        <w:t>ственным за результаты налоговой проверки, и передается должностному лицу, ответственному за ведение учета, для осуществления фактического зачета и (или) возврата НДС.</w:t>
      </w:r>
    </w:p>
    <w:p w:rsidR="00322065" w:rsidRDefault="00FE6638">
      <w:pPr>
        <w:spacing w:after="0"/>
        <w:jc w:val="both"/>
      </w:pPr>
      <w:bookmarkStart w:id="682" w:name="z1865"/>
      <w:bookmarkEnd w:id="681"/>
      <w:r>
        <w:rPr>
          <w:color w:val="000000"/>
          <w:sz w:val="28"/>
        </w:rPr>
        <w:t>      225. На основании распоряжения не позднее 2 (двух) рабочих дней после его получени</w:t>
      </w:r>
      <w:r>
        <w:rPr>
          <w:color w:val="000000"/>
          <w:sz w:val="28"/>
        </w:rPr>
        <w:t>я должностным лицом, ответственным за ведение учета, при наличии налоговой задолженности составляется платежное поручение на проведение зачета в счет погашения налоговой задолженности юридического лица и/или структурных подразделений, образовавшейся по сос</w:t>
      </w:r>
      <w:r>
        <w:rPr>
          <w:color w:val="000000"/>
          <w:sz w:val="28"/>
        </w:rPr>
        <w:t xml:space="preserve">тоянию на дату составления платежного поручения. После проведения зачета составляется платежное </w:t>
      </w:r>
      <w:r>
        <w:rPr>
          <w:color w:val="000000"/>
          <w:sz w:val="28"/>
        </w:rPr>
        <w:lastRenderedPageBreak/>
        <w:t>поручение на возврат оставшейся суммы НДС на банковский счет грантополучателя.</w:t>
      </w:r>
    </w:p>
    <w:p w:rsidR="00322065" w:rsidRDefault="00FE6638">
      <w:pPr>
        <w:spacing w:after="0"/>
        <w:jc w:val="both"/>
      </w:pPr>
      <w:bookmarkStart w:id="683" w:name="z1866"/>
      <w:bookmarkEnd w:id="682"/>
      <w:r>
        <w:rPr>
          <w:color w:val="000000"/>
          <w:sz w:val="28"/>
        </w:rPr>
        <w:t xml:space="preserve">      Платежное поручение утверждается руководителем услугодателя или лицом, его </w:t>
      </w:r>
      <w:r>
        <w:rPr>
          <w:color w:val="000000"/>
          <w:sz w:val="28"/>
        </w:rPr>
        <w:t>замещающим, в день его представления должностным лицом, ответственным за ведение учета, на утверждение.</w:t>
      </w:r>
    </w:p>
    <w:p w:rsidR="00322065" w:rsidRDefault="00FE6638">
      <w:pPr>
        <w:spacing w:after="0"/>
        <w:jc w:val="both"/>
      </w:pPr>
      <w:bookmarkStart w:id="684" w:name="z1867"/>
      <w:bookmarkEnd w:id="683"/>
      <w:r>
        <w:rPr>
          <w:color w:val="000000"/>
          <w:sz w:val="28"/>
        </w:rPr>
        <w:t>      Не позднее 1 (одного) рабочего дня после подписания оформленные должностным лицом, ответственным за ведение учета, платежное поручение направляетс</w:t>
      </w:r>
      <w:r>
        <w:rPr>
          <w:color w:val="000000"/>
          <w:sz w:val="28"/>
        </w:rPr>
        <w:t>я в территориальные органы уполномоченного органа по исполнению бюджета с указанием в назначении платежа реквизитов распоряжения на проведение зачета и (или) возврата НДС.</w:t>
      </w:r>
    </w:p>
    <w:p w:rsidR="00322065" w:rsidRDefault="00FE6638">
      <w:pPr>
        <w:spacing w:after="0"/>
        <w:jc w:val="both"/>
      </w:pPr>
      <w:bookmarkStart w:id="685" w:name="z1868"/>
      <w:bookmarkEnd w:id="684"/>
      <w:r>
        <w:rPr>
          <w:color w:val="000000"/>
          <w:sz w:val="28"/>
        </w:rPr>
        <w:t>      226. После проведения зачета и (или) возврата НДС грантополучателю должностное</w:t>
      </w:r>
      <w:r>
        <w:rPr>
          <w:color w:val="000000"/>
          <w:sz w:val="28"/>
        </w:rPr>
        <w:t xml:space="preserve"> лицо, ответственное за ведение учета, возвращает второй экземпляр распоряжения с отметкой об исполнении должностному лицу, ответственному за результаты налоговой проверки. Первый экземпляр распоряжения остается у должностного лица, ответственного за веден</w:t>
      </w:r>
      <w:r>
        <w:rPr>
          <w:color w:val="000000"/>
          <w:sz w:val="28"/>
        </w:rPr>
        <w:t>ие учета.</w:t>
      </w:r>
    </w:p>
    <w:p w:rsidR="00322065" w:rsidRDefault="00FE6638">
      <w:pPr>
        <w:spacing w:after="0"/>
        <w:jc w:val="both"/>
      </w:pPr>
      <w:bookmarkStart w:id="686" w:name="z1869"/>
      <w:bookmarkEnd w:id="685"/>
      <w:r>
        <w:rPr>
          <w:color w:val="000000"/>
          <w:sz w:val="28"/>
        </w:rPr>
        <w:t xml:space="preserve">       227. После проведения возврата НДС путем зачета в счет НДС услугополучателю выдается Подтверждение о проведенном зачете НДС, уплаченного по товарам, работам, услугам, приобретенным за счет средств гранта, по форме согласно приложению 29 к </w:t>
      </w:r>
      <w:r>
        <w:rPr>
          <w:color w:val="000000"/>
          <w:sz w:val="28"/>
        </w:rPr>
        <w:t>настоящим Правилам.</w:t>
      </w:r>
    </w:p>
    <w:p w:rsidR="00322065" w:rsidRDefault="00FE6638">
      <w:pPr>
        <w:spacing w:after="0"/>
        <w:jc w:val="both"/>
      </w:pPr>
      <w:bookmarkStart w:id="687" w:name="z1870"/>
      <w:bookmarkEnd w:id="686"/>
      <w:r>
        <w:rPr>
          <w:color w:val="000000"/>
          <w:sz w:val="28"/>
        </w:rPr>
        <w:t>      228. Возврат НДС представительствам производится в течение 30 (тридцати) рабочих дней после получения от Министерства иностранных дел Республики Казахстан сводных ведомостей (реестров) и документов, подтверждающих уплату НДС.</w:t>
      </w:r>
    </w:p>
    <w:p w:rsidR="00322065" w:rsidRDefault="00FE6638">
      <w:pPr>
        <w:spacing w:after="0"/>
        <w:jc w:val="both"/>
      </w:pPr>
      <w:bookmarkStart w:id="688" w:name="z1871"/>
      <w:bookmarkEnd w:id="687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229. В течение 1 (одного) рабочего дня после подтверждения уплаты НДС представительством должностное лицо, ответственное за результаты налоговой проверки, составляет Распоряжение на возврат сумм НДС дипломатическим и приравненным к ним представительства</w:t>
      </w:r>
      <w:r>
        <w:rPr>
          <w:color w:val="000000"/>
          <w:sz w:val="28"/>
        </w:rPr>
        <w:t>м, аккредитованным в Республике Казахстан, по форме согласно приложению 30 к настоящим Правилам (далее – распоряжение) в двух экземплярах.</w:t>
      </w:r>
    </w:p>
    <w:p w:rsidR="00322065" w:rsidRDefault="00FE6638">
      <w:pPr>
        <w:spacing w:after="0"/>
        <w:jc w:val="both"/>
      </w:pPr>
      <w:bookmarkStart w:id="689" w:name="z1872"/>
      <w:bookmarkEnd w:id="688"/>
      <w:r>
        <w:rPr>
          <w:color w:val="000000"/>
          <w:sz w:val="28"/>
        </w:rPr>
        <w:t>      230. На основании распоряжения не позднее 2 (двух) рабочих дней после его получения должностным лицом, ответств</w:t>
      </w:r>
      <w:r>
        <w:rPr>
          <w:color w:val="000000"/>
          <w:sz w:val="28"/>
        </w:rPr>
        <w:t>енным за ведение учета, составляется платежное поручение на возврат НДС на банковский счет представительства и (или) персонала представительства.</w:t>
      </w:r>
    </w:p>
    <w:p w:rsidR="00322065" w:rsidRDefault="00FE6638">
      <w:pPr>
        <w:spacing w:after="0"/>
        <w:jc w:val="both"/>
      </w:pPr>
      <w:bookmarkStart w:id="690" w:name="z1873"/>
      <w:bookmarkEnd w:id="689"/>
      <w:r>
        <w:rPr>
          <w:color w:val="000000"/>
          <w:sz w:val="28"/>
        </w:rPr>
        <w:t>      231. После проведения возврата НДС представительству и (или) персоналу представительства должностное лиц</w:t>
      </w:r>
      <w:r>
        <w:rPr>
          <w:color w:val="000000"/>
          <w:sz w:val="28"/>
        </w:rPr>
        <w:t xml:space="preserve">о, ответственное за ведение учета, возвращает второй экземпляр распоряжения с отметкой об исполнении должностному лицу, ответственному за результаты налоговой проверки. Первый </w:t>
      </w:r>
      <w:r>
        <w:rPr>
          <w:color w:val="000000"/>
          <w:sz w:val="28"/>
        </w:rPr>
        <w:lastRenderedPageBreak/>
        <w:t>экземпляр распоряжения остается у должностного лица, ответственного за ведение у</w:t>
      </w:r>
      <w:r>
        <w:rPr>
          <w:color w:val="000000"/>
          <w:sz w:val="28"/>
        </w:rPr>
        <w:t>чета.</w:t>
      </w:r>
    </w:p>
    <w:p w:rsidR="00322065" w:rsidRDefault="00FE6638">
      <w:pPr>
        <w:spacing w:after="0"/>
      </w:pPr>
      <w:bookmarkStart w:id="691" w:name="z1874"/>
      <w:bookmarkEnd w:id="690"/>
      <w:r>
        <w:rPr>
          <w:b/>
          <w:color w:val="000000"/>
        </w:rPr>
        <w:t xml:space="preserve"> Параграф 6. Порядок возврата подоходного налога, размещенного на условном банковском вкладе</w:t>
      </w:r>
    </w:p>
    <w:p w:rsidR="00322065" w:rsidRDefault="00FE6638">
      <w:pPr>
        <w:spacing w:after="0"/>
        <w:jc w:val="both"/>
      </w:pPr>
      <w:bookmarkStart w:id="692" w:name="z1875"/>
      <w:bookmarkEnd w:id="691"/>
      <w:r>
        <w:rPr>
          <w:color w:val="000000"/>
          <w:sz w:val="28"/>
        </w:rPr>
        <w:t xml:space="preserve">      232. В случае, если в лицевом счете услугополучателя отражены суммы начисления подоходного налога и перечисления на условный банковский вклад в пользу </w:t>
      </w:r>
      <w:r>
        <w:rPr>
          <w:color w:val="000000"/>
          <w:sz w:val="28"/>
        </w:rPr>
        <w:t>нерезидента, то указанная сумма не рассматривается как недоимка, и на указанную сумму налога с даты зачисления на условный банковский вклад пеня не начисляется.</w:t>
      </w:r>
    </w:p>
    <w:p w:rsidR="00322065" w:rsidRDefault="00FE6638">
      <w:pPr>
        <w:spacing w:after="0"/>
        <w:jc w:val="both"/>
      </w:pPr>
      <w:bookmarkStart w:id="693" w:name="z1876"/>
      <w:bookmarkEnd w:id="692"/>
      <w:r>
        <w:rPr>
          <w:color w:val="000000"/>
          <w:sz w:val="28"/>
        </w:rPr>
        <w:t>      233. Для возврата ранее удержанного подоходного налога и в случае перечисления подоходног</w:t>
      </w:r>
      <w:r>
        <w:rPr>
          <w:color w:val="000000"/>
          <w:sz w:val="28"/>
        </w:rPr>
        <w:t>о налога с доходов нерезидента в бюджет или на условный банковский вклад услугополучатель представляет услугодателю налоговое заявление на возврат уплаченного подоходного налога из бюджета или условного банковского вклада (далее в целях настоящего параграф</w:t>
      </w:r>
      <w:r>
        <w:rPr>
          <w:color w:val="000000"/>
          <w:sz w:val="28"/>
        </w:rPr>
        <w:t>а – заявление).</w:t>
      </w:r>
    </w:p>
    <w:p w:rsidR="00322065" w:rsidRDefault="00FE6638">
      <w:pPr>
        <w:spacing w:after="0"/>
        <w:jc w:val="both"/>
      </w:pPr>
      <w:bookmarkStart w:id="694" w:name="z1877"/>
      <w:bookmarkEnd w:id="693"/>
      <w:r>
        <w:rPr>
          <w:color w:val="000000"/>
          <w:sz w:val="28"/>
        </w:rPr>
        <w:t xml:space="preserve">       234. После рассмотрения заявления услугодатель принимает соответствующее решение по заявлению и направляет должностному лицу, ответственному за ведение учета, Реестр сумм подоходного налога, размещенного на условном банковском вкладе</w:t>
      </w:r>
      <w:r>
        <w:rPr>
          <w:color w:val="000000"/>
          <w:sz w:val="28"/>
        </w:rPr>
        <w:t>, подлежащего взысканию по инкассовым распоряжениям или выплате нерезиденту, по форме согласно приложению 31 к настоящим Правилам с приложением копии заявления нерезидента.</w:t>
      </w:r>
    </w:p>
    <w:p w:rsidR="00322065" w:rsidRDefault="00FE6638">
      <w:pPr>
        <w:spacing w:after="0"/>
        <w:jc w:val="both"/>
      </w:pPr>
      <w:bookmarkStart w:id="695" w:name="z1878"/>
      <w:bookmarkEnd w:id="694"/>
      <w:r>
        <w:rPr>
          <w:color w:val="000000"/>
          <w:sz w:val="28"/>
        </w:rPr>
        <w:t xml:space="preserve">      235. Возврат сумм подоходного налога из бюджета производится на банковский </w:t>
      </w:r>
      <w:r>
        <w:rPr>
          <w:color w:val="000000"/>
          <w:sz w:val="28"/>
        </w:rPr>
        <w:t>счет нерезидента, указанный в заявлении нерезидента, на основании платежного поручения, а в случае возврата в иностранной валюте также заявления на покупку и перевод иностранной валюты, представляемых в территориальный орган уполномоченного органа по испол</w:t>
      </w:r>
      <w:r>
        <w:rPr>
          <w:color w:val="000000"/>
          <w:sz w:val="28"/>
        </w:rPr>
        <w:t>нению бюджета.</w:t>
      </w:r>
    </w:p>
    <w:p w:rsidR="00322065" w:rsidRDefault="00FE6638">
      <w:pPr>
        <w:spacing w:after="0"/>
        <w:jc w:val="both"/>
      </w:pPr>
      <w:bookmarkStart w:id="696" w:name="z1879"/>
      <w:bookmarkEnd w:id="695"/>
      <w:r>
        <w:rPr>
          <w:color w:val="000000"/>
          <w:sz w:val="28"/>
        </w:rPr>
        <w:t>      236. При принятии услугодателем решения о взыскании в бюджет суммы подоходного налога, размещенного на условном банковском вкладе, должностное лицо по контролю за исполнением обязательств не позднее следующего дня после получения реест</w:t>
      </w:r>
      <w:r>
        <w:rPr>
          <w:color w:val="000000"/>
          <w:sz w:val="28"/>
        </w:rPr>
        <w:t>ра направляет в банк инкассовое распоряжение о перечислении в бюджет суммы налога, указанной в заявлении и размещенной на условном банковском вкладе.</w:t>
      </w:r>
    </w:p>
    <w:p w:rsidR="00322065" w:rsidRDefault="00FE6638">
      <w:pPr>
        <w:spacing w:after="0"/>
        <w:jc w:val="both"/>
      </w:pPr>
      <w:bookmarkStart w:id="697" w:name="z1880"/>
      <w:bookmarkEnd w:id="696"/>
      <w:r>
        <w:rPr>
          <w:color w:val="000000"/>
          <w:sz w:val="28"/>
        </w:rPr>
        <w:t xml:space="preserve">      237. В случае открытия условного банковского вклада в иностранной валюте инкассовое распоряжение на </w:t>
      </w:r>
      <w:r>
        <w:rPr>
          <w:color w:val="000000"/>
          <w:sz w:val="28"/>
        </w:rPr>
        <w:t xml:space="preserve">взыскание суммы подоходного налога, размещенного на условном банковском вкладе, выставляется в национальной валюте по рыночному курсу обмена валют на дату выставления инкассового распоряжения. При этом в инкассовом распоряжении в назначении платежа </w:t>
      </w:r>
      <w:r>
        <w:rPr>
          <w:color w:val="000000"/>
          <w:sz w:val="28"/>
        </w:rPr>
        <w:lastRenderedPageBreak/>
        <w:t>указыва</w:t>
      </w:r>
      <w:r>
        <w:rPr>
          <w:color w:val="000000"/>
          <w:sz w:val="28"/>
        </w:rPr>
        <w:t>ется сумма подоходного налога в иностранной валюте и рыночный курс обмена валют, по которому произведен расчет суммы в национальной валюте.</w:t>
      </w:r>
    </w:p>
    <w:p w:rsidR="00322065" w:rsidRDefault="00FE6638">
      <w:pPr>
        <w:spacing w:after="0"/>
        <w:jc w:val="both"/>
      </w:pPr>
      <w:bookmarkStart w:id="698" w:name="z1881"/>
      <w:bookmarkEnd w:id="697"/>
      <w:r>
        <w:rPr>
          <w:color w:val="000000"/>
          <w:sz w:val="28"/>
        </w:rPr>
        <w:t>      238. При этом в бюджет перечисляются суммы подоходного налога в национальной валюте, пересчитанные по рыночном</w:t>
      </w:r>
      <w:r>
        <w:rPr>
          <w:color w:val="000000"/>
          <w:sz w:val="28"/>
        </w:rPr>
        <w:t>у курсу обмена валюты, определенного в последний рабочий день, предшествующий дате уплаты (перечисления) налога в бюджет с указанием в назначении платежа сумм перечисляемого подоходного налога.</w:t>
      </w:r>
    </w:p>
    <w:p w:rsidR="00322065" w:rsidRDefault="00FE6638">
      <w:pPr>
        <w:spacing w:after="0"/>
        <w:jc w:val="both"/>
      </w:pPr>
      <w:bookmarkStart w:id="699" w:name="z1882"/>
      <w:bookmarkEnd w:id="698"/>
      <w:r>
        <w:rPr>
          <w:color w:val="000000"/>
          <w:sz w:val="28"/>
        </w:rPr>
        <w:t xml:space="preserve">       239. Одновременно с инкассовым распоряжением должностно</w:t>
      </w:r>
      <w:r>
        <w:rPr>
          <w:color w:val="000000"/>
          <w:sz w:val="28"/>
        </w:rPr>
        <w:t>е лицо по контролю за исполнением обязательств направляет в банк запрос о суммах банковских вознаграждений, начисленных с момента размещения подоходного налога с дохода нерезидента на условном банковском вкладе до его перечисления в бюджет, по форме соглас</w:t>
      </w:r>
      <w:r>
        <w:rPr>
          <w:color w:val="000000"/>
          <w:sz w:val="28"/>
        </w:rPr>
        <w:t>но приложению 32 к настоящим Правилам.</w:t>
      </w:r>
    </w:p>
    <w:p w:rsidR="00322065" w:rsidRDefault="00FE6638">
      <w:pPr>
        <w:spacing w:after="0"/>
        <w:jc w:val="both"/>
      </w:pPr>
      <w:bookmarkStart w:id="700" w:name="z1883"/>
      <w:bookmarkEnd w:id="699"/>
      <w:r>
        <w:rPr>
          <w:color w:val="000000"/>
          <w:sz w:val="28"/>
        </w:rPr>
        <w:t>      240. В случае начисления банковских вознаграждений в иностранной валюте банковские вознаграждения подлежат перечислению в бюджет в национальной валюте, пересчитанные по рыночному курсу обмена валюты, определенно</w:t>
      </w:r>
      <w:r>
        <w:rPr>
          <w:color w:val="000000"/>
          <w:sz w:val="28"/>
        </w:rPr>
        <w:t>го в последний рабочий день, предшествующий дате их перечисления.</w:t>
      </w:r>
    </w:p>
    <w:p w:rsidR="00322065" w:rsidRDefault="00FE6638">
      <w:pPr>
        <w:spacing w:after="0"/>
        <w:jc w:val="both"/>
      </w:pPr>
      <w:bookmarkStart w:id="701" w:name="z1884"/>
      <w:bookmarkEnd w:id="700"/>
      <w:r>
        <w:rPr>
          <w:color w:val="000000"/>
          <w:sz w:val="28"/>
        </w:rPr>
        <w:t>      241. Банк не позднее 1 (одного) операционного дня, следующего за днем получения инкассового распоряжения услугодателя перечисляет сумму подоходного налога, размещенного на условном бан</w:t>
      </w:r>
      <w:r>
        <w:rPr>
          <w:color w:val="000000"/>
          <w:sz w:val="28"/>
        </w:rPr>
        <w:t>ковском вкладе, в бюджет и в течение 2 (двух) календарных дней со дня получения запроса направляет услугодателю сведения о суммах банковских вознаграждений, начисленных с момента размещения подоходного налога с доходов нерезидентов на условном банковском в</w:t>
      </w:r>
      <w:r>
        <w:rPr>
          <w:color w:val="000000"/>
          <w:sz w:val="28"/>
        </w:rPr>
        <w:t>кладе до перечисления в бюджет по форме, установленной уполномоченным органом.</w:t>
      </w:r>
    </w:p>
    <w:p w:rsidR="00322065" w:rsidRDefault="00FE6638">
      <w:pPr>
        <w:spacing w:after="0"/>
        <w:jc w:val="both"/>
      </w:pPr>
      <w:bookmarkStart w:id="702" w:name="z1885"/>
      <w:bookmarkEnd w:id="701"/>
      <w:r>
        <w:rPr>
          <w:color w:val="000000"/>
          <w:sz w:val="28"/>
        </w:rPr>
        <w:t>      242. В течение 2 (двух) календарных дней после получения от банка сведений о начисленных суммах банковских вознаграждений должностное лицо по контролю за исполнением обяза</w:t>
      </w:r>
      <w:r>
        <w:rPr>
          <w:color w:val="000000"/>
          <w:sz w:val="28"/>
        </w:rPr>
        <w:t>тельств направляет в банк инкассовое распоряжение на взыскание суммы банковских вознаграждений в бюджет.</w:t>
      </w:r>
    </w:p>
    <w:p w:rsidR="00322065" w:rsidRDefault="00FE6638">
      <w:pPr>
        <w:spacing w:after="0"/>
        <w:jc w:val="both"/>
      </w:pPr>
      <w:bookmarkStart w:id="703" w:name="z1886"/>
      <w:bookmarkEnd w:id="702"/>
      <w:r>
        <w:rPr>
          <w:color w:val="000000"/>
          <w:sz w:val="28"/>
        </w:rPr>
        <w:t>      243. Банк не позднее 1 (одного) операционного дня, следующего за днем получения инкассового распоряжения от услугодателя перечисляет сумму банков</w:t>
      </w:r>
      <w:r>
        <w:rPr>
          <w:color w:val="000000"/>
          <w:sz w:val="28"/>
        </w:rPr>
        <w:t>ских вознаграждений в бюджет.</w:t>
      </w:r>
    </w:p>
    <w:p w:rsidR="00322065" w:rsidRDefault="00FE6638">
      <w:pPr>
        <w:spacing w:after="0"/>
        <w:jc w:val="both"/>
      </w:pPr>
      <w:bookmarkStart w:id="704" w:name="z1887"/>
      <w:bookmarkEnd w:id="703"/>
      <w:r>
        <w:rPr>
          <w:color w:val="000000"/>
          <w:sz w:val="28"/>
        </w:rPr>
        <w:t>      244. После получения платежных документов от уполномоченного органа по исполнению бюджета в лицевом счете услугополучателя в графе "Уплачено" отражается сумма перечисленного налога и в графе "Уплачено (возвращено) пеней"</w:t>
      </w:r>
      <w:r>
        <w:rPr>
          <w:color w:val="000000"/>
          <w:sz w:val="28"/>
        </w:rPr>
        <w:t xml:space="preserve"> сумма банковских вознаграждений. Одновременно в графе "Начислено (уменьшено) пеней" на основании Сведений о суммах банковских </w:t>
      </w:r>
      <w:r>
        <w:rPr>
          <w:color w:val="000000"/>
          <w:sz w:val="28"/>
        </w:rPr>
        <w:lastRenderedPageBreak/>
        <w:t>вознаграждений, начисленных с момента размещения подоходного налога с доходов нерезидентов на условном банковском вкладе до переч</w:t>
      </w:r>
      <w:r>
        <w:rPr>
          <w:color w:val="000000"/>
          <w:sz w:val="28"/>
        </w:rPr>
        <w:t>исления в бюджет, направленного банком услугодателю, отражается сумма банковских вознаграждений, перечисленных в бюджет.</w:t>
      </w:r>
    </w:p>
    <w:p w:rsidR="00322065" w:rsidRDefault="00FE6638">
      <w:pPr>
        <w:spacing w:after="0"/>
        <w:jc w:val="both"/>
      </w:pPr>
      <w:bookmarkStart w:id="705" w:name="z1888"/>
      <w:bookmarkEnd w:id="704"/>
      <w:r>
        <w:rPr>
          <w:color w:val="000000"/>
          <w:sz w:val="28"/>
        </w:rPr>
        <w:t xml:space="preserve">      245. При размещении подоходного налога на условном банковском вкладе в иностранной валюте и возникновении курсовой разницы между </w:t>
      </w:r>
      <w:r>
        <w:rPr>
          <w:color w:val="000000"/>
          <w:sz w:val="28"/>
        </w:rPr>
        <w:t>рыночным курсом обмена валюты, определенного в последний рабочий день, предшествующий дате перечисления подоходного налога в бюджет и дате его размещения на условном банковском вкладе, начисленная сумма подоходного налога в лицевом счете услугополучателя к</w:t>
      </w:r>
      <w:r>
        <w:rPr>
          <w:color w:val="000000"/>
          <w:sz w:val="28"/>
        </w:rPr>
        <w:t>орректируется по рыночному курсу обмена валют, определенного в последний рабочий день, предшествующий дате уплаты (перечисления) подоходного налога в бюджет.</w:t>
      </w:r>
    </w:p>
    <w:p w:rsidR="00322065" w:rsidRDefault="00FE6638">
      <w:pPr>
        <w:spacing w:after="0"/>
        <w:jc w:val="both"/>
      </w:pPr>
      <w:bookmarkStart w:id="706" w:name="z1889"/>
      <w:bookmarkEnd w:id="705"/>
      <w:r>
        <w:rPr>
          <w:color w:val="000000"/>
          <w:sz w:val="28"/>
        </w:rPr>
        <w:t>      246. При возникновении положительной курсовой разницы должностное лицо, ответственное за вед</w:t>
      </w:r>
      <w:r>
        <w:rPr>
          <w:color w:val="000000"/>
          <w:sz w:val="28"/>
        </w:rPr>
        <w:t>ение учета, отражает сумму курсовой разницы в графе "Начислено" лицевого счета.</w:t>
      </w:r>
    </w:p>
    <w:p w:rsidR="00322065" w:rsidRDefault="00FE6638">
      <w:pPr>
        <w:spacing w:after="0"/>
        <w:jc w:val="both"/>
      </w:pPr>
      <w:bookmarkStart w:id="707" w:name="z1890"/>
      <w:bookmarkEnd w:id="706"/>
      <w:r>
        <w:rPr>
          <w:color w:val="000000"/>
          <w:sz w:val="28"/>
        </w:rPr>
        <w:t>      247. При возникновении отрицательной курсовой разницы должностное лицо, ответственное за ведение учета, отражает сумму курсовой разницы в графе "Уменьшено" лицевого счета</w:t>
      </w:r>
      <w:r>
        <w:rPr>
          <w:color w:val="000000"/>
          <w:sz w:val="28"/>
        </w:rPr>
        <w:t>.</w:t>
      </w:r>
    </w:p>
    <w:p w:rsidR="00322065" w:rsidRDefault="00FE6638">
      <w:pPr>
        <w:spacing w:after="0"/>
      </w:pPr>
      <w:bookmarkStart w:id="708" w:name="z1891"/>
      <w:bookmarkEnd w:id="707"/>
      <w:r>
        <w:rPr>
          <w:b/>
          <w:color w:val="000000"/>
        </w:rPr>
        <w:t xml:space="preserve"> Параграф 7. Учет при внесении изменений и дополнений в налоговую отчетность</w:t>
      </w:r>
    </w:p>
    <w:p w:rsidR="00322065" w:rsidRDefault="00FE6638">
      <w:pPr>
        <w:spacing w:after="0"/>
        <w:jc w:val="both"/>
      </w:pPr>
      <w:bookmarkStart w:id="709" w:name="z1892"/>
      <w:bookmarkEnd w:id="708"/>
      <w:r>
        <w:rPr>
          <w:color w:val="000000"/>
          <w:sz w:val="28"/>
        </w:rPr>
        <w:t>      248. В случае представления услугополучателя за один и тот же период дополнительной налоговой отчетности в течение срока исковой давности в лицевом счете в графе "Начислен</w:t>
      </w:r>
      <w:r>
        <w:rPr>
          <w:color w:val="000000"/>
          <w:sz w:val="28"/>
        </w:rPr>
        <w:t>о" или "Уменьшено" отражается сумма выявленной разницы в день представления налоговой отчетности</w:t>
      </w:r>
    </w:p>
    <w:p w:rsidR="00322065" w:rsidRDefault="00FE6638">
      <w:pPr>
        <w:spacing w:after="0"/>
        <w:jc w:val="both"/>
      </w:pPr>
      <w:bookmarkStart w:id="710" w:name="z1893"/>
      <w:bookmarkEnd w:id="709"/>
      <w:r>
        <w:rPr>
          <w:color w:val="000000"/>
          <w:sz w:val="28"/>
        </w:rPr>
        <w:t>      249. Сроком уплаты выявленных услугополучателем сумм налогов и других обязательных платежей в бюджет является срок уплаты за тот налоговый период, к кото</w:t>
      </w:r>
      <w:r>
        <w:rPr>
          <w:color w:val="000000"/>
          <w:sz w:val="28"/>
        </w:rPr>
        <w:t>рому относятся данные изменения и дополнения.</w:t>
      </w:r>
    </w:p>
    <w:p w:rsidR="00322065" w:rsidRDefault="00FE6638">
      <w:pPr>
        <w:spacing w:after="0"/>
      </w:pPr>
      <w:bookmarkStart w:id="711" w:name="z1894"/>
      <w:bookmarkEnd w:id="710"/>
      <w:r>
        <w:rPr>
          <w:b/>
          <w:color w:val="000000"/>
        </w:rPr>
        <w:t xml:space="preserve"> Параграф 8. Учет исполнения налоговых обязательств ликвидируемого юридического лица или индивидуального предпринимателя</w:t>
      </w:r>
    </w:p>
    <w:p w:rsidR="00322065" w:rsidRDefault="00FE6638">
      <w:pPr>
        <w:spacing w:after="0"/>
        <w:jc w:val="both"/>
      </w:pPr>
      <w:bookmarkStart w:id="712" w:name="z1895"/>
      <w:bookmarkEnd w:id="711"/>
      <w:r>
        <w:rPr>
          <w:color w:val="000000"/>
          <w:sz w:val="28"/>
        </w:rPr>
        <w:t xml:space="preserve">      250. Должностное лицо, осуществляющее налоговую проверку, а также должностное лицо </w:t>
      </w:r>
      <w:r>
        <w:rPr>
          <w:color w:val="000000"/>
          <w:sz w:val="28"/>
        </w:rPr>
        <w:t>по контролю за исполнением обязательств представляют должностному лицу, ответственному за ведение учета, список ликвидируемых юридических лиц, индивидуальных предпринимателей.</w:t>
      </w:r>
    </w:p>
    <w:p w:rsidR="00322065" w:rsidRDefault="00FE6638">
      <w:pPr>
        <w:spacing w:after="0"/>
        <w:jc w:val="both"/>
      </w:pPr>
      <w:bookmarkStart w:id="713" w:name="z1896"/>
      <w:bookmarkEnd w:id="712"/>
      <w:r>
        <w:rPr>
          <w:color w:val="000000"/>
          <w:sz w:val="28"/>
        </w:rPr>
        <w:t>      При наличии у ликвидируемого юридического лица структурных подразделений п</w:t>
      </w:r>
      <w:r>
        <w:rPr>
          <w:color w:val="000000"/>
          <w:sz w:val="28"/>
        </w:rPr>
        <w:t>редставляется их перечень с указанием наименования, БИН, местонахождения.</w:t>
      </w:r>
    </w:p>
    <w:p w:rsidR="00322065" w:rsidRDefault="00FE6638">
      <w:pPr>
        <w:spacing w:after="0"/>
        <w:jc w:val="both"/>
      </w:pPr>
      <w:bookmarkStart w:id="714" w:name="z1897"/>
      <w:bookmarkEnd w:id="713"/>
      <w:r>
        <w:rPr>
          <w:color w:val="000000"/>
          <w:sz w:val="28"/>
        </w:rPr>
        <w:t>      251. Если ликвидируемое юридическое лицо или индивидуальный предприниматель имеет суммы излишне уплаченных налогов, платежей в бюджет и пеней, то указанные суммы подлежат зачет</w:t>
      </w:r>
      <w:r>
        <w:rPr>
          <w:color w:val="000000"/>
          <w:sz w:val="28"/>
        </w:rPr>
        <w:t xml:space="preserve">у в счет погашения </w:t>
      </w:r>
      <w:r>
        <w:rPr>
          <w:color w:val="000000"/>
          <w:sz w:val="28"/>
        </w:rPr>
        <w:lastRenderedPageBreak/>
        <w:t>налоговой задолженности ликвидируемого юридического лица или индивидуального предпринимателя.</w:t>
      </w:r>
    </w:p>
    <w:p w:rsidR="00322065" w:rsidRDefault="00FE6638">
      <w:pPr>
        <w:spacing w:after="0"/>
        <w:jc w:val="both"/>
      </w:pPr>
      <w:bookmarkStart w:id="715" w:name="z1898"/>
      <w:bookmarkEnd w:id="714"/>
      <w:r>
        <w:rPr>
          <w:color w:val="000000"/>
          <w:sz w:val="28"/>
        </w:rPr>
        <w:t xml:space="preserve">       252. При отсутствии у ликвидируемого юридического лица или индивидуального предпринимателя налоговой задолженности сумма излишне уплачен</w:t>
      </w:r>
      <w:r>
        <w:rPr>
          <w:color w:val="000000"/>
          <w:sz w:val="28"/>
        </w:rPr>
        <w:t>ных налогов, платежей в бюджет и пеней подлежит возврату этому юридическому лицу или индивидуальному предпринимателю после проведения налоговой проверки или камерального контроля, проведенного в соответствии с пунктом 7 статьи 66 Налогового кодекса, либо д</w:t>
      </w:r>
      <w:r>
        <w:rPr>
          <w:color w:val="000000"/>
          <w:sz w:val="28"/>
        </w:rPr>
        <w:t>о снятия с регистрационного учета индивидуального предпринимателя в порядке, установленном статьей 67 Налогового кодекса, с учетом начисленных сумм по результатам налоговой проверки, камерального контроля, а также исчисленных сумм по ликвидационной налогов</w:t>
      </w:r>
      <w:r>
        <w:rPr>
          <w:color w:val="000000"/>
          <w:sz w:val="28"/>
        </w:rPr>
        <w:t>ой отчетности.</w:t>
      </w:r>
    </w:p>
    <w:p w:rsidR="00322065" w:rsidRDefault="00FE6638">
      <w:pPr>
        <w:spacing w:after="0"/>
        <w:jc w:val="both"/>
      </w:pPr>
      <w:bookmarkStart w:id="716" w:name="z1899"/>
      <w:bookmarkEnd w:id="715"/>
      <w:r>
        <w:rPr>
          <w:color w:val="000000"/>
          <w:sz w:val="28"/>
        </w:rPr>
        <w:t>      При отсутствии заявления на возврат суммы излишне уплаченных налогов, плат и пеней должностное лицо, осуществляющее налоговую проверку, составляет Реестр к начислению, где отражает сумму переплаты, числящейся в лицевом счете ликвидиров</w:t>
      </w:r>
      <w:r>
        <w:rPr>
          <w:color w:val="000000"/>
          <w:sz w:val="28"/>
        </w:rPr>
        <w:t>анного юридического лица или индивидуального предпринимателя, к начислению, а сумму налоговой задолженности к уменьшению после исключения юридического лица из государственной базы данных налогоплательщиков и снятия физического лица с регистрационного учета</w:t>
      </w:r>
      <w:r>
        <w:rPr>
          <w:color w:val="000000"/>
          <w:sz w:val="28"/>
        </w:rPr>
        <w:t xml:space="preserve"> в качестве индивидуального предпринимателя.</w:t>
      </w:r>
    </w:p>
    <w:p w:rsidR="00322065" w:rsidRDefault="00FE6638">
      <w:pPr>
        <w:spacing w:after="0"/>
        <w:jc w:val="both"/>
      </w:pPr>
      <w:bookmarkStart w:id="717" w:name="z1900"/>
      <w:bookmarkEnd w:id="716"/>
      <w:r>
        <w:rPr>
          <w:color w:val="000000"/>
          <w:sz w:val="28"/>
        </w:rPr>
        <w:t>      После проведения указанных операций в лицевом счете производится закрытие лицевого счета. В лицевых счетах ликвидированного юридического лица производится запись "Лицевой счет закрыт".</w:t>
      </w:r>
    </w:p>
    <w:p w:rsidR="00322065" w:rsidRDefault="00FE6638">
      <w:pPr>
        <w:spacing w:after="0"/>
        <w:jc w:val="both"/>
      </w:pPr>
      <w:bookmarkStart w:id="718" w:name="z1901"/>
      <w:bookmarkEnd w:id="717"/>
      <w:r>
        <w:rPr>
          <w:color w:val="000000"/>
          <w:sz w:val="28"/>
        </w:rPr>
        <w:t>      253. После сня</w:t>
      </w:r>
      <w:r>
        <w:rPr>
          <w:color w:val="000000"/>
          <w:sz w:val="28"/>
        </w:rPr>
        <w:t xml:space="preserve">тия с регистрационного учета структурного подразделения услугодатель по месту регистрационного учета структурного подразделения передает электронным способом сальдо лицевых счетов прекратившего деятельность структурного подразделения услугодателю по месту </w:t>
      </w:r>
      <w:r>
        <w:rPr>
          <w:color w:val="000000"/>
          <w:sz w:val="28"/>
        </w:rPr>
        <w:t>регистрационного учета юридического лица.</w:t>
      </w:r>
    </w:p>
    <w:p w:rsidR="00322065" w:rsidRDefault="00FE6638">
      <w:pPr>
        <w:spacing w:after="0"/>
        <w:jc w:val="both"/>
      </w:pPr>
      <w:bookmarkStart w:id="719" w:name="z1902"/>
      <w:bookmarkEnd w:id="718"/>
      <w:r>
        <w:rPr>
          <w:color w:val="000000"/>
          <w:sz w:val="28"/>
        </w:rPr>
        <w:t>      254. В лицевых счетах услугодателя, осуществляющего передачу документов, после подведения итогов в соответствующих графах лицевого счета в графе 2 "Содержание операции и документ, на основании которого произв</w:t>
      </w:r>
      <w:r>
        <w:rPr>
          <w:color w:val="000000"/>
          <w:sz w:val="28"/>
        </w:rPr>
        <w:t xml:space="preserve">одится запись" лицевого счета производится запись следующего содержания: "Сальдо лицевых счетов передано в орган государственных доходов по ___________ (району, городу, области)", дата, фамилия, имя и отчество (если оно указано в документе, удостоверяющем </w:t>
      </w:r>
      <w:r>
        <w:rPr>
          <w:color w:val="000000"/>
          <w:sz w:val="28"/>
        </w:rPr>
        <w:t>личность) должностных лиц, ответственных за ведение учета.</w:t>
      </w:r>
    </w:p>
    <w:p w:rsidR="00322065" w:rsidRDefault="00FE6638">
      <w:pPr>
        <w:spacing w:after="0"/>
        <w:jc w:val="both"/>
      </w:pPr>
      <w:bookmarkStart w:id="720" w:name="z1903"/>
      <w:bookmarkEnd w:id="719"/>
      <w:r>
        <w:rPr>
          <w:color w:val="000000"/>
          <w:sz w:val="28"/>
        </w:rPr>
        <w:lastRenderedPageBreak/>
        <w:t>      255. В лицевом счете юридического лица отражается сальдо лицевого счета ликвидированного структурного подразделения.</w:t>
      </w:r>
    </w:p>
    <w:p w:rsidR="00322065" w:rsidRDefault="00FE6638">
      <w:pPr>
        <w:spacing w:after="0"/>
      </w:pPr>
      <w:bookmarkStart w:id="721" w:name="z1904"/>
      <w:bookmarkEnd w:id="720"/>
      <w:r>
        <w:rPr>
          <w:b/>
          <w:color w:val="000000"/>
        </w:rPr>
        <w:t xml:space="preserve"> Параграф 9. Учет исполнения налоговых обязательств юридических лиц, индив</w:t>
      </w:r>
      <w:r>
        <w:rPr>
          <w:b/>
          <w:color w:val="000000"/>
        </w:rPr>
        <w:t>идуальных предпринимателей, признанных банкротами, и юридических лиц, индивидуальных предпринимателей, проходящих процедуру реабилитации, а также ликвидации по основаниям, предусмотренным Гражданским кодексом Республики Казахстан от 27 декабря 1994 года</w:t>
      </w:r>
    </w:p>
    <w:p w:rsidR="00322065" w:rsidRDefault="00FE6638">
      <w:pPr>
        <w:spacing w:after="0"/>
        <w:jc w:val="both"/>
      </w:pPr>
      <w:bookmarkStart w:id="722" w:name="z1905"/>
      <w:bookmarkEnd w:id="721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256. Должностное лицо по контролю за исполнением обязательств представляет должностному лицу, ответственному за ведение учета, перечень индивидуальных предпринимателей, юридических лиц и их структурных подразделений, к которым решениями судов применен</w:t>
      </w:r>
      <w:r>
        <w:rPr>
          <w:color w:val="000000"/>
          <w:sz w:val="28"/>
        </w:rPr>
        <w:t>а процедура банкротства, реабилитации, а также ликвидации по основаниям, предусмотренным статьей 49 Гражданского кодекса Республики Казахстан от 27 декабря 1994 года, с указанием реквизитов (наименование, БИН или ИИН, местонахождение, банковские реквизиты,</w:t>
      </w:r>
      <w:r>
        <w:rPr>
          <w:color w:val="000000"/>
          <w:sz w:val="28"/>
        </w:rPr>
        <w:t xml:space="preserve"> дата и номер решения суда).</w:t>
      </w:r>
    </w:p>
    <w:p w:rsidR="00322065" w:rsidRDefault="00FE6638">
      <w:pPr>
        <w:spacing w:after="0"/>
        <w:jc w:val="both"/>
      </w:pPr>
      <w:bookmarkStart w:id="723" w:name="z1906"/>
      <w:bookmarkEnd w:id="722"/>
      <w:r>
        <w:rPr>
          <w:color w:val="000000"/>
          <w:sz w:val="28"/>
        </w:rPr>
        <w:t>      При применении в отношении услугополучателя процедуры банкротства должностное лицо по контролю за исполнением обязательств составляет и предоставляет должностному лицу, ответственному за ведение учета, Реестр по изменению</w:t>
      </w:r>
      <w:r>
        <w:rPr>
          <w:color w:val="000000"/>
          <w:sz w:val="28"/>
        </w:rPr>
        <w:t xml:space="preserve"> сроков исполнения налогового обязательства по уплате налогов, плат и пени. Реестр по изменению сроков исполнения налогового обязательства по уплате налогов, плат и пени составляется в день вступления в законную силу решения суда о признании услугополучате</w:t>
      </w:r>
      <w:r>
        <w:rPr>
          <w:color w:val="000000"/>
          <w:sz w:val="28"/>
        </w:rPr>
        <w:t>ля банкротом.</w:t>
      </w:r>
    </w:p>
    <w:p w:rsidR="00322065" w:rsidRDefault="00FE6638">
      <w:pPr>
        <w:spacing w:after="0"/>
        <w:jc w:val="both"/>
      </w:pPr>
      <w:bookmarkStart w:id="724" w:name="z1907"/>
      <w:bookmarkEnd w:id="723"/>
      <w:r>
        <w:rPr>
          <w:color w:val="000000"/>
          <w:sz w:val="28"/>
        </w:rPr>
        <w:t xml:space="preserve">       На период проведения процедуры банкротства, установленной Законом</w:t>
      </w:r>
      <w:r>
        <w:rPr>
          <w:color w:val="000000"/>
          <w:sz w:val="28"/>
        </w:rPr>
        <w:t xml:space="preserve"> Республики Казахстан от 7 марта 2014 года "О реабилитации и банкротстве", налоговая задолженность услугополучателя, по которому имеется вступившее в законную силу решение суда о признании банкротом, отображается в графе лицевого счета "Сведения по изменен</w:t>
      </w:r>
      <w:r>
        <w:rPr>
          <w:color w:val="000000"/>
          <w:sz w:val="28"/>
        </w:rPr>
        <w:t>ию срока исполнения налогового обязательства":</w:t>
      </w:r>
    </w:p>
    <w:p w:rsidR="00322065" w:rsidRDefault="00FE6638">
      <w:pPr>
        <w:spacing w:after="0"/>
        <w:jc w:val="both"/>
      </w:pPr>
      <w:bookmarkStart w:id="725" w:name="z1908"/>
      <w:bookmarkEnd w:id="724"/>
      <w:r>
        <w:rPr>
          <w:color w:val="000000"/>
          <w:sz w:val="28"/>
        </w:rPr>
        <w:t>      в графе "Сумма налога (платежа)" проводится сумма налога, платы;</w:t>
      </w:r>
    </w:p>
    <w:p w:rsidR="00322065" w:rsidRDefault="00FE6638">
      <w:pPr>
        <w:spacing w:after="0"/>
        <w:jc w:val="both"/>
      </w:pPr>
      <w:bookmarkStart w:id="726" w:name="z1909"/>
      <w:bookmarkEnd w:id="725"/>
      <w:r>
        <w:rPr>
          <w:color w:val="000000"/>
          <w:sz w:val="28"/>
        </w:rPr>
        <w:t>      в графе "Сумма пени" проводится сумма пени;</w:t>
      </w:r>
    </w:p>
    <w:p w:rsidR="00322065" w:rsidRDefault="00FE6638">
      <w:pPr>
        <w:spacing w:after="0"/>
        <w:jc w:val="both"/>
      </w:pPr>
      <w:bookmarkStart w:id="727" w:name="z1910"/>
      <w:bookmarkEnd w:id="726"/>
      <w:r>
        <w:rPr>
          <w:color w:val="000000"/>
          <w:sz w:val="28"/>
        </w:rPr>
        <w:t>      в графе "Сумма штрафа" проводится сумма штрафа.</w:t>
      </w:r>
    </w:p>
    <w:p w:rsidR="00322065" w:rsidRDefault="00FE6638">
      <w:pPr>
        <w:spacing w:after="0"/>
        <w:jc w:val="both"/>
      </w:pPr>
      <w:bookmarkStart w:id="728" w:name="z1911"/>
      <w:bookmarkEnd w:id="727"/>
      <w:r>
        <w:rPr>
          <w:color w:val="000000"/>
          <w:sz w:val="28"/>
        </w:rPr>
        <w:t>      257. В сведения о юридическо</w:t>
      </w:r>
      <w:r>
        <w:rPr>
          <w:color w:val="000000"/>
          <w:sz w:val="28"/>
        </w:rPr>
        <w:t>м лице или индивидуальном предпринимателе вводится признак "объявлен банкротом", "проходит процедуру реабилитации", "проходит процедуру ликвидации".</w:t>
      </w:r>
    </w:p>
    <w:p w:rsidR="00322065" w:rsidRDefault="00FE6638">
      <w:pPr>
        <w:spacing w:after="0"/>
        <w:jc w:val="both"/>
      </w:pPr>
      <w:bookmarkStart w:id="729" w:name="z1912"/>
      <w:bookmarkEnd w:id="728"/>
      <w:r>
        <w:rPr>
          <w:color w:val="000000"/>
          <w:sz w:val="28"/>
        </w:rPr>
        <w:t>      258. В случае возникновения в период ликвидации налоговых обязательств исполнение производится по мер</w:t>
      </w:r>
      <w:r>
        <w:rPr>
          <w:color w:val="000000"/>
          <w:sz w:val="28"/>
        </w:rPr>
        <w:t>е их возникновения в сроки и порядке, установленные Налоговым кодексом.</w:t>
      </w:r>
    </w:p>
    <w:p w:rsidR="00322065" w:rsidRDefault="00FE6638">
      <w:pPr>
        <w:spacing w:after="0"/>
        <w:jc w:val="both"/>
      </w:pPr>
      <w:bookmarkStart w:id="730" w:name="z1913"/>
      <w:bookmarkEnd w:id="729"/>
      <w:r>
        <w:rPr>
          <w:color w:val="000000"/>
          <w:sz w:val="28"/>
        </w:rPr>
        <w:t xml:space="preserve">      259. После исключения юридического лица из государственной базы данных налогоплательщиков и снятия с регистрационного учета индивидуального </w:t>
      </w:r>
      <w:r>
        <w:rPr>
          <w:color w:val="000000"/>
          <w:sz w:val="28"/>
        </w:rPr>
        <w:lastRenderedPageBreak/>
        <w:t>предпринимателя должностное лицо по ко</w:t>
      </w:r>
      <w:r>
        <w:rPr>
          <w:color w:val="000000"/>
          <w:sz w:val="28"/>
        </w:rPr>
        <w:t>нтролю за исполнением обязательств на основании всех необходимых документов заполняет Реестр к начислению, а также Реестр к начислению (уменьшению) сумм налогов, платежей в бюджет, социальных платежей, пеней и штрафов по результатам налоговых проверок и по</w:t>
      </w:r>
      <w:r>
        <w:rPr>
          <w:color w:val="000000"/>
          <w:sz w:val="28"/>
        </w:rPr>
        <w:t>становлениям о наложении административных взысканий (далее в целях настоящей главы – Реестр), где отражает суммы списанных налогов и платежей в бюджет, социальных платежей, пеней и штрафов к уменьшению, а суммы числящейся переплаты – к начислению.</w:t>
      </w:r>
    </w:p>
    <w:p w:rsidR="00322065" w:rsidRDefault="00FE6638">
      <w:pPr>
        <w:spacing w:after="0"/>
        <w:jc w:val="both"/>
      </w:pPr>
      <w:bookmarkStart w:id="731" w:name="z1914"/>
      <w:bookmarkEnd w:id="730"/>
      <w:r>
        <w:rPr>
          <w:color w:val="000000"/>
          <w:sz w:val="28"/>
        </w:rPr>
        <w:t>      По</w:t>
      </w:r>
      <w:r>
        <w:rPr>
          <w:color w:val="000000"/>
          <w:sz w:val="28"/>
        </w:rPr>
        <w:t>сле проведения указанных операций в лицевом счете производится закрытие лицевого счета с указанием даты, фамилии, имени, отчества (при его наличии) должностного лица, ответственного за ведение учета.</w:t>
      </w:r>
    </w:p>
    <w:p w:rsidR="00322065" w:rsidRDefault="00FE6638">
      <w:pPr>
        <w:spacing w:after="0"/>
      </w:pPr>
      <w:bookmarkStart w:id="732" w:name="z1915"/>
      <w:bookmarkEnd w:id="731"/>
      <w:r>
        <w:rPr>
          <w:b/>
          <w:color w:val="000000"/>
        </w:rPr>
        <w:t xml:space="preserve"> Параграф 10. Учет налогового обязательства физического </w:t>
      </w:r>
      <w:r>
        <w:rPr>
          <w:b/>
          <w:color w:val="000000"/>
        </w:rPr>
        <w:t>лица, признанного судом безвестно отсутствующим</w:t>
      </w:r>
    </w:p>
    <w:p w:rsidR="00322065" w:rsidRDefault="00FE6638">
      <w:pPr>
        <w:spacing w:after="0"/>
        <w:jc w:val="both"/>
      </w:pPr>
      <w:bookmarkStart w:id="733" w:name="z1916"/>
      <w:bookmarkEnd w:id="732"/>
      <w:r>
        <w:rPr>
          <w:color w:val="000000"/>
          <w:sz w:val="28"/>
        </w:rPr>
        <w:t>      260. До вынесения решения о признании судом физического лица безвестно отсутствующим по запросам судебных органов услугодатель представляет документ об отсутствии (наличии) задолженности.</w:t>
      </w:r>
    </w:p>
    <w:p w:rsidR="00322065" w:rsidRDefault="00FE6638">
      <w:pPr>
        <w:spacing w:after="0"/>
        <w:jc w:val="both"/>
      </w:pPr>
      <w:bookmarkStart w:id="734" w:name="z1917"/>
      <w:bookmarkEnd w:id="733"/>
      <w:r>
        <w:rPr>
          <w:color w:val="000000"/>
          <w:sz w:val="28"/>
        </w:rPr>
        <w:t>      261. Док</w:t>
      </w:r>
      <w:r>
        <w:rPr>
          <w:color w:val="000000"/>
          <w:sz w:val="28"/>
        </w:rPr>
        <w:t>умент об отсутствии (наличии) задолженности безвестно отсутствующего физического лица составляется должностным лицом, ответственным за ведение учета.</w:t>
      </w:r>
    </w:p>
    <w:p w:rsidR="00322065" w:rsidRDefault="00FE6638">
      <w:pPr>
        <w:spacing w:after="0"/>
        <w:jc w:val="both"/>
      </w:pPr>
      <w:bookmarkStart w:id="735" w:name="z1918"/>
      <w:bookmarkEnd w:id="734"/>
      <w:r>
        <w:rPr>
          <w:color w:val="000000"/>
          <w:sz w:val="28"/>
        </w:rPr>
        <w:t>      262. В срок не позднее следующего дня со дня принятия решения судом физического лица безвестно отсут</w:t>
      </w:r>
      <w:r>
        <w:rPr>
          <w:color w:val="000000"/>
          <w:sz w:val="28"/>
        </w:rPr>
        <w:t>ствующим должностному лицу, ответственному за ведение учета, представляются сведения о признании судом физического лица безвестно отсутствующим, где указываются:</w:t>
      </w:r>
    </w:p>
    <w:p w:rsidR="00322065" w:rsidRDefault="00FE6638">
      <w:pPr>
        <w:spacing w:after="0"/>
        <w:jc w:val="both"/>
      </w:pPr>
      <w:bookmarkStart w:id="736" w:name="z1919"/>
      <w:bookmarkEnd w:id="735"/>
      <w:r>
        <w:rPr>
          <w:color w:val="000000"/>
          <w:sz w:val="28"/>
        </w:rPr>
        <w:t>      1) фамилия, имя, отчество (при его наличии) физического лица;</w:t>
      </w:r>
    </w:p>
    <w:p w:rsidR="00322065" w:rsidRDefault="00FE6638">
      <w:pPr>
        <w:spacing w:after="0"/>
        <w:jc w:val="both"/>
      </w:pPr>
      <w:bookmarkStart w:id="737" w:name="z1920"/>
      <w:bookmarkEnd w:id="736"/>
      <w:r>
        <w:rPr>
          <w:color w:val="000000"/>
          <w:sz w:val="28"/>
        </w:rPr>
        <w:t>      2) ИИН;</w:t>
      </w:r>
    </w:p>
    <w:p w:rsidR="00322065" w:rsidRDefault="00FE6638">
      <w:pPr>
        <w:spacing w:after="0"/>
        <w:jc w:val="both"/>
      </w:pPr>
      <w:bookmarkStart w:id="738" w:name="z1921"/>
      <w:bookmarkEnd w:id="737"/>
      <w:r>
        <w:rPr>
          <w:color w:val="000000"/>
          <w:sz w:val="28"/>
        </w:rPr>
        <w:t>      3) дат</w:t>
      </w:r>
      <w:r>
        <w:rPr>
          <w:color w:val="000000"/>
          <w:sz w:val="28"/>
        </w:rPr>
        <w:t>а и номер решения суда;</w:t>
      </w:r>
    </w:p>
    <w:p w:rsidR="00322065" w:rsidRDefault="00FE6638">
      <w:pPr>
        <w:spacing w:after="0"/>
        <w:jc w:val="both"/>
      </w:pPr>
      <w:bookmarkStart w:id="739" w:name="z1922"/>
      <w:bookmarkEnd w:id="738"/>
      <w:r>
        <w:rPr>
          <w:color w:val="000000"/>
          <w:sz w:val="28"/>
        </w:rPr>
        <w:t>      4) фамилия, имя, отчество (при его наличии) лица, на которое возложена обязанность по опеке над имуществом физического лица, признанного безвестно отсутствующим, и обязанное исполнить налоговое обязательство безвестно отсутств</w:t>
      </w:r>
      <w:r>
        <w:rPr>
          <w:color w:val="000000"/>
          <w:sz w:val="28"/>
        </w:rPr>
        <w:t>ующего физического лица;</w:t>
      </w:r>
    </w:p>
    <w:p w:rsidR="00322065" w:rsidRDefault="00FE6638">
      <w:pPr>
        <w:spacing w:after="0"/>
        <w:jc w:val="both"/>
      </w:pPr>
      <w:bookmarkStart w:id="740" w:name="z1923"/>
      <w:bookmarkEnd w:id="739"/>
      <w:r>
        <w:rPr>
          <w:color w:val="000000"/>
          <w:sz w:val="28"/>
        </w:rPr>
        <w:t>      5) виды налогов, платежей и суммы, подлежащие списанию, при недостаточности имущества физического лица, признанного безвестно отсутствующим.</w:t>
      </w:r>
    </w:p>
    <w:p w:rsidR="00322065" w:rsidRDefault="00FE6638">
      <w:pPr>
        <w:spacing w:after="0"/>
        <w:jc w:val="both"/>
      </w:pPr>
      <w:bookmarkStart w:id="741" w:name="z1924"/>
      <w:bookmarkEnd w:id="740"/>
      <w:r>
        <w:rPr>
          <w:color w:val="000000"/>
          <w:sz w:val="28"/>
        </w:rPr>
        <w:t>      263. В случае наличия налоговой задолженности сальдо расчетов переносится в ли</w:t>
      </w:r>
      <w:r>
        <w:rPr>
          <w:color w:val="000000"/>
          <w:sz w:val="28"/>
        </w:rPr>
        <w:t>цевой счет, открытый на лицо, на которое возложена обязанность по опеке над имуществом физического лица, признанного безвестно отсутствующим, и обязанное исполнить налоговое обязательство безвестно отсутствующего физического лица.</w:t>
      </w:r>
    </w:p>
    <w:p w:rsidR="00322065" w:rsidRDefault="00FE6638">
      <w:pPr>
        <w:spacing w:after="0"/>
        <w:jc w:val="both"/>
      </w:pPr>
      <w:bookmarkStart w:id="742" w:name="z1925"/>
      <w:bookmarkEnd w:id="741"/>
      <w:r>
        <w:rPr>
          <w:color w:val="000000"/>
          <w:sz w:val="28"/>
        </w:rPr>
        <w:lastRenderedPageBreak/>
        <w:t>      После проведения ук</w:t>
      </w:r>
      <w:r>
        <w:rPr>
          <w:color w:val="000000"/>
          <w:sz w:val="28"/>
        </w:rPr>
        <w:t>азанных операций лицевой счет безвестно отсутствующего физического лица закрывается.</w:t>
      </w:r>
    </w:p>
    <w:p w:rsidR="00322065" w:rsidRDefault="00FE6638">
      <w:pPr>
        <w:spacing w:after="0"/>
        <w:jc w:val="both"/>
      </w:pPr>
      <w:bookmarkStart w:id="743" w:name="z1926"/>
      <w:bookmarkEnd w:id="742"/>
      <w:r>
        <w:rPr>
          <w:color w:val="000000"/>
          <w:sz w:val="28"/>
        </w:rPr>
        <w:t xml:space="preserve">      264. Услугодатель принимает меры для погашения налоговой задолженности физического лица, признанного в установленном порядке безвестно отсутствующим, в соответствии </w:t>
      </w:r>
      <w:r>
        <w:rPr>
          <w:color w:val="000000"/>
          <w:sz w:val="28"/>
        </w:rPr>
        <w:t>с Налоговым кодексом.</w:t>
      </w:r>
    </w:p>
    <w:p w:rsidR="00322065" w:rsidRDefault="00FE6638">
      <w:pPr>
        <w:spacing w:after="0"/>
        <w:jc w:val="both"/>
      </w:pPr>
      <w:bookmarkStart w:id="744" w:name="z1927"/>
      <w:bookmarkEnd w:id="743"/>
      <w:r>
        <w:rPr>
          <w:color w:val="000000"/>
          <w:sz w:val="28"/>
        </w:rPr>
        <w:t xml:space="preserve">      265. При недостаточности имущества физического лица, признанного безвестно отсутствующим, для погашения налоговой задолженности, должностным лицом, ответственным за ведение учета, со дня вынесения решения суда о недостаточности </w:t>
      </w:r>
      <w:r>
        <w:rPr>
          <w:color w:val="000000"/>
          <w:sz w:val="28"/>
        </w:rPr>
        <w:t>имущества в лицевом счете физического лица, признанного безвестно отсутствующим, налоговая задолженность в пределах суммы, недостаточной для ее погашения, списывается в соответствии с решением суда.</w:t>
      </w:r>
    </w:p>
    <w:p w:rsidR="00322065" w:rsidRDefault="00FE6638">
      <w:pPr>
        <w:spacing w:after="0"/>
        <w:jc w:val="both"/>
      </w:pPr>
      <w:bookmarkStart w:id="745" w:name="z1928"/>
      <w:bookmarkEnd w:id="744"/>
      <w:r>
        <w:rPr>
          <w:color w:val="000000"/>
          <w:sz w:val="28"/>
        </w:rPr>
        <w:t>      Списание налоговой задолженности безвестно отсутств</w:t>
      </w:r>
      <w:r>
        <w:rPr>
          <w:color w:val="000000"/>
          <w:sz w:val="28"/>
        </w:rPr>
        <w:t>ующего физического лица производится путем проведения указанной суммы в графе лицевого счета "Уменьшено", в графе "Содержание операции" указывается номер и дата решения суда.</w:t>
      </w:r>
    </w:p>
    <w:p w:rsidR="00322065" w:rsidRDefault="00FE6638">
      <w:pPr>
        <w:spacing w:after="0"/>
        <w:jc w:val="both"/>
      </w:pPr>
      <w:bookmarkStart w:id="746" w:name="z1929"/>
      <w:bookmarkEnd w:id="745"/>
      <w:r>
        <w:rPr>
          <w:color w:val="000000"/>
          <w:sz w:val="28"/>
        </w:rPr>
        <w:t>      266. При отмене судом решения о признании физического лица безвестно отсутс</w:t>
      </w:r>
      <w:r>
        <w:rPr>
          <w:color w:val="000000"/>
          <w:sz w:val="28"/>
        </w:rPr>
        <w:t>твующим действие ранее списанной услугодателем налоговой задолженности возобновляется в судебном порядке независимо от установленного срока исковой давности по налоговому обязательству путем проведения записи в графу лицевого счета "Начислено" суммы этой з</w:t>
      </w:r>
      <w:r>
        <w:rPr>
          <w:color w:val="000000"/>
          <w:sz w:val="28"/>
        </w:rPr>
        <w:t>адолженности.</w:t>
      </w:r>
    </w:p>
    <w:p w:rsidR="00322065" w:rsidRDefault="00FE6638">
      <w:pPr>
        <w:spacing w:after="0"/>
      </w:pPr>
      <w:bookmarkStart w:id="747" w:name="z1930"/>
      <w:bookmarkEnd w:id="746"/>
      <w:r>
        <w:rPr>
          <w:b/>
          <w:color w:val="000000"/>
        </w:rPr>
        <w:t xml:space="preserve"> Параграф 11. Учет налоговой задолженности и переплаты умершего физического лица</w:t>
      </w:r>
    </w:p>
    <w:p w:rsidR="00322065" w:rsidRDefault="00FE6638">
      <w:pPr>
        <w:spacing w:after="0"/>
        <w:jc w:val="both"/>
      </w:pPr>
      <w:bookmarkStart w:id="748" w:name="z1931"/>
      <w:bookmarkEnd w:id="747"/>
      <w:r>
        <w:rPr>
          <w:color w:val="000000"/>
          <w:sz w:val="28"/>
        </w:rPr>
        <w:t xml:space="preserve">      267. После получения информации от должностного лица по контролю за исполнением обязательств о смерти физического лица, должностное лицо, ответственное за </w:t>
      </w:r>
      <w:r>
        <w:rPr>
          <w:color w:val="000000"/>
          <w:sz w:val="28"/>
        </w:rPr>
        <w:t>ведение учета, предоставляет должностному лицу по контролю за исполнением обязательств выписку из лицевого счета умершего физического лица о состоянии расчетов с бюджетом по исполнению налоговых обязательств на день смерти физического лица или на дату объя</w:t>
      </w:r>
      <w:r>
        <w:rPr>
          <w:color w:val="000000"/>
          <w:sz w:val="28"/>
        </w:rPr>
        <w:t>вления его умершим.</w:t>
      </w:r>
    </w:p>
    <w:p w:rsidR="00322065" w:rsidRDefault="00FE6638">
      <w:pPr>
        <w:spacing w:after="0"/>
        <w:jc w:val="both"/>
      </w:pPr>
      <w:bookmarkStart w:id="749" w:name="z1932"/>
      <w:bookmarkEnd w:id="748"/>
      <w:r>
        <w:rPr>
          <w:color w:val="000000"/>
          <w:sz w:val="28"/>
        </w:rPr>
        <w:t>      268. Должностное лицо по контролю за исполнением обязательств принимает меры для погашения налоговой задолженности умершего физического лица и представляет должностному лицу, ответственному за ведение учета, информацию по определе</w:t>
      </w:r>
      <w:r>
        <w:rPr>
          <w:color w:val="000000"/>
          <w:sz w:val="28"/>
        </w:rPr>
        <w:t>нию наследников, суммы переданных на исполнение наследникам обязательств по налогам и платежам в бюджет.</w:t>
      </w:r>
    </w:p>
    <w:p w:rsidR="00322065" w:rsidRDefault="00FE6638">
      <w:pPr>
        <w:spacing w:after="0"/>
        <w:jc w:val="both"/>
      </w:pPr>
      <w:bookmarkStart w:id="750" w:name="z1933"/>
      <w:bookmarkEnd w:id="749"/>
      <w:r>
        <w:rPr>
          <w:color w:val="000000"/>
          <w:sz w:val="28"/>
        </w:rPr>
        <w:t>      269. Должностное лицо, ответственное за ведение учета, закрывает лицевой счет умершему физическому лицу на день смерти или на дату объявления его</w:t>
      </w:r>
      <w:r>
        <w:rPr>
          <w:color w:val="000000"/>
          <w:sz w:val="28"/>
        </w:rPr>
        <w:t xml:space="preserve"> умершим и при наличии задолженности или переплаты по налогам и платежам </w:t>
      </w:r>
      <w:r>
        <w:rPr>
          <w:color w:val="000000"/>
          <w:sz w:val="28"/>
        </w:rPr>
        <w:lastRenderedPageBreak/>
        <w:t>открывает новый лицевой счет на наследников, в который переносится сальдо расчетов умершего физического лица.</w:t>
      </w:r>
    </w:p>
    <w:p w:rsidR="00322065" w:rsidRDefault="00FE6638">
      <w:pPr>
        <w:spacing w:after="0"/>
        <w:jc w:val="both"/>
      </w:pPr>
      <w:bookmarkStart w:id="751" w:name="z1934"/>
      <w:bookmarkEnd w:id="750"/>
      <w:r>
        <w:rPr>
          <w:color w:val="000000"/>
          <w:sz w:val="28"/>
        </w:rPr>
        <w:t>      270. Исполнение налоговых обязательств умершего физического лица по</w:t>
      </w:r>
      <w:r>
        <w:rPr>
          <w:color w:val="000000"/>
          <w:sz w:val="28"/>
        </w:rPr>
        <w:t xml:space="preserve"> уплате налогов и платежам на день смерти или на дату объявления его умершим возлагается на наследника (наследников).</w:t>
      </w:r>
    </w:p>
    <w:p w:rsidR="00322065" w:rsidRDefault="00FE6638">
      <w:pPr>
        <w:spacing w:after="0"/>
        <w:jc w:val="both"/>
      </w:pPr>
      <w:bookmarkStart w:id="752" w:name="z1935"/>
      <w:bookmarkEnd w:id="751"/>
      <w:r>
        <w:rPr>
          <w:color w:val="000000"/>
          <w:sz w:val="28"/>
        </w:rPr>
        <w:t>      271. Наследнику в течение 3 (трех) рабочих дней со дня получения услугодателем документов об объявления его умершим направляется уве</w:t>
      </w:r>
      <w:r>
        <w:rPr>
          <w:color w:val="000000"/>
          <w:sz w:val="28"/>
        </w:rPr>
        <w:t>домление о сумме неисполненных налоговых обязательств.</w:t>
      </w:r>
    </w:p>
    <w:p w:rsidR="00322065" w:rsidRDefault="00FE6638">
      <w:pPr>
        <w:spacing w:after="0"/>
        <w:jc w:val="both"/>
      </w:pPr>
      <w:bookmarkStart w:id="753" w:name="z1936"/>
      <w:bookmarkEnd w:id="752"/>
      <w:r>
        <w:rPr>
          <w:color w:val="000000"/>
          <w:sz w:val="28"/>
        </w:rPr>
        <w:t>      272. В случае отсутствия наследника задолженность по налогам и платежам физического лица, образованная на день его смерти или на дату объявления его умершим, считается погашенной.</w:t>
      </w:r>
    </w:p>
    <w:p w:rsidR="00322065" w:rsidRDefault="00FE6638">
      <w:pPr>
        <w:spacing w:after="0"/>
        <w:jc w:val="both"/>
      </w:pPr>
      <w:bookmarkStart w:id="754" w:name="z1937"/>
      <w:bookmarkEnd w:id="753"/>
      <w:r>
        <w:rPr>
          <w:color w:val="000000"/>
          <w:sz w:val="28"/>
        </w:rPr>
        <w:t xml:space="preserve">      Списание </w:t>
      </w:r>
      <w:r>
        <w:rPr>
          <w:color w:val="000000"/>
          <w:sz w:val="28"/>
        </w:rPr>
        <w:t>задолженности производится путем проведения указанной суммы налога и платежам в графе лицевого счета "Уменьшено" или в графе лицевого счета "Начислено".</w:t>
      </w:r>
    </w:p>
    <w:p w:rsidR="00322065" w:rsidRDefault="00FE6638">
      <w:pPr>
        <w:spacing w:after="0"/>
        <w:jc w:val="both"/>
      </w:pPr>
      <w:bookmarkStart w:id="755" w:name="z1938"/>
      <w:bookmarkEnd w:id="754"/>
      <w:r>
        <w:rPr>
          <w:color w:val="000000"/>
          <w:sz w:val="28"/>
        </w:rPr>
        <w:t xml:space="preserve">       При отмене судом решения об объявлении физического лица умершим действие ранее списанной услугод</w:t>
      </w:r>
      <w:r>
        <w:rPr>
          <w:color w:val="000000"/>
          <w:sz w:val="28"/>
        </w:rPr>
        <w:t>ателем налоговой задолженности возобновляется в судебном порядке независимо от срока исковой давности, установленного статьей 48 Налогового кодекса, путем проведения записи в графу лицевого счета "Начислено" суммы этой задолженности.</w:t>
      </w:r>
    </w:p>
    <w:p w:rsidR="00322065" w:rsidRDefault="00FE6638">
      <w:pPr>
        <w:spacing w:after="0"/>
      </w:pPr>
      <w:bookmarkStart w:id="756" w:name="z1939"/>
      <w:bookmarkEnd w:id="755"/>
      <w:r>
        <w:rPr>
          <w:b/>
          <w:color w:val="000000"/>
        </w:rPr>
        <w:t xml:space="preserve"> Параграф 12. Подведен</w:t>
      </w:r>
      <w:r>
        <w:rPr>
          <w:b/>
          <w:color w:val="000000"/>
        </w:rPr>
        <w:t>ие итогов в лицевых счетах</w:t>
      </w:r>
    </w:p>
    <w:p w:rsidR="00322065" w:rsidRDefault="00FE6638">
      <w:pPr>
        <w:spacing w:after="0"/>
        <w:jc w:val="both"/>
      </w:pPr>
      <w:bookmarkStart w:id="757" w:name="z1940"/>
      <w:bookmarkEnd w:id="756"/>
      <w:r>
        <w:rPr>
          <w:color w:val="000000"/>
          <w:sz w:val="28"/>
        </w:rPr>
        <w:t>      273. По окончании месяца, квартала, года в лицевом счете подводятся итоги по исчисленным, начисленным, уменьшенным, уплаченным, зачтенным и возвращенным суммам налогов, платежей в бюджет, пеней и штрафов.</w:t>
      </w:r>
    </w:p>
    <w:p w:rsidR="00322065" w:rsidRDefault="00FE6638">
      <w:pPr>
        <w:spacing w:after="0"/>
        <w:jc w:val="both"/>
      </w:pPr>
      <w:bookmarkStart w:id="758" w:name="z1941"/>
      <w:bookmarkEnd w:id="757"/>
      <w:r>
        <w:rPr>
          <w:color w:val="000000"/>
          <w:sz w:val="28"/>
        </w:rPr>
        <w:t>      274. На кажд</w:t>
      </w:r>
      <w:r>
        <w:rPr>
          <w:color w:val="000000"/>
          <w:sz w:val="28"/>
        </w:rPr>
        <w:t>ую дату записи операции определяется "Сальдо расчетов недоимка (–), переплата (+)" по суммам налогов, платежей в бюджет, социальных платежей, пеней и штрафов.</w:t>
      </w:r>
    </w:p>
    <w:p w:rsidR="00322065" w:rsidRDefault="00FE6638">
      <w:pPr>
        <w:spacing w:after="0"/>
        <w:jc w:val="both"/>
      </w:pPr>
      <w:bookmarkStart w:id="759" w:name="z1942"/>
      <w:bookmarkEnd w:id="758"/>
      <w:r>
        <w:rPr>
          <w:color w:val="000000"/>
          <w:sz w:val="28"/>
        </w:rPr>
        <w:t>      275. При подведении итогов по графам "Сальдо расчетов недоимка (–), переплата (+)", "Сальдо</w:t>
      </w:r>
      <w:r>
        <w:rPr>
          <w:color w:val="000000"/>
          <w:sz w:val="28"/>
        </w:rPr>
        <w:t xml:space="preserve"> пени", "Сальдо штрафа" подсчет итоговых сумм не производится, а в итоговой строке записывается сумма недоимки (–) или переплаты (+), которая была выведена при записи последней операции.</w:t>
      </w:r>
    </w:p>
    <w:p w:rsidR="00322065" w:rsidRDefault="00FE6638">
      <w:pPr>
        <w:spacing w:after="0"/>
        <w:jc w:val="both"/>
      </w:pPr>
      <w:bookmarkStart w:id="760" w:name="z1943"/>
      <w:bookmarkEnd w:id="759"/>
      <w:r>
        <w:rPr>
          <w:color w:val="000000"/>
          <w:sz w:val="28"/>
        </w:rPr>
        <w:t>      276. После подведения итогов в лицевых счетах производится пров</w:t>
      </w:r>
      <w:r>
        <w:rPr>
          <w:color w:val="000000"/>
          <w:sz w:val="28"/>
        </w:rPr>
        <w:t>ерка правильности исчисления сальдо расчетов соответственно на конец месяца, конец квартала, конец года в следующем порядке:</w:t>
      </w:r>
    </w:p>
    <w:p w:rsidR="00322065" w:rsidRDefault="00FE6638">
      <w:pPr>
        <w:spacing w:after="0"/>
        <w:jc w:val="both"/>
      </w:pPr>
      <w:bookmarkStart w:id="761" w:name="z1944"/>
      <w:bookmarkEnd w:id="760"/>
      <w:r>
        <w:rPr>
          <w:color w:val="000000"/>
          <w:sz w:val="28"/>
        </w:rPr>
        <w:t>      "Сальдо на начало отчетного периода недоимка (–) или переплата (+)" минус "Начислено за месяц (год)" плюс "Уменьшено за месяц</w:t>
      </w:r>
      <w:r>
        <w:rPr>
          <w:color w:val="000000"/>
          <w:sz w:val="28"/>
        </w:rPr>
        <w:t xml:space="preserve"> (год)" плюс "Уплачено за месяц (год)" минус "Возвращено за месяц (год)".</w:t>
      </w:r>
    </w:p>
    <w:p w:rsidR="00322065" w:rsidRDefault="00FE6638">
      <w:pPr>
        <w:spacing w:after="0"/>
        <w:jc w:val="both"/>
      </w:pPr>
      <w:bookmarkStart w:id="762" w:name="z1945"/>
      <w:bookmarkEnd w:id="761"/>
      <w:r>
        <w:rPr>
          <w:color w:val="000000"/>
          <w:sz w:val="28"/>
        </w:rPr>
        <w:lastRenderedPageBreak/>
        <w:t>      277. По БИН или ИИН производится выборка операций из лицевых счетов по кодам классификации доходов бюджета по всем графам лицевого счета: информация за день, нарастающим итогом</w:t>
      </w:r>
      <w:r>
        <w:rPr>
          <w:color w:val="000000"/>
          <w:sz w:val="28"/>
        </w:rPr>
        <w:t xml:space="preserve"> за месяц, квартал и с начала года.</w:t>
      </w:r>
    </w:p>
    <w:p w:rsidR="00322065" w:rsidRDefault="00FE6638">
      <w:pPr>
        <w:spacing w:after="0"/>
      </w:pPr>
      <w:bookmarkStart w:id="763" w:name="z1946"/>
      <w:bookmarkEnd w:id="762"/>
      <w:r>
        <w:rPr>
          <w:b/>
          <w:color w:val="000000"/>
        </w:rPr>
        <w:t xml:space="preserve"> Параграф 13. Проверка лицевых счетов</w:t>
      </w:r>
    </w:p>
    <w:p w:rsidR="00322065" w:rsidRDefault="00FE6638">
      <w:pPr>
        <w:spacing w:after="0"/>
        <w:jc w:val="both"/>
      </w:pPr>
      <w:bookmarkStart w:id="764" w:name="z1947"/>
      <w:bookmarkEnd w:id="763"/>
      <w:r>
        <w:rPr>
          <w:color w:val="000000"/>
          <w:sz w:val="28"/>
        </w:rPr>
        <w:t>      278. В целях контроля за соблюдением порядка ведения учета налогов и платежей в бюджет, социальных платежей должностным лицом, ответственным за ведение учета, не реже одного ра</w:t>
      </w:r>
      <w:r>
        <w:rPr>
          <w:color w:val="000000"/>
          <w:sz w:val="28"/>
        </w:rPr>
        <w:t>за в квартал производится проверка правильности отражения операций в лицевых счетах.</w:t>
      </w:r>
    </w:p>
    <w:p w:rsidR="00322065" w:rsidRDefault="00FE6638">
      <w:pPr>
        <w:spacing w:after="0"/>
        <w:jc w:val="both"/>
      </w:pPr>
      <w:bookmarkStart w:id="765" w:name="z1948"/>
      <w:bookmarkEnd w:id="764"/>
      <w:r>
        <w:rPr>
          <w:color w:val="000000"/>
          <w:sz w:val="28"/>
        </w:rPr>
        <w:t>      279. При проверке лицевых счетов производится проверка:</w:t>
      </w:r>
    </w:p>
    <w:p w:rsidR="00322065" w:rsidRDefault="00FE6638">
      <w:pPr>
        <w:spacing w:after="0"/>
        <w:jc w:val="both"/>
      </w:pPr>
      <w:bookmarkStart w:id="766" w:name="z1949"/>
      <w:bookmarkEnd w:id="765"/>
      <w:r>
        <w:rPr>
          <w:color w:val="000000"/>
          <w:sz w:val="28"/>
        </w:rPr>
        <w:t>      1) своевременности, правильности, полноты записи в лицевых счетах по срокам уплаты начисленных или умен</w:t>
      </w:r>
      <w:r>
        <w:rPr>
          <w:color w:val="000000"/>
          <w:sz w:val="28"/>
        </w:rPr>
        <w:t>ьшенных сумм налогов и платежей на основании Реестра к начислению;</w:t>
      </w:r>
    </w:p>
    <w:p w:rsidR="00322065" w:rsidRDefault="00FE6638">
      <w:pPr>
        <w:spacing w:after="0"/>
        <w:jc w:val="both"/>
      </w:pPr>
      <w:bookmarkStart w:id="767" w:name="z1950"/>
      <w:bookmarkEnd w:id="766"/>
      <w:r>
        <w:rPr>
          <w:color w:val="000000"/>
          <w:sz w:val="28"/>
        </w:rPr>
        <w:t>      2) своевременности, правильности, полноты записи в лицевые счета поступивших, возвращенных сумм налогов и платежей на основании первичных платежных документов и документов уполномочен</w:t>
      </w:r>
      <w:r>
        <w:rPr>
          <w:color w:val="000000"/>
          <w:sz w:val="28"/>
        </w:rPr>
        <w:t>ного органа по исполнению бюджета;</w:t>
      </w:r>
    </w:p>
    <w:p w:rsidR="00322065" w:rsidRDefault="00FE6638">
      <w:pPr>
        <w:spacing w:after="0"/>
        <w:jc w:val="both"/>
      </w:pPr>
      <w:bookmarkStart w:id="768" w:name="z1951"/>
      <w:bookmarkEnd w:id="767"/>
      <w:r>
        <w:rPr>
          <w:color w:val="000000"/>
          <w:sz w:val="28"/>
        </w:rPr>
        <w:t>      3) правильности выведения сальдо расчетов услугополучателей с бюджетом (недоимка или переплата);</w:t>
      </w:r>
    </w:p>
    <w:p w:rsidR="00322065" w:rsidRDefault="00FE6638">
      <w:pPr>
        <w:spacing w:after="0"/>
        <w:jc w:val="both"/>
      </w:pPr>
      <w:bookmarkStart w:id="769" w:name="z1952"/>
      <w:bookmarkEnd w:id="768"/>
      <w:r>
        <w:rPr>
          <w:color w:val="000000"/>
          <w:sz w:val="28"/>
        </w:rPr>
        <w:t>      4) правильности отражения в лицевых счетах разницы по сравнению с ранее представленными декларациями и расчетами</w:t>
      </w:r>
      <w:r>
        <w:rPr>
          <w:color w:val="000000"/>
          <w:sz w:val="28"/>
        </w:rPr>
        <w:t xml:space="preserve"> по налогам и платежам в результате внесения изменений и дополнений в налоговую отчетность;</w:t>
      </w:r>
    </w:p>
    <w:p w:rsidR="00322065" w:rsidRDefault="00FE6638">
      <w:pPr>
        <w:spacing w:after="0"/>
        <w:jc w:val="both"/>
      </w:pPr>
      <w:bookmarkStart w:id="770" w:name="z1953"/>
      <w:bookmarkEnd w:id="769"/>
      <w:r>
        <w:rPr>
          <w:color w:val="000000"/>
          <w:sz w:val="28"/>
        </w:rPr>
        <w:t>      5) правильности подведения итогов по всем графам лицевых счетов;</w:t>
      </w:r>
    </w:p>
    <w:p w:rsidR="00322065" w:rsidRDefault="00FE6638">
      <w:pPr>
        <w:spacing w:after="0"/>
        <w:jc w:val="both"/>
      </w:pPr>
      <w:bookmarkStart w:id="771" w:name="z1954"/>
      <w:bookmarkEnd w:id="770"/>
      <w:r>
        <w:rPr>
          <w:color w:val="000000"/>
          <w:sz w:val="28"/>
        </w:rPr>
        <w:t>      6) правильности начисления пени;</w:t>
      </w:r>
    </w:p>
    <w:p w:rsidR="00322065" w:rsidRDefault="00FE6638">
      <w:pPr>
        <w:spacing w:after="0"/>
        <w:jc w:val="both"/>
      </w:pPr>
      <w:bookmarkStart w:id="772" w:name="z1955"/>
      <w:bookmarkEnd w:id="771"/>
      <w:r>
        <w:rPr>
          <w:color w:val="000000"/>
          <w:sz w:val="28"/>
        </w:rPr>
        <w:t>      7) правильности указания сроков уплаты налогов и</w:t>
      </w:r>
      <w:r>
        <w:rPr>
          <w:color w:val="000000"/>
          <w:sz w:val="28"/>
        </w:rPr>
        <w:t xml:space="preserve"> платежей;</w:t>
      </w:r>
    </w:p>
    <w:p w:rsidR="00322065" w:rsidRDefault="00FE6638">
      <w:pPr>
        <w:spacing w:after="0"/>
        <w:jc w:val="both"/>
      </w:pPr>
      <w:bookmarkStart w:id="773" w:name="z1956"/>
      <w:bookmarkEnd w:id="772"/>
      <w:r>
        <w:rPr>
          <w:color w:val="000000"/>
          <w:sz w:val="28"/>
        </w:rPr>
        <w:t>      8) правильности указания даты списания с банковского счета и зачисления в бюджет налогов и платежей.</w:t>
      </w:r>
    </w:p>
    <w:p w:rsidR="00322065" w:rsidRDefault="00FE6638">
      <w:pPr>
        <w:spacing w:after="0"/>
        <w:jc w:val="both"/>
      </w:pPr>
      <w:bookmarkStart w:id="774" w:name="z1957"/>
      <w:bookmarkEnd w:id="773"/>
      <w:r>
        <w:rPr>
          <w:color w:val="000000"/>
          <w:sz w:val="28"/>
        </w:rPr>
        <w:t>      Проверке подлежат все без исключения лицевые счета.</w:t>
      </w:r>
    </w:p>
    <w:p w:rsidR="00322065" w:rsidRDefault="00FE6638">
      <w:pPr>
        <w:spacing w:after="0"/>
        <w:jc w:val="both"/>
      </w:pPr>
      <w:bookmarkStart w:id="775" w:name="z1958"/>
      <w:bookmarkEnd w:id="774"/>
      <w:r>
        <w:rPr>
          <w:color w:val="000000"/>
          <w:sz w:val="28"/>
        </w:rPr>
        <w:t>      280. Должностное лицо, ответственное за ведение учета, проверяет соответст</w:t>
      </w:r>
      <w:r>
        <w:rPr>
          <w:color w:val="000000"/>
          <w:sz w:val="28"/>
        </w:rPr>
        <w:t>вие сумм налогов и платежей, поступивших в бюджет с начала года, отраженных в лицевых счетах, с Журналом платежей и данными уполномоченного органа по исполнению бюджета по соответствующим кодам классификации доходов бюджета на дату проверки.</w:t>
      </w:r>
    </w:p>
    <w:p w:rsidR="00322065" w:rsidRDefault="00FE6638">
      <w:pPr>
        <w:spacing w:after="0"/>
        <w:jc w:val="both"/>
      </w:pPr>
      <w:bookmarkStart w:id="776" w:name="z1959"/>
      <w:bookmarkEnd w:id="775"/>
      <w:r>
        <w:rPr>
          <w:color w:val="000000"/>
          <w:sz w:val="28"/>
        </w:rPr>
        <w:t>      281. Для</w:t>
      </w:r>
      <w:r>
        <w:rPr>
          <w:color w:val="000000"/>
          <w:sz w:val="28"/>
        </w:rPr>
        <w:t xml:space="preserve"> этого производится подсчет сумм налогов и платежей из итоговых данных лицевых счетов по графе "Внесено с начала года за вычетом возвратов" по соответствующим кодам классификации доходов бюджета. Подсчитанный итог сверяется с суммой по Журналу платежей гра</w:t>
      </w:r>
      <w:r>
        <w:rPr>
          <w:color w:val="000000"/>
          <w:sz w:val="28"/>
        </w:rPr>
        <w:t>фы "Всего поступило за вычетом возвратов с начала года" на дату проверки.</w:t>
      </w:r>
    </w:p>
    <w:p w:rsidR="00322065" w:rsidRDefault="00FE6638">
      <w:pPr>
        <w:spacing w:after="0"/>
        <w:jc w:val="both"/>
      </w:pPr>
      <w:bookmarkStart w:id="777" w:name="z1960"/>
      <w:bookmarkEnd w:id="776"/>
      <w:r>
        <w:rPr>
          <w:color w:val="000000"/>
          <w:sz w:val="28"/>
        </w:rPr>
        <w:lastRenderedPageBreak/>
        <w:t>      282. Проверка правильности итоговых записей по поступлениям платежей производится путем сопоставления сумм поступлений в бюджет налогов и платежей по соответствующим кодам бюдж</w:t>
      </w:r>
      <w:r>
        <w:rPr>
          <w:color w:val="000000"/>
          <w:sz w:val="28"/>
        </w:rPr>
        <w:t>етной классификации доходов.</w:t>
      </w:r>
    </w:p>
    <w:p w:rsidR="00322065" w:rsidRDefault="00FE6638">
      <w:pPr>
        <w:spacing w:after="0"/>
        <w:jc w:val="both"/>
      </w:pPr>
      <w:bookmarkStart w:id="778" w:name="z1961"/>
      <w:bookmarkEnd w:id="777"/>
      <w:r>
        <w:rPr>
          <w:color w:val="000000"/>
          <w:sz w:val="28"/>
        </w:rPr>
        <w:t>      283. При установлении расхождений в суммах итогов лицевых счетов и данных Журнала платежей должностное лицо, ответственное за ведение учета, устанавливает причины этих расхождений путем проверки первичных платежных докуме</w:t>
      </w:r>
      <w:r>
        <w:rPr>
          <w:color w:val="000000"/>
          <w:sz w:val="28"/>
        </w:rPr>
        <w:t>нтов и внести соответствующие исправления.</w:t>
      </w:r>
    </w:p>
    <w:p w:rsidR="00322065" w:rsidRDefault="00FE6638">
      <w:pPr>
        <w:spacing w:after="0"/>
        <w:jc w:val="both"/>
      </w:pPr>
      <w:bookmarkStart w:id="779" w:name="z1962"/>
      <w:bookmarkEnd w:id="778"/>
      <w:r>
        <w:rPr>
          <w:color w:val="000000"/>
          <w:sz w:val="28"/>
        </w:rPr>
        <w:t>      284. Один раз в полугодие должностным лицом, ответственным за ведение учета, производится выборочная проверка своевременности, полноты и правильности записей в лицевых счетах из данных налоговой отчетности о</w:t>
      </w:r>
      <w:r>
        <w:rPr>
          <w:color w:val="000000"/>
          <w:sz w:val="28"/>
        </w:rPr>
        <w:t xml:space="preserve"> исчислении, начислении, уменьшении, а также платежных документов о поступлении, зачете, возврате в бюджет.</w:t>
      </w:r>
    </w:p>
    <w:p w:rsidR="00322065" w:rsidRDefault="00FE6638">
      <w:pPr>
        <w:spacing w:after="0"/>
        <w:jc w:val="both"/>
      </w:pPr>
      <w:bookmarkStart w:id="780" w:name="z1963"/>
      <w:bookmarkEnd w:id="779"/>
      <w:r>
        <w:rPr>
          <w:color w:val="000000"/>
          <w:sz w:val="28"/>
        </w:rPr>
        <w:t>      285. По требованию услугополучателя производится сверка расчетов с бюджетом по налогам и платежам.</w:t>
      </w:r>
    </w:p>
    <w:p w:rsidR="00322065" w:rsidRDefault="00FE6638">
      <w:pPr>
        <w:spacing w:after="0"/>
      </w:pPr>
      <w:bookmarkStart w:id="781" w:name="z1964"/>
      <w:bookmarkEnd w:id="780"/>
      <w:r>
        <w:rPr>
          <w:b/>
          <w:color w:val="000000"/>
        </w:rPr>
        <w:t xml:space="preserve"> Параграф 14. Закрытие лицевого счета услуг</w:t>
      </w:r>
      <w:r>
        <w:rPr>
          <w:b/>
          <w:color w:val="000000"/>
        </w:rPr>
        <w:t>ополучателя</w:t>
      </w:r>
    </w:p>
    <w:p w:rsidR="00322065" w:rsidRDefault="00FE6638">
      <w:pPr>
        <w:spacing w:after="0"/>
        <w:jc w:val="both"/>
      </w:pPr>
      <w:bookmarkStart w:id="782" w:name="z5544"/>
      <w:bookmarkEnd w:id="781"/>
      <w:r>
        <w:rPr>
          <w:color w:val="000000"/>
          <w:sz w:val="28"/>
        </w:rPr>
        <w:t xml:space="preserve">       286. Закрытие лицевого счета услугополучателя производится в следующем порядке: </w:t>
      </w:r>
    </w:p>
    <w:p w:rsidR="00322065" w:rsidRDefault="00FE6638">
      <w:pPr>
        <w:spacing w:after="0"/>
        <w:jc w:val="both"/>
      </w:pPr>
      <w:bookmarkStart w:id="783" w:name="z5545"/>
      <w:bookmarkEnd w:id="782"/>
      <w:r>
        <w:rPr>
          <w:color w:val="000000"/>
          <w:sz w:val="28"/>
        </w:rPr>
        <w:t>      1) юридического лица, структурного подразделения – при исключении юридического лица из Национального реестра бизнес – идентификационных номеров и снят</w:t>
      </w:r>
      <w:r>
        <w:rPr>
          <w:color w:val="000000"/>
          <w:sz w:val="28"/>
        </w:rPr>
        <w:t>ии с учетной регистрации структурного подразделения.</w:t>
      </w:r>
    </w:p>
    <w:p w:rsidR="00322065" w:rsidRDefault="00FE6638">
      <w:pPr>
        <w:spacing w:after="0"/>
        <w:jc w:val="both"/>
      </w:pPr>
      <w:bookmarkStart w:id="784" w:name="z5546"/>
      <w:bookmarkEnd w:id="783"/>
      <w:r>
        <w:rPr>
          <w:color w:val="000000"/>
          <w:sz w:val="28"/>
        </w:rPr>
        <w:t>      Закрытие лицевого счета такого услугополучателя производится на основании сведений уполномоченного государственного органа;</w:t>
      </w:r>
    </w:p>
    <w:p w:rsidR="00322065" w:rsidRDefault="00FE6638">
      <w:pPr>
        <w:spacing w:after="0"/>
        <w:jc w:val="both"/>
      </w:pPr>
      <w:bookmarkStart w:id="785" w:name="z5547"/>
      <w:bookmarkEnd w:id="784"/>
      <w:r>
        <w:rPr>
          <w:color w:val="000000"/>
          <w:sz w:val="28"/>
        </w:rPr>
        <w:t xml:space="preserve">       2) индивидуального предпринимателя – при снятии с регистрационного</w:t>
      </w:r>
      <w:r>
        <w:rPr>
          <w:color w:val="000000"/>
          <w:sz w:val="28"/>
        </w:rPr>
        <w:t xml:space="preserve"> учета в качестве индивидуального предпринимателя. </w:t>
      </w:r>
    </w:p>
    <w:p w:rsidR="00322065" w:rsidRDefault="00FE6638">
      <w:pPr>
        <w:spacing w:after="0"/>
        <w:jc w:val="both"/>
      </w:pPr>
      <w:bookmarkStart w:id="786" w:name="z5548"/>
      <w:bookmarkEnd w:id="785"/>
      <w:r>
        <w:rPr>
          <w:color w:val="000000"/>
          <w:sz w:val="28"/>
        </w:rPr>
        <w:t xml:space="preserve">       Закрытие лицевого счета такого индивидуального предпринимателя производится на основании налогового заявления о снятии с регистрационного учета в качестве индивидуального предпринимателя; </w:t>
      </w:r>
    </w:p>
    <w:p w:rsidR="00322065" w:rsidRDefault="00FE6638">
      <w:pPr>
        <w:spacing w:after="0"/>
        <w:jc w:val="both"/>
      </w:pPr>
      <w:bookmarkStart w:id="787" w:name="z5549"/>
      <w:bookmarkEnd w:id="786"/>
      <w:r>
        <w:rPr>
          <w:color w:val="000000"/>
          <w:sz w:val="28"/>
        </w:rPr>
        <w:t>      3)</w:t>
      </w:r>
      <w:r>
        <w:rPr>
          <w:color w:val="000000"/>
          <w:sz w:val="28"/>
        </w:rPr>
        <w:t xml:space="preserve"> частного нотариуса, частного судебного исполнителя, адвоката, профессионального медиатора – при снятии с регистрационного учета в качестве частного нотариуса, частного судебного исполнителя, адвоката, профессионального медиатора.</w:t>
      </w:r>
    </w:p>
    <w:p w:rsidR="00322065" w:rsidRDefault="00FE6638">
      <w:pPr>
        <w:spacing w:after="0"/>
        <w:jc w:val="both"/>
      </w:pPr>
      <w:bookmarkStart w:id="788" w:name="z5550"/>
      <w:bookmarkEnd w:id="787"/>
      <w:r>
        <w:rPr>
          <w:color w:val="000000"/>
          <w:sz w:val="28"/>
        </w:rPr>
        <w:t>      Закрытие лицевого с</w:t>
      </w:r>
      <w:r>
        <w:rPr>
          <w:color w:val="000000"/>
          <w:sz w:val="28"/>
        </w:rPr>
        <w:t>чета частного нотариуса, частного судебного исполнителя, адвоката, профессионального медиатора производится на основании налогового заявления о снятии с регистрационного учета в качестве частного нотариуса, частного судебного исполнителя, адвоката, професс</w:t>
      </w:r>
      <w:r>
        <w:rPr>
          <w:color w:val="000000"/>
          <w:sz w:val="28"/>
        </w:rPr>
        <w:t>ионального медиатора;</w:t>
      </w:r>
    </w:p>
    <w:p w:rsidR="00322065" w:rsidRDefault="00FE6638">
      <w:pPr>
        <w:spacing w:after="0"/>
        <w:jc w:val="both"/>
      </w:pPr>
      <w:bookmarkStart w:id="789" w:name="z5551"/>
      <w:bookmarkEnd w:id="788"/>
      <w:r>
        <w:rPr>
          <w:color w:val="000000"/>
          <w:sz w:val="28"/>
        </w:rPr>
        <w:t xml:space="preserve">       4) юридического лица – нерезидента, осуществляющего деятельность в Республике Казахстан через постоянное учреждение без открытия филиала, </w:t>
      </w:r>
      <w:r>
        <w:rPr>
          <w:color w:val="000000"/>
          <w:sz w:val="28"/>
        </w:rPr>
        <w:lastRenderedPageBreak/>
        <w:t>представительства, нерезидента, осуществляющего деятельность через зависимого услугополуч</w:t>
      </w:r>
      <w:r>
        <w:rPr>
          <w:color w:val="000000"/>
          <w:sz w:val="28"/>
        </w:rPr>
        <w:t xml:space="preserve">ателя или являющегося налоговым агентом, – по основаниям, предусмотренным пунктом 1 статьи 78 Налогового кодекса; </w:t>
      </w:r>
    </w:p>
    <w:p w:rsidR="00322065" w:rsidRDefault="00FE6638">
      <w:pPr>
        <w:spacing w:after="0"/>
        <w:jc w:val="both"/>
      </w:pPr>
      <w:bookmarkStart w:id="790" w:name="z5552"/>
      <w:bookmarkEnd w:id="789"/>
      <w:r>
        <w:rPr>
          <w:color w:val="000000"/>
          <w:sz w:val="28"/>
        </w:rPr>
        <w:t xml:space="preserve">       5) физического лица: </w:t>
      </w:r>
    </w:p>
    <w:p w:rsidR="00322065" w:rsidRDefault="00FE6638">
      <w:pPr>
        <w:spacing w:after="0"/>
        <w:jc w:val="both"/>
      </w:pPr>
      <w:bookmarkStart w:id="791" w:name="z5553"/>
      <w:bookmarkEnd w:id="790"/>
      <w:r>
        <w:rPr>
          <w:color w:val="000000"/>
          <w:sz w:val="28"/>
        </w:rPr>
        <w:t xml:space="preserve">       при прекращении прав на объекты налогообложения и (или) объекты, связанные с налогообложением, – на основ</w:t>
      </w:r>
      <w:r>
        <w:rPr>
          <w:color w:val="000000"/>
          <w:sz w:val="28"/>
        </w:rPr>
        <w:t xml:space="preserve">ании сведений уполномоченных государственных органов или налогового заявления о снятии с регистрационного учета объектов налогообложения и (или) объектов, связанных с налогообложением, с приложением подтверждающих документов; </w:t>
      </w:r>
    </w:p>
    <w:p w:rsidR="00322065" w:rsidRDefault="00FE6638">
      <w:pPr>
        <w:spacing w:after="0"/>
        <w:jc w:val="both"/>
      </w:pPr>
      <w:bookmarkStart w:id="792" w:name="z5554"/>
      <w:bookmarkEnd w:id="791"/>
      <w:r>
        <w:rPr>
          <w:color w:val="000000"/>
          <w:sz w:val="28"/>
        </w:rPr>
        <w:t>      при выезде из Республик</w:t>
      </w:r>
      <w:r>
        <w:rPr>
          <w:color w:val="000000"/>
          <w:sz w:val="28"/>
        </w:rPr>
        <w:t>и Казахстан на постоянное место жительства – на основании сведений уполномоченного государственного органа в случае отсутствия неисполненных налоговых обязательств;</w:t>
      </w:r>
    </w:p>
    <w:p w:rsidR="00322065" w:rsidRDefault="00FE6638">
      <w:pPr>
        <w:spacing w:after="0"/>
        <w:jc w:val="both"/>
      </w:pPr>
      <w:bookmarkStart w:id="793" w:name="z5555"/>
      <w:bookmarkEnd w:id="792"/>
      <w:r>
        <w:rPr>
          <w:color w:val="000000"/>
          <w:sz w:val="28"/>
        </w:rPr>
        <w:t xml:space="preserve">       по причине смерти или объявления его умершим согласно вступившему в силу решению суд</w:t>
      </w:r>
      <w:r>
        <w:rPr>
          <w:color w:val="000000"/>
          <w:sz w:val="28"/>
        </w:rPr>
        <w:t xml:space="preserve">а – на основании сведений уполномоченных государственных органов. </w:t>
      </w:r>
    </w:p>
    <w:p w:rsidR="00322065" w:rsidRDefault="00FE6638">
      <w:pPr>
        <w:spacing w:after="0"/>
        <w:jc w:val="both"/>
      </w:pPr>
      <w:bookmarkStart w:id="794" w:name="z5556"/>
      <w:bookmarkEnd w:id="793"/>
      <w:r>
        <w:rPr>
          <w:color w:val="000000"/>
          <w:sz w:val="28"/>
        </w:rPr>
        <w:t xml:space="preserve">       По окончании текущего года после подведения итогов исчисленных, начисленных, уменьшенных, уплаченных, зачтенных, возвращенных сумм сальдо расчетов переносится в лицевой счет предстоя</w:t>
      </w:r>
      <w:r>
        <w:rPr>
          <w:color w:val="000000"/>
          <w:sz w:val="28"/>
        </w:rPr>
        <w:t xml:space="preserve">щего года; </w:t>
      </w:r>
    </w:p>
    <w:p w:rsidR="00322065" w:rsidRDefault="00FE6638">
      <w:pPr>
        <w:spacing w:after="0"/>
        <w:jc w:val="both"/>
      </w:pPr>
      <w:bookmarkStart w:id="795" w:name="z5557"/>
      <w:bookmarkEnd w:id="794"/>
      <w:r>
        <w:rPr>
          <w:color w:val="000000"/>
          <w:sz w:val="28"/>
        </w:rPr>
        <w:t xml:space="preserve">       6) налогоплательщика, снятого с регистрационного учета по НДС по решению услугодателя по основаниям, предусмотренным пунктом 4 статьи 85 Налогового кодекса, при списании превышения налога на добавленную стоимость, сложившегося на дату вы</w:t>
      </w:r>
      <w:r>
        <w:rPr>
          <w:color w:val="000000"/>
          <w:sz w:val="28"/>
        </w:rPr>
        <w:t>несения соответствующего решения услугодателя.</w:t>
      </w:r>
    </w:p>
    <w:p w:rsidR="00322065" w:rsidRDefault="00FE6638">
      <w:pPr>
        <w:spacing w:after="0"/>
        <w:jc w:val="both"/>
      </w:pPr>
      <w:bookmarkStart w:id="796" w:name="z5558"/>
      <w:bookmarkEnd w:id="795"/>
      <w:r>
        <w:rPr>
          <w:color w:val="000000"/>
          <w:sz w:val="28"/>
        </w:rPr>
        <w:t xml:space="preserve">       Закрытие лицевого счета услугополучателя производится на основании Реестра к начислению, который составляется должностным лицом, осуществляющим контроль по налоговой отчетности, и представляется должнос</w:t>
      </w:r>
      <w:r>
        <w:rPr>
          <w:color w:val="000000"/>
          <w:sz w:val="28"/>
        </w:rPr>
        <w:t>тному лицу, ответственному за ведение учета, не позднее 10 (десяти) рабочих дней после возникновения условий, предусмотренных пунктом 8 статьи 429 Налогового кодекса.</w:t>
      </w:r>
    </w:p>
    <w:bookmarkEnd w:id="796"/>
    <w:p w:rsidR="00322065" w:rsidRDefault="00FE6638">
      <w:pPr>
        <w:spacing w:after="0"/>
      </w:pPr>
      <w:r>
        <w:rPr>
          <w:color w:val="FF0000"/>
          <w:sz w:val="28"/>
        </w:rPr>
        <w:t xml:space="preserve">      Сноска. Пункт 286 – в редакции приказа Министра финансов РК от 19.02.2021 </w:t>
      </w:r>
      <w:r>
        <w:rPr>
          <w:color w:val="000000"/>
          <w:sz w:val="28"/>
        </w:rPr>
        <w:t>№ 126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>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22065" w:rsidRDefault="00FE6638">
      <w:pPr>
        <w:spacing w:after="0"/>
      </w:pPr>
      <w:bookmarkStart w:id="797" w:name="z1980"/>
      <w:r>
        <w:rPr>
          <w:b/>
          <w:color w:val="000000"/>
        </w:rPr>
        <w:t xml:space="preserve"> Параграф 15. Закрытие лицевых счетов по окончании финансового года</w:t>
      </w:r>
    </w:p>
    <w:p w:rsidR="00322065" w:rsidRDefault="00FE6638">
      <w:pPr>
        <w:spacing w:after="0"/>
        <w:jc w:val="both"/>
      </w:pPr>
      <w:bookmarkStart w:id="798" w:name="z1981"/>
      <w:bookmarkEnd w:id="797"/>
      <w:r>
        <w:rPr>
          <w:color w:val="000000"/>
          <w:sz w:val="28"/>
        </w:rPr>
        <w:t>      287. По окончании финансового года в лицевых счетах после записи всех опера</w:t>
      </w:r>
      <w:r>
        <w:rPr>
          <w:color w:val="000000"/>
          <w:sz w:val="28"/>
        </w:rPr>
        <w:t>ций за последнее число декабря подводятся итоги за год:</w:t>
      </w:r>
    </w:p>
    <w:p w:rsidR="00322065" w:rsidRDefault="00FE6638">
      <w:pPr>
        <w:spacing w:after="0"/>
        <w:jc w:val="both"/>
      </w:pPr>
      <w:bookmarkStart w:id="799" w:name="z1982"/>
      <w:bookmarkEnd w:id="798"/>
      <w:r>
        <w:rPr>
          <w:color w:val="000000"/>
          <w:sz w:val="28"/>
        </w:rPr>
        <w:lastRenderedPageBreak/>
        <w:t>      исчисленных, начисленных, уменьшенных, уплаченных, зачтенных и возвращенных сумм налогов, платежей в бюджет, социальных платежей, пеней и штрафов;</w:t>
      </w:r>
    </w:p>
    <w:p w:rsidR="00322065" w:rsidRDefault="00FE6638">
      <w:pPr>
        <w:spacing w:after="0"/>
        <w:jc w:val="both"/>
      </w:pPr>
      <w:bookmarkStart w:id="800" w:name="z1983"/>
      <w:bookmarkEnd w:id="799"/>
      <w:r>
        <w:rPr>
          <w:color w:val="000000"/>
          <w:sz w:val="28"/>
        </w:rPr>
        <w:t>      сумм налогов, плат с измененным сроком ис</w:t>
      </w:r>
      <w:r>
        <w:rPr>
          <w:color w:val="000000"/>
          <w:sz w:val="28"/>
        </w:rPr>
        <w:t>полнения налоговых обязательств по уплате налогов, плат.</w:t>
      </w:r>
    </w:p>
    <w:p w:rsidR="00322065" w:rsidRDefault="00FE6638">
      <w:pPr>
        <w:spacing w:after="0"/>
        <w:jc w:val="both"/>
      </w:pPr>
      <w:bookmarkStart w:id="801" w:name="z1984"/>
      <w:bookmarkEnd w:id="800"/>
      <w:r>
        <w:rPr>
          <w:color w:val="000000"/>
          <w:sz w:val="28"/>
        </w:rPr>
        <w:t>      288. При подведении итогов за год по графам "Сальдо расчетов недоимка (–), переплата (+)", "Сальдо пени", "Сальдо штрафа" подсчет итоговых сумм не производится, а в итоговой строке записывается</w:t>
      </w:r>
      <w:r>
        <w:rPr>
          <w:color w:val="000000"/>
          <w:sz w:val="28"/>
        </w:rPr>
        <w:t xml:space="preserve"> сумма недоимки или переплаты (если таковые имели место), показанная при записи последней операции за декабрь, по 31 число включительно.</w:t>
      </w:r>
    </w:p>
    <w:p w:rsidR="00322065" w:rsidRDefault="00FE6638">
      <w:pPr>
        <w:spacing w:after="0"/>
        <w:jc w:val="both"/>
      </w:pPr>
      <w:bookmarkStart w:id="802" w:name="z1985"/>
      <w:bookmarkEnd w:id="801"/>
      <w:r>
        <w:rPr>
          <w:color w:val="000000"/>
          <w:sz w:val="28"/>
        </w:rPr>
        <w:t>      289. После подведения итоговых данных по окончании финансового года и закрытия лицевого счета сальдо расчетов (не</w:t>
      </w:r>
      <w:r>
        <w:rPr>
          <w:color w:val="000000"/>
          <w:sz w:val="28"/>
        </w:rPr>
        <w:t>доимка или переплата) по налогам и платежам в бюджет, социальным платежам, пени и штрафам переносится в лицевые счета на следующий год.</w:t>
      </w:r>
    </w:p>
    <w:p w:rsidR="00322065" w:rsidRDefault="00FE6638">
      <w:pPr>
        <w:spacing w:after="0"/>
        <w:jc w:val="both"/>
      </w:pPr>
      <w:bookmarkStart w:id="803" w:name="z1986"/>
      <w:bookmarkEnd w:id="802"/>
      <w:r>
        <w:rPr>
          <w:color w:val="000000"/>
          <w:sz w:val="28"/>
        </w:rPr>
        <w:t>      290. В случае наличия по лицевым счетам сальдо расчетов (задолженность или переплата), сальдо переносится в лицево</w:t>
      </w:r>
      <w:r>
        <w:rPr>
          <w:color w:val="000000"/>
          <w:sz w:val="28"/>
        </w:rPr>
        <w:t>й счет, открытый в новом финансовом году.</w:t>
      </w:r>
    </w:p>
    <w:p w:rsidR="00322065" w:rsidRDefault="00FE6638">
      <w:pPr>
        <w:spacing w:after="0"/>
      </w:pPr>
      <w:bookmarkStart w:id="804" w:name="z1987"/>
      <w:bookmarkEnd w:id="803"/>
      <w:r>
        <w:rPr>
          <w:b/>
          <w:color w:val="000000"/>
        </w:rPr>
        <w:t xml:space="preserve"> Глава 5. Отчетность по налогам и платежам в бюджет, социальным платежам</w:t>
      </w:r>
    </w:p>
    <w:p w:rsidR="00322065" w:rsidRDefault="00FE6638">
      <w:pPr>
        <w:spacing w:after="0"/>
      </w:pPr>
      <w:bookmarkStart w:id="805" w:name="z1988"/>
      <w:bookmarkEnd w:id="804"/>
      <w:r>
        <w:rPr>
          <w:b/>
          <w:color w:val="000000"/>
        </w:rPr>
        <w:t xml:space="preserve"> Параграф 1. Отчет по форме 1Н "О поступлениях сумм налогов, платежей в бюджет, социальных платежей"</w:t>
      </w:r>
    </w:p>
    <w:p w:rsidR="00322065" w:rsidRDefault="00FE6638">
      <w:pPr>
        <w:spacing w:after="0"/>
        <w:jc w:val="both"/>
      </w:pPr>
      <w:bookmarkStart w:id="806" w:name="z1989"/>
      <w:bookmarkEnd w:id="805"/>
      <w:r>
        <w:rPr>
          <w:color w:val="000000"/>
          <w:sz w:val="28"/>
        </w:rPr>
        <w:t xml:space="preserve">      291. Услугодатели ежемесячно по </w:t>
      </w:r>
      <w:r>
        <w:rPr>
          <w:color w:val="000000"/>
          <w:sz w:val="28"/>
        </w:rPr>
        <w:t>состоянию на первое число составляют расширенный отчет по форме 1Н "О поступлениях сумм налогов, платежей в бюджет, социальных платежей" (далее в целях настоящей главы – Отчет формы 1Н).</w:t>
      </w:r>
    </w:p>
    <w:p w:rsidR="00322065" w:rsidRDefault="00FE6638">
      <w:pPr>
        <w:spacing w:after="0"/>
        <w:jc w:val="both"/>
      </w:pPr>
      <w:bookmarkStart w:id="807" w:name="z1990"/>
      <w:bookmarkEnd w:id="806"/>
      <w:r>
        <w:rPr>
          <w:color w:val="000000"/>
          <w:sz w:val="28"/>
        </w:rPr>
        <w:t xml:space="preserve">      292. Отчет формы 1Н составляется с нарастающим итогом с начала </w:t>
      </w:r>
      <w:r>
        <w:rPr>
          <w:color w:val="000000"/>
          <w:sz w:val="28"/>
        </w:rPr>
        <w:t>финансового года по кодам бюджетной классификации доходов по трем категориям с подведением итогов:</w:t>
      </w:r>
    </w:p>
    <w:p w:rsidR="00322065" w:rsidRDefault="00FE6638">
      <w:pPr>
        <w:spacing w:after="0"/>
        <w:jc w:val="both"/>
      </w:pPr>
      <w:bookmarkStart w:id="808" w:name="z1991"/>
      <w:bookmarkEnd w:id="807"/>
      <w:r>
        <w:rPr>
          <w:color w:val="000000"/>
          <w:sz w:val="28"/>
        </w:rPr>
        <w:t>      1) налоговые поступления (первая категория);</w:t>
      </w:r>
    </w:p>
    <w:p w:rsidR="00322065" w:rsidRDefault="00FE6638">
      <w:pPr>
        <w:spacing w:after="0"/>
        <w:jc w:val="both"/>
      </w:pPr>
      <w:bookmarkStart w:id="809" w:name="z1992"/>
      <w:bookmarkEnd w:id="808"/>
      <w:r>
        <w:rPr>
          <w:color w:val="000000"/>
          <w:sz w:val="28"/>
        </w:rPr>
        <w:t>      2) неналоговые поступления (вторая категория);</w:t>
      </w:r>
    </w:p>
    <w:p w:rsidR="00322065" w:rsidRDefault="00FE6638">
      <w:pPr>
        <w:spacing w:after="0"/>
        <w:jc w:val="both"/>
      </w:pPr>
      <w:bookmarkStart w:id="810" w:name="z1993"/>
      <w:bookmarkEnd w:id="809"/>
      <w:r>
        <w:rPr>
          <w:color w:val="000000"/>
          <w:sz w:val="28"/>
        </w:rPr>
        <w:t>      3) итого по налоговым и неналоговым;</w:t>
      </w:r>
    </w:p>
    <w:p w:rsidR="00322065" w:rsidRDefault="00FE6638">
      <w:pPr>
        <w:spacing w:after="0"/>
        <w:jc w:val="both"/>
      </w:pPr>
      <w:bookmarkStart w:id="811" w:name="z1994"/>
      <w:bookmarkEnd w:id="810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доходы от операций с капиталом (третья категория);</w:t>
      </w:r>
    </w:p>
    <w:p w:rsidR="00322065" w:rsidRDefault="00FE6638">
      <w:pPr>
        <w:spacing w:after="0"/>
        <w:jc w:val="both"/>
      </w:pPr>
      <w:bookmarkStart w:id="812" w:name="z1995"/>
      <w:bookmarkEnd w:id="811"/>
      <w:r>
        <w:rPr>
          <w:color w:val="000000"/>
          <w:sz w:val="28"/>
        </w:rPr>
        <w:t>      5) итого доходов.</w:t>
      </w:r>
    </w:p>
    <w:p w:rsidR="00322065" w:rsidRDefault="00FE6638">
      <w:pPr>
        <w:spacing w:after="0"/>
        <w:jc w:val="both"/>
      </w:pPr>
      <w:bookmarkStart w:id="813" w:name="z1996"/>
      <w:bookmarkEnd w:id="812"/>
      <w:r>
        <w:rPr>
          <w:color w:val="000000"/>
          <w:sz w:val="28"/>
        </w:rPr>
        <w:t>      293. При составлении отчета формы 1Н на отчетную дату по соответствующим графам отчета отражается:</w:t>
      </w:r>
    </w:p>
    <w:p w:rsidR="00322065" w:rsidRDefault="00FE6638">
      <w:pPr>
        <w:spacing w:after="0"/>
        <w:jc w:val="both"/>
      </w:pPr>
      <w:bookmarkStart w:id="814" w:name="z1997"/>
      <w:bookmarkEnd w:id="813"/>
      <w:r>
        <w:rPr>
          <w:color w:val="000000"/>
          <w:sz w:val="28"/>
        </w:rPr>
        <w:t>      1) "План" – утвержденные прогнозные показатели;</w:t>
      </w:r>
    </w:p>
    <w:p w:rsidR="00322065" w:rsidRDefault="00FE6638">
      <w:pPr>
        <w:spacing w:after="0"/>
        <w:jc w:val="both"/>
      </w:pPr>
      <w:bookmarkStart w:id="815" w:name="z1998"/>
      <w:bookmarkEnd w:id="814"/>
      <w:r>
        <w:rPr>
          <w:color w:val="000000"/>
          <w:sz w:val="28"/>
        </w:rPr>
        <w:t xml:space="preserve">      2) "Фактическое </w:t>
      </w:r>
      <w:r>
        <w:rPr>
          <w:color w:val="000000"/>
          <w:sz w:val="28"/>
        </w:rPr>
        <w:t>поступление" – поступления в государственный бюджет по данным уполномоченного органа по исполнению бюджета с начала года;</w:t>
      </w:r>
    </w:p>
    <w:p w:rsidR="00322065" w:rsidRDefault="00FE6638">
      <w:pPr>
        <w:spacing w:after="0"/>
        <w:jc w:val="both"/>
      </w:pPr>
      <w:bookmarkStart w:id="816" w:name="z1999"/>
      <w:bookmarkEnd w:id="815"/>
      <w:r>
        <w:rPr>
          <w:color w:val="000000"/>
          <w:sz w:val="28"/>
        </w:rPr>
        <w:lastRenderedPageBreak/>
        <w:t>      3) "Фактическое поступление в республиканский бюджет" – поступления в республиканский бюджет на основании ведомостей уполномочен</w:t>
      </w:r>
      <w:r>
        <w:rPr>
          <w:color w:val="000000"/>
          <w:sz w:val="28"/>
        </w:rPr>
        <w:t>ного органа по исполнению бюджета с начала года;</w:t>
      </w:r>
    </w:p>
    <w:p w:rsidR="00322065" w:rsidRDefault="00FE6638">
      <w:pPr>
        <w:spacing w:after="0"/>
        <w:jc w:val="both"/>
      </w:pPr>
      <w:bookmarkStart w:id="817" w:name="z2000"/>
      <w:bookmarkEnd w:id="816"/>
      <w:r>
        <w:rPr>
          <w:color w:val="000000"/>
          <w:sz w:val="28"/>
        </w:rPr>
        <w:t>      4) "Фактическое поступление в местный бюджет" – поступления в местный бюджет на основании ведомостей уполномоченного органа по исполнению бюджета с начала года;</w:t>
      </w:r>
    </w:p>
    <w:p w:rsidR="00322065" w:rsidRDefault="00FE6638">
      <w:pPr>
        <w:spacing w:after="0"/>
        <w:jc w:val="both"/>
      </w:pPr>
      <w:bookmarkStart w:id="818" w:name="z2001"/>
      <w:bookmarkEnd w:id="817"/>
      <w:r>
        <w:rPr>
          <w:color w:val="000000"/>
          <w:sz w:val="28"/>
        </w:rPr>
        <w:t>      5) "Всего поступлений с Национальн</w:t>
      </w:r>
      <w:r>
        <w:rPr>
          <w:color w:val="000000"/>
          <w:sz w:val="28"/>
        </w:rPr>
        <w:t>ым Фондом Республики Казахстан" – поступления в государственный бюджет плюс поступления в Национальный Фонд Республики Казахстан на основании ведомостей уполномоченного органа по исполнению бюджета с начала года;</w:t>
      </w:r>
    </w:p>
    <w:p w:rsidR="00322065" w:rsidRDefault="00FE6638">
      <w:pPr>
        <w:spacing w:after="0"/>
        <w:jc w:val="both"/>
      </w:pPr>
      <w:bookmarkStart w:id="819" w:name="z2002"/>
      <w:bookmarkEnd w:id="818"/>
      <w:r>
        <w:rPr>
          <w:color w:val="000000"/>
          <w:sz w:val="28"/>
        </w:rPr>
        <w:t>      6) "в том числе поступления в Национа</w:t>
      </w:r>
      <w:r>
        <w:rPr>
          <w:color w:val="000000"/>
          <w:sz w:val="28"/>
        </w:rPr>
        <w:t>льный Фонд Республики Казахстан" – поступления в Национальный Фонд Республики Казахстан по данным уполномоченного органа по исполнению бюджета с начала года;</w:t>
      </w:r>
    </w:p>
    <w:p w:rsidR="00322065" w:rsidRDefault="00FE6638">
      <w:pPr>
        <w:spacing w:after="0"/>
        <w:jc w:val="both"/>
      </w:pPr>
      <w:bookmarkStart w:id="820" w:name="z2003"/>
      <w:bookmarkEnd w:id="819"/>
      <w:r>
        <w:rPr>
          <w:color w:val="000000"/>
          <w:sz w:val="28"/>
        </w:rPr>
        <w:t>      7) "% выполнения" – процент выполнения прогнозных показателей на отчетную дату по поступлени</w:t>
      </w:r>
      <w:r>
        <w:rPr>
          <w:color w:val="000000"/>
          <w:sz w:val="28"/>
        </w:rPr>
        <w:t>ям в бюджеты;</w:t>
      </w:r>
    </w:p>
    <w:p w:rsidR="00322065" w:rsidRDefault="00FE6638">
      <w:pPr>
        <w:spacing w:after="0"/>
        <w:jc w:val="both"/>
      </w:pPr>
      <w:bookmarkStart w:id="821" w:name="z2004"/>
      <w:bookmarkEnd w:id="820"/>
      <w:r>
        <w:rPr>
          <w:color w:val="000000"/>
          <w:sz w:val="28"/>
        </w:rPr>
        <w:t>      8) "Недоимка" – недоимка услугополучателей.</w:t>
      </w:r>
    </w:p>
    <w:p w:rsidR="00322065" w:rsidRDefault="00FE6638">
      <w:pPr>
        <w:spacing w:after="0"/>
        <w:jc w:val="both"/>
      </w:pPr>
      <w:bookmarkStart w:id="822" w:name="z2005"/>
      <w:bookmarkEnd w:id="821"/>
      <w:r>
        <w:rPr>
          <w:color w:val="000000"/>
          <w:sz w:val="28"/>
        </w:rPr>
        <w:t>      В графу "Недоимка" на отчетную дату включаются:</w:t>
      </w:r>
    </w:p>
    <w:p w:rsidR="00322065" w:rsidRDefault="00FE6638">
      <w:pPr>
        <w:spacing w:after="0"/>
        <w:jc w:val="both"/>
      </w:pPr>
      <w:bookmarkStart w:id="823" w:name="z2006"/>
      <w:bookmarkEnd w:id="822"/>
      <w:r>
        <w:rPr>
          <w:color w:val="000000"/>
          <w:sz w:val="28"/>
        </w:rPr>
        <w:t xml:space="preserve">       исчисленные и неуплаченные в срок суммы налогов, платежей в бюджет, таможенных платежей и налогов, предусмотренных Кодексом Республ</w:t>
      </w:r>
      <w:r>
        <w:rPr>
          <w:color w:val="000000"/>
          <w:sz w:val="28"/>
        </w:rPr>
        <w:t>ики Казахстан от 26 декабря 2017 года "О таможенном регулировании в Республике Казахстан" (далее - Кодекс), по лицевым счетам (без пени и штрафов), независимо от наличия излишне уплаченной суммы по другим видам налогов и платежей;</w:t>
      </w:r>
    </w:p>
    <w:p w:rsidR="00322065" w:rsidRDefault="00FE6638">
      <w:pPr>
        <w:spacing w:after="0"/>
        <w:jc w:val="both"/>
      </w:pPr>
      <w:bookmarkStart w:id="824" w:name="z2007"/>
      <w:bookmarkEnd w:id="823"/>
      <w:r>
        <w:rPr>
          <w:color w:val="000000"/>
          <w:sz w:val="28"/>
        </w:rPr>
        <w:t xml:space="preserve">      сумма недоимки, не </w:t>
      </w:r>
      <w:r>
        <w:rPr>
          <w:color w:val="000000"/>
          <w:sz w:val="28"/>
        </w:rPr>
        <w:t>включенная в реестр требований кредиторов в порядке, определенном законодательством Республики Казахстан о реабилитации и банкротстве;</w:t>
      </w:r>
    </w:p>
    <w:p w:rsidR="00322065" w:rsidRDefault="00FE6638">
      <w:pPr>
        <w:spacing w:after="0"/>
        <w:jc w:val="both"/>
      </w:pPr>
      <w:bookmarkStart w:id="825" w:name="z2008"/>
      <w:bookmarkEnd w:id="824"/>
      <w:r>
        <w:rPr>
          <w:color w:val="000000"/>
          <w:sz w:val="28"/>
        </w:rPr>
        <w:t>      сумма налога, подлежащего уплате по истечении измененного срока исполнения налогового обязательства по уплате налог</w:t>
      </w:r>
      <w:r>
        <w:rPr>
          <w:color w:val="000000"/>
          <w:sz w:val="28"/>
        </w:rPr>
        <w:t>а, платы.</w:t>
      </w:r>
    </w:p>
    <w:p w:rsidR="00322065" w:rsidRDefault="00FE6638">
      <w:pPr>
        <w:spacing w:after="0"/>
        <w:jc w:val="both"/>
      </w:pPr>
      <w:bookmarkStart w:id="826" w:name="z2009"/>
      <w:bookmarkEnd w:id="825"/>
      <w:r>
        <w:rPr>
          <w:color w:val="000000"/>
          <w:sz w:val="28"/>
        </w:rPr>
        <w:t>      В графе "Недоимка" отчета формы 1Н не отражается:</w:t>
      </w:r>
    </w:p>
    <w:p w:rsidR="00322065" w:rsidRDefault="00FE6638">
      <w:pPr>
        <w:spacing w:after="0"/>
        <w:jc w:val="both"/>
      </w:pPr>
      <w:bookmarkStart w:id="827" w:name="z2010"/>
      <w:bookmarkEnd w:id="826"/>
      <w:r>
        <w:rPr>
          <w:color w:val="000000"/>
          <w:sz w:val="28"/>
        </w:rPr>
        <w:t>      сумма налога с измененным сроком исполнения налогового обязательства по уплате налога, платы, в том числе согласно утвержденному судом плану реабилитации;</w:t>
      </w:r>
    </w:p>
    <w:p w:rsidR="00322065" w:rsidRDefault="00FE6638">
      <w:pPr>
        <w:spacing w:after="0"/>
        <w:jc w:val="both"/>
      </w:pPr>
      <w:bookmarkStart w:id="828" w:name="z2011"/>
      <w:bookmarkEnd w:id="827"/>
      <w:r>
        <w:rPr>
          <w:color w:val="000000"/>
          <w:sz w:val="28"/>
        </w:rPr>
        <w:t>      недоимка услугополучате</w:t>
      </w:r>
      <w:r>
        <w:rPr>
          <w:color w:val="000000"/>
          <w:sz w:val="28"/>
        </w:rPr>
        <w:t>ля, признанного вступившим в законную силу решением суда банкротом.</w:t>
      </w:r>
    </w:p>
    <w:p w:rsidR="00322065" w:rsidRDefault="00FE6638">
      <w:pPr>
        <w:spacing w:after="0"/>
        <w:jc w:val="both"/>
      </w:pPr>
      <w:bookmarkStart w:id="829" w:name="z2012"/>
      <w:bookmarkEnd w:id="828"/>
      <w:r>
        <w:rPr>
          <w:color w:val="000000"/>
          <w:sz w:val="28"/>
        </w:rPr>
        <w:t>      9) "Сумма возмещения НДС, всего" – возвращенная сумма НДС с начала текущего года;</w:t>
      </w:r>
    </w:p>
    <w:p w:rsidR="00322065" w:rsidRDefault="00FE6638">
      <w:pPr>
        <w:spacing w:after="0"/>
        <w:jc w:val="both"/>
      </w:pPr>
      <w:bookmarkStart w:id="830" w:name="z2013"/>
      <w:bookmarkEnd w:id="829"/>
      <w:r>
        <w:rPr>
          <w:color w:val="000000"/>
          <w:sz w:val="28"/>
        </w:rPr>
        <w:lastRenderedPageBreak/>
        <w:t>      10) "Сумма уплаченной пени" – поступление с начала текущего года в счет погашения пени;</w:t>
      </w:r>
    </w:p>
    <w:p w:rsidR="00322065" w:rsidRDefault="00FE6638">
      <w:pPr>
        <w:spacing w:after="0"/>
        <w:jc w:val="both"/>
      </w:pPr>
      <w:bookmarkStart w:id="831" w:name="z2014"/>
      <w:bookmarkEnd w:id="83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11) "Сумма уплаченного штрафа" – поступление с начала текущего года в счет погашения штрафов;</w:t>
      </w:r>
    </w:p>
    <w:p w:rsidR="00322065" w:rsidRDefault="00FE6638">
      <w:pPr>
        <w:spacing w:after="0"/>
        <w:jc w:val="both"/>
      </w:pPr>
      <w:bookmarkStart w:id="832" w:name="z2015"/>
      <w:bookmarkEnd w:id="831"/>
      <w:r>
        <w:rPr>
          <w:color w:val="000000"/>
          <w:sz w:val="28"/>
        </w:rPr>
        <w:t xml:space="preserve">       12) "Переплата" – сумма переплаты по видам налогов и платежей в бюджет, таможенных платежей и налогов, предусмотренных Кодексом Республики Казахстан от 26 </w:t>
      </w:r>
      <w:r>
        <w:rPr>
          <w:color w:val="000000"/>
          <w:sz w:val="28"/>
        </w:rPr>
        <w:t>декабря 2017 года "О таможенном регулировании в Республике Казахстан", фактически образовавшаяся в лицевых счетах на отчетную дату, кроме переплаты услугополучателей, объявленных банкротами, но конкурсное производство которых не завершено, и переплаты услу</w:t>
      </w:r>
      <w:r>
        <w:rPr>
          <w:color w:val="000000"/>
          <w:sz w:val="28"/>
        </w:rPr>
        <w:t>гополучателей, по которым судом принято определение о применении реабилитационной процедуры, переплаты, имеющейся на лицевых счетах бездействующих услугополучателей, переплаты, числящейся свыше срока исковой давности, установленного пунктами 2 и 3 статьи 4</w:t>
      </w:r>
      <w:r>
        <w:rPr>
          <w:color w:val="000000"/>
          <w:sz w:val="28"/>
        </w:rPr>
        <w:t>8 Налогового кодекса;</w:t>
      </w:r>
    </w:p>
    <w:p w:rsidR="00322065" w:rsidRDefault="00FE6638">
      <w:pPr>
        <w:spacing w:after="0"/>
        <w:jc w:val="both"/>
      </w:pPr>
      <w:bookmarkStart w:id="833" w:name="z2016"/>
      <w:bookmarkEnd w:id="832"/>
      <w:r>
        <w:rPr>
          <w:color w:val="000000"/>
          <w:sz w:val="28"/>
        </w:rPr>
        <w:t xml:space="preserve">       13) по строке "Накопительный пенсионный фонд" – заполняются: </w:t>
      </w:r>
    </w:p>
    <w:p w:rsidR="00322065" w:rsidRDefault="00FE6638">
      <w:pPr>
        <w:spacing w:after="0"/>
        <w:jc w:val="both"/>
      </w:pPr>
      <w:bookmarkStart w:id="834" w:name="z2017"/>
      <w:bookmarkEnd w:id="833"/>
      <w:r>
        <w:rPr>
          <w:color w:val="000000"/>
          <w:sz w:val="28"/>
        </w:rPr>
        <w:t xml:space="preserve">      графа "Фактическое поступление" – поступление обязательных пенсионных взносов, обязательных профессиональных пенсионных взносов, обязательных пенсионных </w:t>
      </w:r>
      <w:r>
        <w:rPr>
          <w:color w:val="000000"/>
          <w:sz w:val="28"/>
        </w:rPr>
        <w:t>взносов работодателя графы "Недоимка", "Переплата" – соответственно недоимка или излишне уплаченная сумма по обязательным пенсионным взносам, обязательным профессиональным пенсионным взносам, обязательным пенсионным взносам работодателя, сложившаяся в лице</w:t>
      </w:r>
      <w:r>
        <w:rPr>
          <w:color w:val="000000"/>
          <w:sz w:val="28"/>
        </w:rPr>
        <w:t>вых счетах на отчетную дату, кроме недоимки и излишне уплаченной суммы услугополучателей, объявленных банкротами, но конкурсное производство которых не завершено, и услугополучателей, по которым судом принято определение о применении реабилитационной проце</w:t>
      </w:r>
      <w:r>
        <w:rPr>
          <w:color w:val="000000"/>
          <w:sz w:val="28"/>
        </w:rPr>
        <w:t>дуры;</w:t>
      </w:r>
    </w:p>
    <w:p w:rsidR="00322065" w:rsidRDefault="00FE6638">
      <w:pPr>
        <w:spacing w:after="0"/>
        <w:jc w:val="both"/>
      </w:pPr>
      <w:bookmarkStart w:id="835" w:name="z2018"/>
      <w:bookmarkEnd w:id="834"/>
      <w:r>
        <w:rPr>
          <w:color w:val="000000"/>
          <w:sz w:val="28"/>
        </w:rPr>
        <w:t>      14) по строке "Социальные отчисления" – заполняются: графа "Фактическое поступление" – поступление социальных отчислений, графы "Недоимка", "Переплата" – соответственно недоимка или излишне уплаченная сумма по социальным отчислениям, сложившаяс</w:t>
      </w:r>
      <w:r>
        <w:rPr>
          <w:color w:val="000000"/>
          <w:sz w:val="28"/>
        </w:rPr>
        <w:t>я в лицевых счетах на отчетную дату, кроме недоимки и излишне уплаченной суммы услугополучателей, объявленных банкротами, но конкурсное производство которых не завершено, и услугополучателей, по которым судом принято определение о применении реабилитационн</w:t>
      </w:r>
      <w:r>
        <w:rPr>
          <w:color w:val="000000"/>
          <w:sz w:val="28"/>
        </w:rPr>
        <w:t>ой процедуры;</w:t>
      </w:r>
    </w:p>
    <w:p w:rsidR="00322065" w:rsidRDefault="00FE6638">
      <w:pPr>
        <w:spacing w:after="0"/>
        <w:jc w:val="both"/>
      </w:pPr>
      <w:bookmarkStart w:id="836" w:name="z2019"/>
      <w:bookmarkEnd w:id="835"/>
      <w:r>
        <w:rPr>
          <w:color w:val="000000"/>
          <w:sz w:val="28"/>
        </w:rPr>
        <w:t>      15) по строке "Отчисления и (или) взносы на обязательное социальное медицинское страхование" – заполняются: графа "Фактическое поступление" – поступление отчислений и (или) взносов на обязательное социальное медицинское страхование, гра</w:t>
      </w:r>
      <w:r>
        <w:rPr>
          <w:color w:val="000000"/>
          <w:sz w:val="28"/>
        </w:rPr>
        <w:t xml:space="preserve">фы "Недоимка", "Переплата" – соответственно </w:t>
      </w:r>
      <w:r>
        <w:rPr>
          <w:color w:val="000000"/>
          <w:sz w:val="28"/>
        </w:rPr>
        <w:lastRenderedPageBreak/>
        <w:t>недоимка или излишне уплаченная сумма по отчислениям и (или) взносам на обязательное социальное медицинское страхование, сложившаяся в лицевых счетах на отчетную дату, кроме недоимки и излишне уплаченной суммы ус</w:t>
      </w:r>
      <w:r>
        <w:rPr>
          <w:color w:val="000000"/>
          <w:sz w:val="28"/>
        </w:rPr>
        <w:t>лугополучателей, объявленных банкротами, но конкурсное производство которых не завершено, и услугополучателей, по которым судом принято определение о применении реабилитационной процедуры.</w:t>
      </w:r>
    </w:p>
    <w:bookmarkEnd w:id="836"/>
    <w:p w:rsidR="00322065" w:rsidRDefault="00FE6638">
      <w:pPr>
        <w:spacing w:after="0"/>
      </w:pPr>
      <w:r>
        <w:rPr>
          <w:color w:val="FF0000"/>
          <w:sz w:val="28"/>
        </w:rPr>
        <w:t>      Сноска. Пункт 293 с изменениями, внесенными приказом Министра</w:t>
      </w:r>
      <w:r>
        <w:rPr>
          <w:color w:val="FF0000"/>
          <w:sz w:val="28"/>
        </w:rPr>
        <w:t xml:space="preserve"> финансов РК от 19.02.2021 </w:t>
      </w:r>
      <w:r>
        <w:rPr>
          <w:color w:val="000000"/>
          <w:sz w:val="28"/>
        </w:rPr>
        <w:t>№ 126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22065" w:rsidRDefault="00FE6638">
      <w:pPr>
        <w:spacing w:after="0"/>
      </w:pPr>
      <w:bookmarkStart w:id="837" w:name="z2020"/>
      <w:r>
        <w:rPr>
          <w:b/>
          <w:color w:val="000000"/>
        </w:rPr>
        <w:t xml:space="preserve"> Глава 6. Порядок обжалования решений, действий (бездействий) услугодателей и (или) их должностных лиц, Государст</w:t>
      </w:r>
      <w:r>
        <w:rPr>
          <w:b/>
          <w:color w:val="000000"/>
        </w:rPr>
        <w:t>венной корпорации и (или) их работников по вопросам оказания государственных услуг</w:t>
      </w:r>
    </w:p>
    <w:p w:rsidR="00322065" w:rsidRDefault="00FE6638">
      <w:pPr>
        <w:spacing w:after="0"/>
        <w:jc w:val="both"/>
      </w:pPr>
      <w:bookmarkStart w:id="838" w:name="z2021"/>
      <w:bookmarkEnd w:id="837"/>
      <w:r>
        <w:rPr>
          <w:color w:val="000000"/>
          <w:sz w:val="28"/>
        </w:rPr>
        <w:t xml:space="preserve">      294. В случаях несогласия с результатами оказания государственной услуги услугополучателем подается жалоба на решения, действия (бездействия) услугодателя по вопросам </w:t>
      </w:r>
      <w:r>
        <w:rPr>
          <w:color w:val="000000"/>
          <w:sz w:val="28"/>
        </w:rPr>
        <w:t>оказания государственных услуг в соответствии с законодательством Республики Казахстан:</w:t>
      </w:r>
    </w:p>
    <w:p w:rsidR="00322065" w:rsidRDefault="00FE6638">
      <w:pPr>
        <w:spacing w:after="0"/>
        <w:jc w:val="both"/>
      </w:pPr>
      <w:bookmarkStart w:id="839" w:name="z2022"/>
      <w:bookmarkEnd w:id="838"/>
      <w:r>
        <w:rPr>
          <w:color w:val="000000"/>
          <w:sz w:val="28"/>
        </w:rPr>
        <w:t>      на имя руководителя услугодателя;</w:t>
      </w:r>
    </w:p>
    <w:p w:rsidR="00322065" w:rsidRDefault="00FE6638">
      <w:pPr>
        <w:spacing w:after="0"/>
        <w:jc w:val="both"/>
      </w:pPr>
      <w:bookmarkStart w:id="840" w:name="z2023"/>
      <w:bookmarkEnd w:id="839"/>
      <w:r>
        <w:rPr>
          <w:color w:val="000000"/>
          <w:sz w:val="28"/>
        </w:rPr>
        <w:t>      на имя руководителя уполномоченного органа, осуществляющего руководство в сфере обеспечения поступлений налогов и платежей</w:t>
      </w:r>
      <w:r>
        <w:rPr>
          <w:color w:val="000000"/>
          <w:sz w:val="28"/>
        </w:rPr>
        <w:t xml:space="preserve"> в бюджет;</w:t>
      </w:r>
    </w:p>
    <w:p w:rsidR="00322065" w:rsidRDefault="00FE6638">
      <w:pPr>
        <w:spacing w:after="0"/>
        <w:jc w:val="both"/>
      </w:pPr>
      <w:bookmarkStart w:id="841" w:name="z2024"/>
      <w:bookmarkEnd w:id="840"/>
      <w:r>
        <w:rPr>
          <w:color w:val="000000"/>
          <w:sz w:val="28"/>
        </w:rPr>
        <w:t>      в уполномоченный орган по оценке и контролю за качеством оказания государственных услуг.</w:t>
      </w:r>
    </w:p>
    <w:p w:rsidR="00322065" w:rsidRDefault="00FE6638">
      <w:pPr>
        <w:spacing w:after="0"/>
        <w:jc w:val="both"/>
      </w:pPr>
      <w:bookmarkStart w:id="842" w:name="z2025"/>
      <w:bookmarkEnd w:id="841"/>
      <w:r>
        <w:rPr>
          <w:color w:val="000000"/>
          <w:sz w:val="28"/>
        </w:rPr>
        <w:t>      При этом жалоба на действия (бездействия) работников Государственной корпорации при оказании государственных услуг через Государственную корпора</w:t>
      </w:r>
      <w:r>
        <w:rPr>
          <w:color w:val="000000"/>
          <w:sz w:val="28"/>
        </w:rPr>
        <w:t>цию подается на имя руководителя Государственной корпорации либо в уполномоченный орган в сфере информатизации.</w:t>
      </w:r>
    </w:p>
    <w:p w:rsidR="00322065" w:rsidRDefault="00FE6638">
      <w:pPr>
        <w:spacing w:after="0"/>
        <w:jc w:val="both"/>
      </w:pPr>
      <w:bookmarkStart w:id="843" w:name="z2026"/>
      <w:bookmarkEnd w:id="842"/>
      <w:r>
        <w:rPr>
          <w:color w:val="000000"/>
          <w:sz w:val="28"/>
        </w:rPr>
        <w:t xml:space="preserve">       295. Жалоба услугополучателя, поступившая в адрес услугодателя, Государственной корпорации, непосредственно оказывающих государственные у</w:t>
      </w:r>
      <w:r>
        <w:rPr>
          <w:color w:val="000000"/>
          <w:sz w:val="28"/>
        </w:rPr>
        <w:t>слуги, подлежит рассмотрению в соответствии с пунктом 2 статьи 25 Закона в течение 5 (пяти) рабочих дней со дня ее регистрации.</w:t>
      </w:r>
    </w:p>
    <w:p w:rsidR="00322065" w:rsidRDefault="00FE6638">
      <w:pPr>
        <w:spacing w:after="0"/>
        <w:jc w:val="both"/>
      </w:pPr>
      <w:bookmarkStart w:id="844" w:name="z2027"/>
      <w:bookmarkEnd w:id="843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</w:t>
      </w:r>
      <w:r>
        <w:rPr>
          <w:color w:val="000000"/>
          <w:sz w:val="28"/>
        </w:rPr>
        <w:t>нных услуг, подлежит рассмотрению в течение 15 (пятнадцати) рабочих дней со дня ее регистрации.</w:t>
      </w:r>
    </w:p>
    <w:p w:rsidR="00322065" w:rsidRDefault="00FE6638">
      <w:pPr>
        <w:spacing w:after="0"/>
        <w:jc w:val="both"/>
      </w:pPr>
      <w:bookmarkStart w:id="845" w:name="z2028"/>
      <w:bookmarkEnd w:id="844"/>
      <w:r>
        <w:rPr>
          <w:color w:val="000000"/>
          <w:sz w:val="28"/>
        </w:rPr>
        <w:t xml:space="preserve">       296. В случаях несогласия с результатами оказания государственной услуги услугополучатель в соответствии с подпунктом 6) пункта 1 статьи 4 Закона обращае</w:t>
      </w:r>
      <w:r>
        <w:rPr>
          <w:color w:val="000000"/>
          <w:sz w:val="28"/>
        </w:rPr>
        <w:t>тся в суд.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5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</w:tbl>
    <w:p w:rsidR="00322065" w:rsidRDefault="00FE6638">
      <w:pPr>
        <w:spacing w:after="0"/>
      </w:pPr>
      <w:bookmarkStart w:id="846" w:name="z2030"/>
      <w:r>
        <w:rPr>
          <w:b/>
          <w:color w:val="000000"/>
        </w:rPr>
        <w:lastRenderedPageBreak/>
        <w:t xml:space="preserve"> ПЕРЕЧЕНЬ </w:t>
      </w:r>
      <w:r>
        <w:br/>
      </w:r>
      <w:r>
        <w:rPr>
          <w:b/>
          <w:color w:val="000000"/>
        </w:rPr>
        <w:t>налогов, платежей в бюджет, социальных платежей, по которым ведется учет в органах государственных доходов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30"/>
        <w:gridCol w:w="591"/>
        <w:gridCol w:w="860"/>
        <w:gridCol w:w="1016"/>
        <w:gridCol w:w="4694"/>
        <w:gridCol w:w="1571"/>
      </w:tblGrid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47" w:name="z2031"/>
            <w:bookmarkEnd w:id="846"/>
            <w:r>
              <w:rPr>
                <w:color w:val="000000"/>
                <w:sz w:val="20"/>
              </w:rPr>
              <w:t>Категория</w:t>
            </w:r>
          </w:p>
        </w:tc>
        <w:bookmarkEnd w:id="847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Подкласс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Специфика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налога (платежа)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  <w:r>
              <w:rPr>
                <w:color w:val="000000"/>
                <w:sz w:val="20"/>
              </w:rPr>
              <w:t xml:space="preserve"> форм, где ведется учет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48" w:name="z2038"/>
            <w:r>
              <w:rPr>
                <w:color w:val="000000"/>
                <w:sz w:val="20"/>
              </w:rPr>
              <w:t>1</w:t>
            </w:r>
          </w:p>
        </w:tc>
        <w:bookmarkEnd w:id="848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49" w:name="z2045"/>
            <w:r>
              <w:rPr>
                <w:color w:val="000000"/>
                <w:sz w:val="20"/>
              </w:rPr>
              <w:t>1</w:t>
            </w:r>
          </w:p>
        </w:tc>
        <w:bookmarkEnd w:id="849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НАЛОГОВЫЕ ПОСТУПЛЕНИЯ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50" w:name="z2051"/>
            <w:r>
              <w:rPr>
                <w:color w:val="000000"/>
                <w:sz w:val="20"/>
              </w:rPr>
              <w:t>1</w:t>
            </w:r>
          </w:p>
        </w:tc>
        <w:bookmarkEnd w:id="850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Корпоративный подоходный налог 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51" w:name="z2058"/>
            <w:r>
              <w:rPr>
                <w:color w:val="000000"/>
                <w:sz w:val="20"/>
              </w:rPr>
              <w:t>1</w:t>
            </w:r>
          </w:p>
        </w:tc>
        <w:bookmarkEnd w:id="851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Индивидуальный подоходный налог 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52" w:name="z2065"/>
            <w:r>
              <w:rPr>
                <w:color w:val="000000"/>
                <w:sz w:val="20"/>
              </w:rPr>
              <w:t>1</w:t>
            </w:r>
          </w:p>
        </w:tc>
        <w:bookmarkEnd w:id="852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Социальный налог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53" w:name="z2072"/>
            <w:r>
              <w:rPr>
                <w:color w:val="000000"/>
                <w:sz w:val="20"/>
              </w:rPr>
              <w:t>1</w:t>
            </w:r>
          </w:p>
        </w:tc>
        <w:bookmarkEnd w:id="853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54" w:name="z2079"/>
            <w:r>
              <w:rPr>
                <w:color w:val="000000"/>
                <w:sz w:val="20"/>
              </w:rPr>
              <w:t>1</w:t>
            </w:r>
          </w:p>
        </w:tc>
        <w:bookmarkEnd w:id="854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платежей,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55" w:name="z2086"/>
            <w:r>
              <w:rPr>
                <w:color w:val="000000"/>
                <w:sz w:val="20"/>
              </w:rPr>
              <w:t>1</w:t>
            </w:r>
          </w:p>
        </w:tc>
        <w:bookmarkEnd w:id="855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56" w:name="z2093"/>
            <w:r>
              <w:rPr>
                <w:color w:val="000000"/>
                <w:sz w:val="20"/>
              </w:rPr>
              <w:t>1</w:t>
            </w:r>
          </w:p>
        </w:tc>
        <w:bookmarkEnd w:id="856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Единый </w:t>
            </w:r>
            <w:r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57" w:name="z2100"/>
            <w:r>
              <w:rPr>
                <w:color w:val="000000"/>
                <w:sz w:val="20"/>
              </w:rPr>
              <w:t>1</w:t>
            </w:r>
          </w:p>
        </w:tc>
        <w:bookmarkEnd w:id="857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Внутренние налоги на товары, работы и услуги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58" w:name="z2106"/>
            <w:r>
              <w:rPr>
                <w:color w:val="000000"/>
                <w:sz w:val="20"/>
              </w:rPr>
              <w:t>1</w:t>
            </w:r>
          </w:p>
        </w:tc>
        <w:bookmarkEnd w:id="858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59" w:name="z2113"/>
            <w:r>
              <w:rPr>
                <w:color w:val="000000"/>
                <w:sz w:val="20"/>
              </w:rPr>
              <w:t>1</w:t>
            </w:r>
          </w:p>
        </w:tc>
        <w:bookmarkEnd w:id="859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Акцизы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60" w:name="z2120"/>
            <w:r>
              <w:rPr>
                <w:color w:val="000000"/>
                <w:sz w:val="20"/>
              </w:rPr>
              <w:t>1</w:t>
            </w:r>
          </w:p>
        </w:tc>
        <w:bookmarkEnd w:id="860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Поступления за </w:t>
            </w:r>
            <w:r>
              <w:rPr>
                <w:color w:val="000000"/>
                <w:sz w:val="20"/>
              </w:rPr>
              <w:t>использование природных и других ресурсов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61" w:name="z2126"/>
            <w:r>
              <w:rPr>
                <w:color w:val="000000"/>
                <w:sz w:val="20"/>
              </w:rPr>
              <w:t>1</w:t>
            </w:r>
          </w:p>
        </w:tc>
        <w:bookmarkEnd w:id="861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предоставление междугородной и (или) международной телефонной связи, а также сотовой связи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62" w:name="z2133"/>
            <w:r>
              <w:rPr>
                <w:color w:val="000000"/>
                <w:sz w:val="20"/>
              </w:rPr>
              <w:t>1</w:t>
            </w:r>
          </w:p>
        </w:tc>
        <w:bookmarkEnd w:id="862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Налог на сверхприбыль, за исключением поступлений от </w:t>
            </w:r>
            <w:r>
              <w:rPr>
                <w:color w:val="000000"/>
                <w:sz w:val="20"/>
              </w:rPr>
              <w:t>организаций нефтяного сектора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63" w:name="z2140"/>
            <w:r>
              <w:rPr>
                <w:color w:val="000000"/>
                <w:sz w:val="20"/>
              </w:rPr>
              <w:t>1</w:t>
            </w:r>
          </w:p>
        </w:tc>
        <w:bookmarkEnd w:id="863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</w:t>
            </w:r>
            <w:r>
              <w:rPr>
                <w:color w:val="000000"/>
                <w:sz w:val="20"/>
              </w:rPr>
              <w:lastRenderedPageBreak/>
              <w:t xml:space="preserve">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64" w:name="z2147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864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65" w:name="z2154"/>
            <w:r>
              <w:rPr>
                <w:color w:val="000000"/>
                <w:sz w:val="20"/>
              </w:rPr>
              <w:t>1</w:t>
            </w:r>
          </w:p>
        </w:tc>
        <w:bookmarkEnd w:id="865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Бонусы, за исключением поступлений от организаций нефтяного сектора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66" w:name="z2161"/>
            <w:r>
              <w:rPr>
                <w:color w:val="000000"/>
                <w:sz w:val="20"/>
              </w:rPr>
              <w:t>1</w:t>
            </w:r>
          </w:p>
        </w:tc>
        <w:bookmarkEnd w:id="866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 на добычу полезных ископаемых, за исключением поступлений от организаций нефтяного сектора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67" w:name="z2168"/>
            <w:r>
              <w:rPr>
                <w:color w:val="000000"/>
                <w:sz w:val="20"/>
              </w:rPr>
              <w:t>1</w:t>
            </w:r>
          </w:p>
        </w:tc>
        <w:bookmarkEnd w:id="867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Рентный налог на экспорт, за исключением поступлений от организаций нефтяного сектора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68" w:name="z2175"/>
            <w:r>
              <w:rPr>
                <w:color w:val="000000"/>
                <w:sz w:val="20"/>
              </w:rPr>
              <w:t>1</w:t>
            </w:r>
          </w:p>
        </w:tc>
        <w:bookmarkEnd w:id="868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Республики Казахстан по разделу продукции по заключенным контрактам, за исключением поступлений от организаций нефтяного</w:t>
            </w:r>
            <w:r>
              <w:rPr>
                <w:color w:val="000000"/>
                <w:sz w:val="20"/>
              </w:rPr>
              <w:t xml:space="preserve"> сектора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69" w:name="z2182"/>
            <w:r>
              <w:rPr>
                <w:color w:val="000000"/>
                <w:sz w:val="20"/>
              </w:rPr>
              <w:t>1</w:t>
            </w:r>
          </w:p>
        </w:tc>
        <w:bookmarkEnd w:id="869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использование радиочастотного спектра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70" w:name="z2189"/>
            <w:r>
              <w:rPr>
                <w:color w:val="000000"/>
                <w:sz w:val="20"/>
              </w:rPr>
              <w:t>1</w:t>
            </w:r>
          </w:p>
        </w:tc>
        <w:bookmarkEnd w:id="870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пользование животным миром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71" w:name="z2196"/>
            <w:r>
              <w:rPr>
                <w:color w:val="000000"/>
                <w:sz w:val="20"/>
              </w:rPr>
              <w:t>1</w:t>
            </w:r>
          </w:p>
        </w:tc>
        <w:bookmarkEnd w:id="871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Плата за использование особо </w:t>
            </w:r>
            <w:r>
              <w:rPr>
                <w:color w:val="000000"/>
                <w:sz w:val="20"/>
              </w:rPr>
              <w:t>охраняемых природных территорий республиканского значения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72" w:name="z2203"/>
            <w:r>
              <w:rPr>
                <w:color w:val="000000"/>
                <w:sz w:val="20"/>
              </w:rPr>
              <w:t>1</w:t>
            </w:r>
          </w:p>
        </w:tc>
        <w:bookmarkEnd w:id="872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использование особо охраняемых природных территорий местного значения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73" w:name="z2210"/>
            <w:r>
              <w:rPr>
                <w:color w:val="000000"/>
                <w:sz w:val="20"/>
              </w:rPr>
              <w:t>1</w:t>
            </w:r>
          </w:p>
        </w:tc>
        <w:bookmarkEnd w:id="873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Плата за пользование </w:t>
            </w:r>
            <w:r>
              <w:rPr>
                <w:color w:val="000000"/>
                <w:sz w:val="20"/>
              </w:rPr>
              <w:t>земельными участками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74" w:name="z2217"/>
            <w:r>
              <w:rPr>
                <w:color w:val="000000"/>
                <w:sz w:val="20"/>
              </w:rPr>
              <w:t>1</w:t>
            </w:r>
          </w:p>
        </w:tc>
        <w:bookmarkEnd w:id="874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75" w:name="z2224"/>
            <w:r>
              <w:rPr>
                <w:color w:val="000000"/>
                <w:sz w:val="20"/>
              </w:rPr>
              <w:t>1</w:t>
            </w:r>
          </w:p>
        </w:tc>
        <w:bookmarkEnd w:id="875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 по возмещению исторических затрат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76" w:name="z2231"/>
            <w:r>
              <w:rPr>
                <w:color w:val="000000"/>
                <w:sz w:val="20"/>
              </w:rPr>
              <w:t>1</w:t>
            </w:r>
          </w:p>
        </w:tc>
        <w:bookmarkEnd w:id="876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Налог на сверхприбыль от организаций нефтяного сектора 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77" w:name="z2238"/>
            <w:r>
              <w:rPr>
                <w:color w:val="000000"/>
                <w:sz w:val="20"/>
              </w:rPr>
              <w:t>1</w:t>
            </w:r>
          </w:p>
        </w:tc>
        <w:bookmarkEnd w:id="877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Бонусы от организаций нефтяного сектора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78" w:name="z2245"/>
            <w:r>
              <w:rPr>
                <w:color w:val="000000"/>
                <w:sz w:val="20"/>
              </w:rPr>
              <w:t>1</w:t>
            </w:r>
          </w:p>
        </w:tc>
        <w:bookmarkEnd w:id="878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 на добычу полезных ископаемых от организаций нефтяного сектора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79" w:name="z2252"/>
            <w:r>
              <w:rPr>
                <w:color w:val="000000"/>
                <w:sz w:val="20"/>
              </w:rPr>
              <w:t>1</w:t>
            </w:r>
          </w:p>
        </w:tc>
        <w:bookmarkEnd w:id="879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Рентный налог на экспорт от организаций нефтяного сектора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</w:t>
            </w:r>
            <w:r>
              <w:rPr>
                <w:color w:val="000000"/>
                <w:sz w:val="20"/>
              </w:rPr>
              <w:lastRenderedPageBreak/>
              <w:t xml:space="preserve">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80" w:name="z2259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880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Республики Казахстан по разделу продукции по заключенным контрактам от организаций нефтяного сектора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81" w:name="z2266"/>
            <w:r>
              <w:rPr>
                <w:color w:val="000000"/>
                <w:sz w:val="20"/>
              </w:rPr>
              <w:t>1</w:t>
            </w:r>
          </w:p>
        </w:tc>
        <w:bookmarkEnd w:id="881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Дополнительный платеж недропользователя, осуществляющего деятельность по контракту о разделе продукции, от организаций нефтяного сектора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82" w:name="z2273"/>
            <w:r>
              <w:rPr>
                <w:color w:val="000000"/>
                <w:sz w:val="20"/>
              </w:rPr>
              <w:t>1</w:t>
            </w:r>
          </w:p>
        </w:tc>
        <w:bookmarkEnd w:id="882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поступления от </w:t>
            </w:r>
            <w:r>
              <w:rPr>
                <w:color w:val="000000"/>
                <w:sz w:val="20"/>
              </w:rPr>
              <w:t>недропользователей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 и лицевой счет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83" w:name="z2280"/>
            <w:r>
              <w:rPr>
                <w:color w:val="000000"/>
                <w:sz w:val="20"/>
              </w:rPr>
              <w:t>1</w:t>
            </w:r>
          </w:p>
        </w:tc>
        <w:bookmarkEnd w:id="883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84" w:name="z2286"/>
            <w:r>
              <w:rPr>
                <w:color w:val="000000"/>
                <w:sz w:val="20"/>
              </w:rPr>
              <w:t>1</w:t>
            </w:r>
          </w:p>
        </w:tc>
        <w:bookmarkEnd w:id="884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85" w:name="z2293"/>
            <w:r>
              <w:rPr>
                <w:color w:val="000000"/>
                <w:sz w:val="20"/>
              </w:rPr>
              <w:t>1</w:t>
            </w:r>
          </w:p>
        </w:tc>
        <w:bookmarkEnd w:id="885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Сбор за проезд </w:t>
            </w:r>
            <w:r>
              <w:rPr>
                <w:color w:val="000000"/>
                <w:sz w:val="20"/>
              </w:rPr>
              <w:t>автотранспортных средств по территории Республики Казахстан, кроме сбора за проезд автотранспортных средств по платным государственным автомобильным дорогам местного значения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 и лицевой счет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86" w:name="z2300"/>
            <w:r>
              <w:rPr>
                <w:color w:val="000000"/>
                <w:sz w:val="20"/>
              </w:rPr>
              <w:t>1</w:t>
            </w:r>
          </w:p>
        </w:tc>
        <w:bookmarkEnd w:id="886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Сбор за выдачу разрешения на </w:t>
            </w:r>
            <w:r>
              <w:rPr>
                <w:color w:val="000000"/>
                <w:sz w:val="20"/>
              </w:rPr>
              <w:t>использование радиочастотного спектра телевизионным и радиовещательным организациям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 и лицевой счет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87" w:name="z2307"/>
            <w:r>
              <w:rPr>
                <w:color w:val="000000"/>
                <w:sz w:val="20"/>
              </w:rPr>
              <w:t>1</w:t>
            </w:r>
          </w:p>
        </w:tc>
        <w:bookmarkEnd w:id="887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республиканского значения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88" w:name="z2314"/>
            <w:r>
              <w:rPr>
                <w:color w:val="000000"/>
                <w:sz w:val="20"/>
              </w:rPr>
              <w:t>1</w:t>
            </w:r>
          </w:p>
        </w:tc>
        <w:bookmarkEnd w:id="888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89" w:name="z2321"/>
            <w:r>
              <w:rPr>
                <w:color w:val="000000"/>
                <w:sz w:val="20"/>
              </w:rPr>
              <w:t>1</w:t>
            </w:r>
          </w:p>
        </w:tc>
        <w:bookmarkEnd w:id="889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размещение</w:t>
            </w:r>
            <w:r>
              <w:rPr>
                <w:color w:val="000000"/>
                <w:sz w:val="20"/>
              </w:rPr>
              <w:t xml:space="preserve"> наружной (визуальной) рекламы на открытом пространстве за пределами помещений в городе республиканского значения, столице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90" w:name="z2328"/>
            <w:r>
              <w:rPr>
                <w:color w:val="000000"/>
                <w:sz w:val="20"/>
              </w:rPr>
              <w:t>1</w:t>
            </w:r>
          </w:p>
        </w:tc>
        <w:bookmarkEnd w:id="890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Плата за размещение наружной (визуальной) рекламы на открытом пространстве за пределами </w:t>
            </w:r>
            <w:r>
              <w:rPr>
                <w:color w:val="000000"/>
                <w:sz w:val="20"/>
              </w:rPr>
              <w:t>помещений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</w:t>
            </w:r>
            <w:r>
              <w:rPr>
                <w:color w:val="000000"/>
                <w:sz w:val="20"/>
              </w:rPr>
              <w:t>делами помещений в городе районного значения, селе, поселке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91" w:name="z2335"/>
            <w:r>
              <w:rPr>
                <w:color w:val="000000"/>
                <w:sz w:val="20"/>
              </w:rPr>
              <w:t>1</w:t>
            </w:r>
          </w:p>
        </w:tc>
        <w:bookmarkEnd w:id="891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сбор, зачисляемый в республиканский бюджет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92" w:name="z2342"/>
            <w:r>
              <w:rPr>
                <w:color w:val="000000"/>
                <w:sz w:val="20"/>
              </w:rPr>
              <w:t>1</w:t>
            </w:r>
          </w:p>
        </w:tc>
        <w:bookmarkEnd w:id="892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сбор, зачисляемый в местный бюджет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Журнал платежей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93" w:name="z2349"/>
            <w:r>
              <w:rPr>
                <w:color w:val="000000"/>
                <w:sz w:val="20"/>
              </w:rPr>
              <w:t>1</w:t>
            </w:r>
          </w:p>
        </w:tc>
        <w:bookmarkEnd w:id="893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Плата за размещение наружной (визуальной) рекламы на объектах стационарного размещения </w:t>
            </w:r>
            <w:r>
              <w:rPr>
                <w:color w:val="000000"/>
                <w:sz w:val="20"/>
              </w:rPr>
              <w:lastRenderedPageBreak/>
              <w:t xml:space="preserve">рекламы в полосе отвода автомобильных дорог общего пользования республиканского, областного и районного значения, проходящих через </w:t>
            </w:r>
            <w:r>
              <w:rPr>
                <w:color w:val="000000"/>
                <w:sz w:val="20"/>
              </w:rPr>
              <w:t>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Журнал платежей и </w:t>
            </w:r>
            <w:r>
              <w:rPr>
                <w:color w:val="000000"/>
                <w:sz w:val="20"/>
              </w:rPr>
              <w:lastRenderedPageBreak/>
              <w:t>лицевой счет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94" w:name="z2356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894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Сбор за прохождение учетной регистрации </w:t>
            </w:r>
            <w:r>
              <w:rPr>
                <w:color w:val="000000"/>
                <w:sz w:val="20"/>
              </w:rPr>
              <w:t>микрофинансовых организаций и включение их в реестр микрофинансовых организаций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95" w:name="z2363"/>
            <w:r>
              <w:rPr>
                <w:color w:val="000000"/>
                <w:sz w:val="20"/>
              </w:rPr>
              <w:t>1</w:t>
            </w:r>
          </w:p>
        </w:tc>
        <w:bookmarkEnd w:id="895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 за выдачу разрешительных документов для участников банковского и страхового рынков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96" w:name="z2370"/>
            <w:r>
              <w:rPr>
                <w:color w:val="000000"/>
                <w:sz w:val="20"/>
              </w:rPr>
              <w:t>1</w:t>
            </w:r>
          </w:p>
        </w:tc>
        <w:bookmarkEnd w:id="896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Сбор за выдачу и (или) продление </w:t>
            </w:r>
            <w:r>
              <w:rPr>
                <w:color w:val="000000"/>
                <w:sz w:val="20"/>
              </w:rPr>
              <w:t>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97" w:name="z2377"/>
            <w:r>
              <w:rPr>
                <w:color w:val="000000"/>
                <w:sz w:val="20"/>
              </w:rPr>
              <w:t>1</w:t>
            </w:r>
          </w:p>
        </w:tc>
        <w:bookmarkEnd w:id="897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пользование лицензиями на занятие отдельными видами деятельности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 и лицевой счет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98" w:name="z2384"/>
            <w:r>
              <w:rPr>
                <w:color w:val="000000"/>
                <w:sz w:val="20"/>
              </w:rPr>
              <w:t>1</w:t>
            </w:r>
          </w:p>
        </w:tc>
        <w:bookmarkEnd w:id="898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Сбор за сертификацию в </w:t>
            </w:r>
            <w:r>
              <w:rPr>
                <w:color w:val="000000"/>
                <w:sz w:val="20"/>
              </w:rPr>
              <w:t>сфере гражданской авиации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899" w:name="z2391"/>
            <w:r>
              <w:rPr>
                <w:color w:val="000000"/>
                <w:sz w:val="20"/>
              </w:rPr>
              <w:t>1</w:t>
            </w:r>
          </w:p>
        </w:tc>
        <w:bookmarkEnd w:id="899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00" w:name="z2398"/>
            <w:r>
              <w:rPr>
                <w:color w:val="000000"/>
                <w:sz w:val="20"/>
              </w:rPr>
              <w:t>1</w:t>
            </w:r>
          </w:p>
        </w:tc>
        <w:bookmarkEnd w:id="900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01" w:name="z2405"/>
            <w:r>
              <w:rPr>
                <w:color w:val="000000"/>
                <w:sz w:val="20"/>
              </w:rPr>
              <w:t>1</w:t>
            </w:r>
          </w:p>
        </w:tc>
        <w:bookmarkEnd w:id="901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Фиксированный налог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02" w:name="z2412"/>
            <w:r>
              <w:rPr>
                <w:color w:val="000000"/>
                <w:sz w:val="20"/>
              </w:rPr>
              <w:t>1</w:t>
            </w:r>
          </w:p>
        </w:tc>
        <w:bookmarkEnd w:id="902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Налоги на </w:t>
            </w:r>
            <w:r>
              <w:rPr>
                <w:color w:val="000000"/>
                <w:sz w:val="20"/>
              </w:rPr>
              <w:t>международную торговлю и внешние операции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03" w:name="z2418"/>
            <w:r>
              <w:rPr>
                <w:color w:val="000000"/>
                <w:sz w:val="20"/>
              </w:rPr>
              <w:t>1</w:t>
            </w:r>
          </w:p>
        </w:tc>
        <w:bookmarkEnd w:id="903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Таможенные платежи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04" w:name="z2424"/>
            <w:r>
              <w:rPr>
                <w:color w:val="000000"/>
                <w:sz w:val="20"/>
              </w:rPr>
              <w:t>1</w:t>
            </w:r>
          </w:p>
        </w:tc>
        <w:bookmarkEnd w:id="904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Ввозные таможенные пошлины (иные пошлины, налоги и сборы, имеющие эквивалентное действие), уплаченные в соответствии с Договором о Евразийском экономическом союзе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05" w:name="z2431"/>
            <w:r>
              <w:rPr>
                <w:color w:val="000000"/>
                <w:sz w:val="20"/>
              </w:rPr>
              <w:t>1</w:t>
            </w:r>
          </w:p>
        </w:tc>
        <w:bookmarkEnd w:id="905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Таможенные пошлины на вывозимые товары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06" w:name="z2438"/>
            <w:r>
              <w:rPr>
                <w:color w:val="000000"/>
                <w:sz w:val="20"/>
              </w:rPr>
              <w:t>1</w:t>
            </w:r>
          </w:p>
        </w:tc>
        <w:bookmarkEnd w:id="906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Таможенные пошлины, налоги на ввозимые физическими лицами товары для личного пользования с применением единых ставок таможенных </w:t>
            </w:r>
            <w:r>
              <w:rPr>
                <w:color w:val="000000"/>
                <w:sz w:val="20"/>
              </w:rPr>
              <w:t>пошлин, налогов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07" w:name="z2445"/>
            <w:r>
              <w:rPr>
                <w:color w:val="000000"/>
                <w:sz w:val="20"/>
              </w:rPr>
              <w:t>1</w:t>
            </w:r>
          </w:p>
        </w:tc>
        <w:bookmarkEnd w:id="907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Совокупный таможенный платеж на ввозимые товары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 и лицевой счет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08" w:name="z2452"/>
            <w:r>
              <w:rPr>
                <w:color w:val="000000"/>
                <w:sz w:val="20"/>
              </w:rPr>
              <w:t>1</w:t>
            </w:r>
          </w:p>
        </w:tc>
        <w:bookmarkEnd w:id="908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Вывозные таможенные пошлины на сырую нефть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</w:t>
            </w:r>
            <w:r>
              <w:rPr>
                <w:color w:val="000000"/>
                <w:sz w:val="20"/>
              </w:rPr>
              <w:lastRenderedPageBreak/>
              <w:t xml:space="preserve">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09" w:name="z2459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909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Вывозные </w:t>
            </w:r>
            <w:r>
              <w:rPr>
                <w:color w:val="000000"/>
                <w:sz w:val="20"/>
              </w:rPr>
              <w:t>таможенные пошлины на товары, выработанные из нефти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10" w:name="z2466"/>
            <w:r>
              <w:rPr>
                <w:color w:val="000000"/>
                <w:sz w:val="20"/>
              </w:rPr>
              <w:t>1</w:t>
            </w:r>
          </w:p>
        </w:tc>
        <w:bookmarkEnd w:id="910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Таможенные пошлины на ввозимые товары и (или) ввозные таможенные пошлины, обязанность по уплате которых возникла до вступления в силу Соглашения об установлени</w:t>
            </w:r>
            <w:r>
              <w:rPr>
                <w:color w:val="000000"/>
                <w:sz w:val="20"/>
              </w:rPr>
              <w:t>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11" w:name="z2473"/>
            <w:r>
              <w:rPr>
                <w:color w:val="000000"/>
                <w:sz w:val="20"/>
              </w:rPr>
              <w:t>1</w:t>
            </w:r>
          </w:p>
        </w:tc>
        <w:bookmarkEnd w:id="911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Авансовые платежи, вносимые в соответствии с </w:t>
            </w:r>
            <w:r>
              <w:rPr>
                <w:color w:val="000000"/>
                <w:sz w:val="20"/>
              </w:rPr>
              <w:t>таможенным законодательством Евразийского экономического союза и Республики Казахстан, в счет уплаты предстоящих таможенных платежей, налогов, специальных, антидемпинговых, компенсационных пошлин, а также в качестве обеспечения исполнения обязанности по уп</w:t>
            </w:r>
            <w:r>
              <w:rPr>
                <w:color w:val="000000"/>
                <w:sz w:val="20"/>
              </w:rPr>
              <w:t>лате таможенных пошлин, налогов, специальных, антидемпинговых, компенсационных пошлин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 и лицевой счет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12" w:name="z2480"/>
            <w:r>
              <w:rPr>
                <w:color w:val="000000"/>
                <w:sz w:val="20"/>
              </w:rPr>
              <w:t>1</w:t>
            </w:r>
          </w:p>
        </w:tc>
        <w:bookmarkEnd w:id="912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13" w:name="z2486"/>
            <w:r>
              <w:rPr>
                <w:color w:val="000000"/>
                <w:sz w:val="20"/>
              </w:rPr>
              <w:t>1</w:t>
            </w:r>
          </w:p>
        </w:tc>
        <w:bookmarkEnd w:id="913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Таможенные сборы, уплачиваемые в соответствии с таможенным </w:t>
            </w:r>
            <w:r>
              <w:rPr>
                <w:color w:val="000000"/>
                <w:sz w:val="20"/>
              </w:rPr>
              <w:t>законодательством Республики Казахстан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14" w:name="z2493"/>
            <w:r>
              <w:rPr>
                <w:color w:val="000000"/>
                <w:sz w:val="20"/>
              </w:rPr>
              <w:t>1</w:t>
            </w:r>
          </w:p>
        </w:tc>
        <w:bookmarkEnd w:id="914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Специальные, антидемпинговые, компенсационные пошлины, уплаченные в соответствии с Договором о Евразийском экономическом союзе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15" w:name="z2500"/>
            <w:r>
              <w:rPr>
                <w:color w:val="000000"/>
                <w:sz w:val="20"/>
              </w:rPr>
              <w:t>1</w:t>
            </w:r>
          </w:p>
        </w:tc>
        <w:bookmarkEnd w:id="915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Специальные, антидемпинговые, компенсационные пошлины, не подлежащие распределению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16" w:name="z2507"/>
            <w:r>
              <w:rPr>
                <w:color w:val="000000"/>
                <w:sz w:val="20"/>
              </w:rPr>
              <w:t>1</w:t>
            </w:r>
          </w:p>
        </w:tc>
        <w:bookmarkEnd w:id="916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налоги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17" w:name="z2513"/>
            <w:r>
              <w:rPr>
                <w:color w:val="000000"/>
                <w:sz w:val="20"/>
              </w:rPr>
              <w:t>1</w:t>
            </w:r>
          </w:p>
        </w:tc>
        <w:bookmarkEnd w:id="917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налоговые поступления в республиканский бюджет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18" w:name="z2520"/>
            <w:r>
              <w:rPr>
                <w:color w:val="000000"/>
                <w:sz w:val="20"/>
              </w:rPr>
              <w:t>1</w:t>
            </w:r>
          </w:p>
        </w:tc>
        <w:bookmarkEnd w:id="918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налоговые </w:t>
            </w:r>
            <w:r>
              <w:rPr>
                <w:color w:val="000000"/>
                <w:sz w:val="20"/>
              </w:rPr>
              <w:t>поступления в местный бюджет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19" w:name="z2527"/>
            <w:r>
              <w:rPr>
                <w:color w:val="000000"/>
                <w:sz w:val="20"/>
              </w:rPr>
              <w:t>1</w:t>
            </w:r>
          </w:p>
        </w:tc>
        <w:bookmarkEnd w:id="919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20" w:name="z2533"/>
            <w:r>
              <w:rPr>
                <w:color w:val="000000"/>
                <w:sz w:val="20"/>
              </w:rPr>
              <w:t>1</w:t>
            </w:r>
          </w:p>
        </w:tc>
        <w:bookmarkEnd w:id="920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</w:t>
            </w:r>
            <w:r>
              <w:rPr>
                <w:color w:val="000000"/>
                <w:sz w:val="20"/>
              </w:rPr>
              <w:t xml:space="preserve"> пошлина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21" w:name="z2540"/>
            <w:r>
              <w:rPr>
                <w:color w:val="000000"/>
                <w:sz w:val="20"/>
              </w:rPr>
              <w:t>1</w:t>
            </w:r>
          </w:p>
        </w:tc>
        <w:bookmarkEnd w:id="921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Консульский сбор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22" w:name="z2547"/>
            <w:r>
              <w:rPr>
                <w:color w:val="000000"/>
                <w:sz w:val="20"/>
              </w:rPr>
              <w:t>1</w:t>
            </w:r>
          </w:p>
        </w:tc>
        <w:bookmarkEnd w:id="922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пошлина, зачисляемая в республиканский бюджет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23" w:name="z2554"/>
            <w:r>
              <w:rPr>
                <w:color w:val="000000"/>
                <w:sz w:val="20"/>
              </w:rPr>
              <w:t>1</w:t>
            </w:r>
          </w:p>
        </w:tc>
        <w:bookmarkEnd w:id="923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пошлина, зачисляемая в местный </w:t>
            </w:r>
            <w:r>
              <w:rPr>
                <w:color w:val="000000"/>
                <w:sz w:val="20"/>
              </w:rPr>
              <w:lastRenderedPageBreak/>
              <w:t>бюджет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Журнал </w:t>
            </w:r>
            <w:r>
              <w:rPr>
                <w:color w:val="000000"/>
                <w:sz w:val="20"/>
              </w:rPr>
              <w:lastRenderedPageBreak/>
              <w:t>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24" w:name="z2561"/>
            <w:r>
              <w:rPr>
                <w:color w:val="000000"/>
                <w:sz w:val="20"/>
              </w:rPr>
              <w:lastRenderedPageBreak/>
              <w:t>2</w:t>
            </w:r>
          </w:p>
        </w:tc>
        <w:bookmarkEnd w:id="924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Штрафы,</w:t>
            </w:r>
            <w:r>
              <w:rPr>
                <w:color w:val="000000"/>
                <w:sz w:val="20"/>
              </w:rPr>
              <w:t xml:space="preserve">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25" w:name="z2567"/>
            <w:r>
              <w:rPr>
                <w:color w:val="000000"/>
                <w:sz w:val="20"/>
              </w:rPr>
              <w:t>2</w:t>
            </w:r>
          </w:p>
        </w:tc>
        <w:bookmarkEnd w:id="925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Штрафы, пени, санкции, </w:t>
            </w:r>
            <w:r>
              <w:rPr>
                <w:color w:val="000000"/>
                <w:sz w:val="20"/>
              </w:rPr>
              <w:t>взыскания, налагаемыми гос.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26" w:name="z2573"/>
            <w:r>
              <w:rPr>
                <w:color w:val="000000"/>
                <w:sz w:val="20"/>
              </w:rPr>
              <w:t>2</w:t>
            </w:r>
          </w:p>
        </w:tc>
        <w:bookmarkEnd w:id="926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Административные штрафы, пени, санкции, взыскания, </w:t>
            </w:r>
            <w:r>
              <w:rPr>
                <w:color w:val="000000"/>
                <w:sz w:val="20"/>
              </w:rPr>
              <w:t>налагаемые Комитетом государственных доходов Министерства финансов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27" w:name="z2580"/>
            <w:r>
              <w:rPr>
                <w:color w:val="000000"/>
                <w:sz w:val="20"/>
              </w:rPr>
              <w:t>2</w:t>
            </w:r>
          </w:p>
        </w:tc>
        <w:bookmarkEnd w:id="927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РК, на организации нефтяного сектора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28" w:name="z2586"/>
            <w:r>
              <w:rPr>
                <w:color w:val="000000"/>
                <w:sz w:val="20"/>
              </w:rPr>
              <w:t>2</w:t>
            </w:r>
          </w:p>
        </w:tc>
        <w:bookmarkEnd w:id="928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штрафы, пени, санкции, взыскания, налагаемые центральными государственными органами, их территориальными подразделениями, на организации нефтяного сектора.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 и лицевой счет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29" w:name="z2593"/>
            <w:r>
              <w:rPr>
                <w:color w:val="000000"/>
                <w:sz w:val="20"/>
              </w:rPr>
              <w:t>9</w:t>
            </w:r>
          </w:p>
        </w:tc>
        <w:bookmarkEnd w:id="929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пенсионные взносы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30" w:name="z2600"/>
            <w:r>
              <w:rPr>
                <w:color w:val="000000"/>
                <w:sz w:val="20"/>
              </w:rPr>
              <w:t>9</w:t>
            </w:r>
          </w:p>
        </w:tc>
        <w:bookmarkEnd w:id="930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Социальные отчисления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31" w:name="z2607"/>
            <w:r>
              <w:rPr>
                <w:color w:val="000000"/>
                <w:sz w:val="20"/>
              </w:rPr>
              <w:t>9</w:t>
            </w:r>
          </w:p>
        </w:tc>
        <w:bookmarkEnd w:id="931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профессиональные пенсионные взносы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32" w:name="z2614"/>
            <w:r>
              <w:rPr>
                <w:color w:val="000000"/>
                <w:sz w:val="20"/>
              </w:rPr>
              <w:t>9</w:t>
            </w:r>
          </w:p>
        </w:tc>
        <w:bookmarkEnd w:id="932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Отчисления и (или) взносы на обязательное социальное </w:t>
            </w:r>
            <w:r>
              <w:rPr>
                <w:color w:val="000000"/>
                <w:sz w:val="20"/>
              </w:rPr>
              <w:t>медицинское страхование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33" w:name="z2621"/>
            <w:r>
              <w:rPr>
                <w:color w:val="000000"/>
                <w:sz w:val="20"/>
              </w:rPr>
              <w:t>9</w:t>
            </w:r>
          </w:p>
        </w:tc>
        <w:bookmarkEnd w:id="933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пенсионные взносы работодателя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</w:tbl>
    <w:p w:rsidR="00322065" w:rsidRDefault="00FE6638">
      <w:pPr>
        <w:spacing w:after="0"/>
        <w:jc w:val="both"/>
      </w:pPr>
      <w:bookmarkStart w:id="934" w:name="z2628"/>
      <w:r>
        <w:rPr>
          <w:color w:val="000000"/>
          <w:sz w:val="28"/>
        </w:rPr>
        <w:t>      Примечание:</w:t>
      </w:r>
    </w:p>
    <w:p w:rsidR="00322065" w:rsidRDefault="00FE6638">
      <w:pPr>
        <w:spacing w:after="0"/>
        <w:jc w:val="both"/>
      </w:pPr>
      <w:bookmarkStart w:id="935" w:name="z2629"/>
      <w:bookmarkEnd w:id="934"/>
      <w:r>
        <w:rPr>
          <w:color w:val="000000"/>
          <w:sz w:val="28"/>
        </w:rPr>
        <w:t xml:space="preserve">      На суммы платежей, начисленных при проведении налоговых проверок, по которым ведется </w:t>
      </w:r>
      <w:r>
        <w:rPr>
          <w:color w:val="000000"/>
          <w:sz w:val="28"/>
        </w:rPr>
        <w:t>только Журнал платежей, открываются лицевые счета.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5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1</w:t>
            </w:r>
          </w:p>
        </w:tc>
      </w:tr>
    </w:tbl>
    <w:p w:rsidR="00322065" w:rsidRDefault="00FE6638">
      <w:pPr>
        <w:spacing w:after="0"/>
      </w:pPr>
      <w:bookmarkStart w:id="936" w:name="z2632"/>
      <w:r>
        <w:rPr>
          <w:b/>
          <w:color w:val="000000"/>
        </w:rPr>
        <w:t xml:space="preserve">                                ЛИЦЕВОЙ СЧЕТ </w:t>
      </w:r>
      <w:r>
        <w:br/>
      </w:r>
      <w:r>
        <w:rPr>
          <w:b/>
          <w:color w:val="000000"/>
        </w:rPr>
        <w:t xml:space="preserve">             по налогам (за исключением НДС), платежам в бюджет</w:t>
      </w:r>
    </w:p>
    <w:p w:rsidR="00322065" w:rsidRDefault="00FE6638">
      <w:pPr>
        <w:spacing w:after="0"/>
        <w:jc w:val="both"/>
      </w:pPr>
      <w:bookmarkStart w:id="937" w:name="z2633"/>
      <w:bookmarkEnd w:id="936"/>
      <w:r>
        <w:rPr>
          <w:color w:val="000000"/>
          <w:sz w:val="28"/>
        </w:rPr>
        <w:lastRenderedPageBreak/>
        <w:t xml:space="preserve">      по </w:t>
      </w:r>
      <w:r>
        <w:rPr>
          <w:color w:val="000000"/>
          <w:sz w:val="28"/>
        </w:rPr>
        <w:t>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(наименование и код налога (платежа) </w:t>
      </w:r>
      <w:r>
        <w:br/>
      </w:r>
      <w:r>
        <w:rPr>
          <w:color w:val="000000"/>
          <w:sz w:val="28"/>
        </w:rPr>
        <w:t xml:space="preserve">Наименование услугополучателя___________________ </w:t>
      </w:r>
      <w:r>
        <w:br/>
      </w:r>
      <w:r>
        <w:rPr>
          <w:color w:val="000000"/>
          <w:sz w:val="28"/>
        </w:rPr>
        <w:t xml:space="preserve">БИН/ИИН______________________________________ </w:t>
      </w:r>
      <w:r>
        <w:br/>
      </w:r>
      <w:r>
        <w:rPr>
          <w:color w:val="000000"/>
          <w:sz w:val="28"/>
        </w:rPr>
        <w:t>БИН юридического лица______________________</w:t>
      </w:r>
      <w:r>
        <w:rPr>
          <w:color w:val="000000"/>
          <w:sz w:val="28"/>
        </w:rPr>
        <w:t xml:space="preserve">____ </w:t>
      </w:r>
      <w:r>
        <w:br/>
      </w:r>
      <w:r>
        <w:rPr>
          <w:color w:val="000000"/>
          <w:sz w:val="28"/>
        </w:rPr>
        <w:t>Вид налогового режима: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93"/>
        <w:gridCol w:w="651"/>
        <w:gridCol w:w="895"/>
        <w:gridCol w:w="523"/>
        <w:gridCol w:w="823"/>
        <w:gridCol w:w="776"/>
        <w:gridCol w:w="707"/>
        <w:gridCol w:w="759"/>
        <w:gridCol w:w="642"/>
        <w:gridCol w:w="788"/>
        <w:gridCol w:w="609"/>
        <w:gridCol w:w="674"/>
        <w:gridCol w:w="922"/>
      </w:tblGrid>
      <w:tr w:rsidR="00322065">
        <w:trPr>
          <w:trHeight w:val="30"/>
          <w:tblCellSpacing w:w="0" w:type="auto"/>
        </w:trPr>
        <w:tc>
          <w:tcPr>
            <w:tcW w:w="5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38" w:name="z2634"/>
            <w:bookmarkEnd w:id="937"/>
            <w:r>
              <w:rPr>
                <w:color w:val="000000"/>
                <w:sz w:val="20"/>
              </w:rPr>
              <w:t>Дата текущего календарного дня</w:t>
            </w:r>
          </w:p>
        </w:tc>
        <w:bookmarkEnd w:id="938"/>
        <w:tc>
          <w:tcPr>
            <w:tcW w:w="9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записи (ввода) операции</w:t>
            </w:r>
          </w:p>
        </w:tc>
        <w:tc>
          <w:tcPr>
            <w:tcW w:w="18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операции и документ, на основании которого производится запись (ввод)</w:t>
            </w:r>
          </w:p>
        </w:tc>
        <w:tc>
          <w:tcPr>
            <w:tcW w:w="4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уплаты</w:t>
            </w:r>
          </w:p>
        </w:tc>
        <w:tc>
          <w:tcPr>
            <w:tcW w:w="11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списания с банковского счета или внесения наличными</w:t>
            </w:r>
          </w:p>
        </w:tc>
        <w:tc>
          <w:tcPr>
            <w:tcW w:w="12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зачисления п</w:t>
            </w:r>
            <w:r>
              <w:rPr>
                <w:color w:val="000000"/>
                <w:sz w:val="20"/>
              </w:rPr>
              <w:t>латежей в бюджет/на условный банковский вклад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Расчеты по налогам и платежам в бюджет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4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начислено</w:t>
            </w:r>
          </w:p>
        </w:tc>
        <w:tc>
          <w:tcPr>
            <w:tcW w:w="4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уменьшено</w:t>
            </w:r>
          </w:p>
        </w:tc>
        <w:tc>
          <w:tcPr>
            <w:tcW w:w="4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уплачено</w:t>
            </w:r>
          </w:p>
        </w:tc>
        <w:tc>
          <w:tcPr>
            <w:tcW w:w="7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возвращено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по изменению срока исполнения налогового обязательства</w:t>
            </w:r>
          </w:p>
        </w:tc>
        <w:tc>
          <w:tcPr>
            <w:tcW w:w="22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расчетов (недоимка -, переплата (превышение) +)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 (платежа)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 налога (платежа)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39" w:name="z2669"/>
            <w:r>
              <w:rPr>
                <w:color w:val="000000"/>
                <w:sz w:val="20"/>
              </w:rPr>
              <w:t>1</w:t>
            </w:r>
          </w:p>
        </w:tc>
        <w:bookmarkEnd w:id="939"/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</w:tbl>
    <w:p w:rsidR="00322065" w:rsidRDefault="00FE6638">
      <w:pPr>
        <w:spacing w:after="0"/>
        <w:jc w:val="both"/>
      </w:pPr>
      <w:bookmarkStart w:id="940" w:name="z2683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7"/>
        <w:gridCol w:w="669"/>
        <w:gridCol w:w="1203"/>
        <w:gridCol w:w="624"/>
        <w:gridCol w:w="1036"/>
        <w:gridCol w:w="680"/>
        <w:gridCol w:w="1161"/>
        <w:gridCol w:w="1204"/>
        <w:gridCol w:w="740"/>
        <w:gridCol w:w="1035"/>
        <w:gridCol w:w="713"/>
      </w:tblGrid>
      <w:tr w:rsidR="00322065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41" w:name="z2684"/>
            <w:bookmarkEnd w:id="940"/>
            <w:r>
              <w:rPr>
                <w:color w:val="000000"/>
                <w:sz w:val="20"/>
              </w:rPr>
              <w:t>Расчеты по пени</w:t>
            </w:r>
          </w:p>
        </w:tc>
        <w:bookmarkEnd w:id="941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Расчеты по штрафам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42" w:name="z2687"/>
            <w:r>
              <w:rPr>
                <w:color w:val="000000"/>
                <w:sz w:val="20"/>
              </w:rPr>
              <w:t>Начислено (уменьшено) (+,-)</w:t>
            </w:r>
          </w:p>
        </w:tc>
        <w:bookmarkEnd w:id="942"/>
        <w:tc>
          <w:tcPr>
            <w:tcW w:w="17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Уплачено (возвращено) пени (+;-)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по изменению срока исполнения налогового</w:t>
            </w:r>
            <w:r>
              <w:rPr>
                <w:color w:val="000000"/>
                <w:sz w:val="20"/>
              </w:rPr>
              <w:t xml:space="preserve"> обязательства</w:t>
            </w:r>
          </w:p>
        </w:tc>
        <w:tc>
          <w:tcPr>
            <w:tcW w:w="13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пени (+,-)</w:t>
            </w:r>
          </w:p>
        </w:tc>
        <w:tc>
          <w:tcPr>
            <w:tcW w:w="17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Начислено (уменьшено) штрафа (+,-)</w:t>
            </w:r>
          </w:p>
        </w:tc>
        <w:tc>
          <w:tcPr>
            <w:tcW w:w="17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Уплачено (возвращено) штрафа (+;-)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по изменению срока исполнения налогового обязательства</w:t>
            </w:r>
          </w:p>
        </w:tc>
        <w:tc>
          <w:tcPr>
            <w:tcW w:w="13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штрафа (+,-)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43" w:name="z2696"/>
            <w:r>
              <w:rPr>
                <w:color w:val="000000"/>
                <w:sz w:val="20"/>
              </w:rPr>
              <w:t>сумма пени</w:t>
            </w:r>
          </w:p>
        </w:tc>
        <w:bookmarkEnd w:id="943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период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 пени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сумма </w:t>
            </w:r>
            <w:r>
              <w:rPr>
                <w:color w:val="000000"/>
                <w:sz w:val="20"/>
              </w:rPr>
              <w:t>штрафа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 штрафа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44" w:name="z2708"/>
            <w:r>
              <w:rPr>
                <w:color w:val="000000"/>
                <w:sz w:val="20"/>
              </w:rPr>
              <w:t>14</w:t>
            </w:r>
          </w:p>
        </w:tc>
        <w:bookmarkEnd w:id="944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</w:tbl>
    <w:p w:rsidR="00322065" w:rsidRDefault="00FE6638">
      <w:pPr>
        <w:spacing w:after="0"/>
        <w:jc w:val="both"/>
      </w:pPr>
      <w:bookmarkStart w:id="945" w:name="z2720"/>
      <w:r>
        <w:rPr>
          <w:color w:val="000000"/>
          <w:sz w:val="28"/>
        </w:rPr>
        <w:t>      Продолжение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95"/>
        <w:gridCol w:w="1663"/>
        <w:gridCol w:w="3823"/>
        <w:gridCol w:w="1881"/>
      </w:tblGrid>
      <w:tr w:rsidR="00322065">
        <w:trPr>
          <w:trHeight w:val="30"/>
          <w:tblCellSpacing w:w="0" w:type="auto"/>
        </w:trPr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46" w:name="z2721"/>
            <w:bookmarkEnd w:id="945"/>
            <w:r>
              <w:rPr>
                <w:color w:val="000000"/>
                <w:sz w:val="20"/>
              </w:rPr>
              <w:t>Внесено с начала года, за вычетом возвратов</w:t>
            </w:r>
          </w:p>
        </w:tc>
        <w:bookmarkEnd w:id="946"/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Зачислено на условный банковский вклад</w:t>
            </w:r>
          </w:p>
        </w:tc>
        <w:tc>
          <w:tcPr>
            <w:tcW w:w="5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Начислено пени органу государственных доходов за </w:t>
            </w:r>
            <w:r>
              <w:rPr>
                <w:color w:val="000000"/>
                <w:sz w:val="20"/>
              </w:rPr>
              <w:t>нарушение срока проведения зачета (возврата)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Перечислено пени услугополучателю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47" w:name="z2726"/>
            <w:r>
              <w:rPr>
                <w:color w:val="000000"/>
                <w:sz w:val="20"/>
              </w:rPr>
              <w:t>25</w:t>
            </w:r>
          </w:p>
        </w:tc>
        <w:bookmarkEnd w:id="947"/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5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</w:tbl>
    <w:p w:rsidR="00322065" w:rsidRDefault="00FE6638">
      <w:pPr>
        <w:spacing w:after="0"/>
        <w:jc w:val="both"/>
      </w:pPr>
      <w:bookmarkStart w:id="948" w:name="z2731"/>
      <w:r>
        <w:rPr>
          <w:color w:val="000000"/>
          <w:sz w:val="28"/>
        </w:rPr>
        <w:t>      Примечание: расшифровка аббревиатур:</w:t>
      </w:r>
    </w:p>
    <w:p w:rsidR="00322065" w:rsidRDefault="00FE6638">
      <w:pPr>
        <w:spacing w:after="0"/>
        <w:jc w:val="both"/>
      </w:pPr>
      <w:bookmarkStart w:id="949" w:name="z2732"/>
      <w:bookmarkEnd w:id="948"/>
      <w:r>
        <w:rPr>
          <w:color w:val="000000"/>
          <w:sz w:val="28"/>
        </w:rPr>
        <w:t>      БИН – бизнес-идентификационный номер;</w:t>
      </w:r>
    </w:p>
    <w:p w:rsidR="00322065" w:rsidRDefault="00FE6638">
      <w:pPr>
        <w:spacing w:after="0"/>
        <w:jc w:val="both"/>
      </w:pPr>
      <w:bookmarkStart w:id="950" w:name="z2733"/>
      <w:bookmarkEnd w:id="949"/>
      <w:r>
        <w:rPr>
          <w:color w:val="000000"/>
          <w:sz w:val="28"/>
        </w:rPr>
        <w:t>      ИИН – индивидуальный идентификационный номер.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0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Правилам ведения</w:t>
            </w:r>
            <w:r>
              <w:br/>
            </w:r>
            <w:r>
              <w:rPr>
                <w:color w:val="000000"/>
                <w:sz w:val="20"/>
              </w:rPr>
              <w:t xml:space="preserve">лицевых счетов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2</w:t>
            </w:r>
          </w:p>
        </w:tc>
      </w:tr>
    </w:tbl>
    <w:p w:rsidR="00322065" w:rsidRDefault="00FE6638">
      <w:pPr>
        <w:spacing w:after="0"/>
      </w:pPr>
      <w:bookmarkStart w:id="951" w:name="z2736"/>
      <w:r>
        <w:rPr>
          <w:b/>
          <w:color w:val="000000"/>
        </w:rPr>
        <w:t xml:space="preserve">                          ЛИЦЕВОЙ СЧЕТ ПО НДС</w:t>
      </w:r>
    </w:p>
    <w:p w:rsidR="00322065" w:rsidRDefault="00FE6638">
      <w:pPr>
        <w:spacing w:after="0"/>
        <w:jc w:val="both"/>
      </w:pPr>
      <w:bookmarkStart w:id="952" w:name="z2737"/>
      <w:bookmarkEnd w:id="951"/>
      <w:r>
        <w:rPr>
          <w:color w:val="000000"/>
          <w:sz w:val="28"/>
        </w:rPr>
        <w:t xml:space="preserve">       КБК _____________________ </w:t>
      </w:r>
    </w:p>
    <w:p w:rsidR="00322065" w:rsidRDefault="00FE6638">
      <w:pPr>
        <w:spacing w:after="0"/>
        <w:jc w:val="both"/>
      </w:pPr>
      <w:bookmarkStart w:id="953" w:name="z2738"/>
      <w:bookmarkEnd w:id="952"/>
      <w:r>
        <w:rPr>
          <w:color w:val="000000"/>
          <w:sz w:val="28"/>
        </w:rPr>
        <w:lastRenderedPageBreak/>
        <w:t xml:space="preserve">       Наименование услугополучателя________________________________ </w:t>
      </w:r>
    </w:p>
    <w:p w:rsidR="00322065" w:rsidRDefault="00FE6638">
      <w:pPr>
        <w:spacing w:after="0"/>
        <w:jc w:val="both"/>
      </w:pPr>
      <w:bookmarkStart w:id="954" w:name="z2739"/>
      <w:bookmarkEnd w:id="95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БИН/ИИН_____________ БИН юридического лица_________________ </w:t>
      </w:r>
    </w:p>
    <w:p w:rsidR="00322065" w:rsidRDefault="00FE6638">
      <w:pPr>
        <w:spacing w:after="0"/>
        <w:jc w:val="both"/>
      </w:pPr>
      <w:bookmarkStart w:id="955" w:name="z2740"/>
      <w:bookmarkEnd w:id="954"/>
      <w:r>
        <w:rPr>
          <w:color w:val="000000"/>
          <w:sz w:val="28"/>
        </w:rPr>
        <w:t xml:space="preserve">       Вид налогового режима: </w:t>
      </w:r>
    </w:p>
    <w:p w:rsidR="00322065" w:rsidRDefault="00FE6638">
      <w:pPr>
        <w:spacing w:after="0"/>
        <w:jc w:val="both"/>
      </w:pPr>
      <w:bookmarkStart w:id="956" w:name="z2741"/>
      <w:bookmarkEnd w:id="955"/>
      <w:r>
        <w:rPr>
          <w:color w:val="000000"/>
          <w:sz w:val="28"/>
        </w:rPr>
        <w:t xml:space="preserve">       Номер свидетельства о постановке на учет в качестве плательщика НДС__________ </w:t>
      </w:r>
    </w:p>
    <w:p w:rsidR="00322065" w:rsidRDefault="00FE6638">
      <w:pPr>
        <w:spacing w:after="0"/>
        <w:jc w:val="both"/>
      </w:pPr>
      <w:bookmarkStart w:id="957" w:name="z2742"/>
      <w:bookmarkEnd w:id="956"/>
      <w:r>
        <w:rPr>
          <w:color w:val="000000"/>
          <w:sz w:val="28"/>
        </w:rPr>
        <w:t>      Дата снятия с учета плательщика НДС 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56"/>
        <w:gridCol w:w="1534"/>
        <w:gridCol w:w="2818"/>
        <w:gridCol w:w="864"/>
        <w:gridCol w:w="1858"/>
        <w:gridCol w:w="1332"/>
      </w:tblGrid>
      <w:tr w:rsidR="00322065">
        <w:trPr>
          <w:trHeight w:val="30"/>
          <w:tblCellSpacing w:w="0" w:type="auto"/>
        </w:trPr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58" w:name="z2743"/>
            <w:bookmarkEnd w:id="957"/>
            <w:r>
              <w:rPr>
                <w:color w:val="000000"/>
                <w:sz w:val="20"/>
              </w:rPr>
              <w:t>Дата текущего к</w:t>
            </w:r>
            <w:r>
              <w:rPr>
                <w:color w:val="000000"/>
                <w:sz w:val="20"/>
              </w:rPr>
              <w:t>алендарного дня</w:t>
            </w:r>
          </w:p>
        </w:tc>
        <w:bookmarkEnd w:id="958"/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записи (ввода) операции</w:t>
            </w:r>
          </w:p>
        </w:tc>
        <w:tc>
          <w:tcPr>
            <w:tcW w:w="3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операции и документ, на основании которого производится запись (ввод)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уплаты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списания с банковского счета или внесения наличными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зачисления платежей в бюджет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59" w:name="z2750"/>
            <w:r>
              <w:rPr>
                <w:color w:val="000000"/>
                <w:sz w:val="20"/>
              </w:rPr>
              <w:t>1</w:t>
            </w:r>
          </w:p>
        </w:tc>
        <w:bookmarkEnd w:id="959"/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322065" w:rsidRDefault="00FE6638">
      <w:pPr>
        <w:spacing w:after="0"/>
        <w:jc w:val="both"/>
      </w:pPr>
      <w:bookmarkStart w:id="960" w:name="z275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38"/>
        <w:gridCol w:w="1014"/>
        <w:gridCol w:w="842"/>
        <w:gridCol w:w="1066"/>
        <w:gridCol w:w="1633"/>
        <w:gridCol w:w="1221"/>
        <w:gridCol w:w="1376"/>
        <w:gridCol w:w="1572"/>
      </w:tblGrid>
      <w:tr w:rsidR="00322065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61" w:name="z2758"/>
            <w:bookmarkEnd w:id="960"/>
            <w:r>
              <w:rPr>
                <w:color w:val="000000"/>
                <w:sz w:val="20"/>
              </w:rPr>
              <w:t>Расчеты по налогам и платежам в бюджет</w:t>
            </w:r>
          </w:p>
        </w:tc>
        <w:bookmarkEnd w:id="961"/>
      </w:tr>
      <w:tr w:rsidR="00322065">
        <w:trPr>
          <w:trHeight w:val="30"/>
          <w:tblCellSpacing w:w="0" w:type="auto"/>
        </w:trPr>
        <w:tc>
          <w:tcPr>
            <w:tcW w:w="7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62" w:name="z2760"/>
            <w:r>
              <w:rPr>
                <w:color w:val="000000"/>
                <w:sz w:val="20"/>
              </w:rPr>
              <w:t>начислено</w:t>
            </w:r>
          </w:p>
        </w:tc>
        <w:bookmarkEnd w:id="962"/>
        <w:tc>
          <w:tcPr>
            <w:tcW w:w="7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уменьшено</w:t>
            </w:r>
          </w:p>
        </w:tc>
        <w:tc>
          <w:tcPr>
            <w:tcW w:w="7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уплачено</w:t>
            </w:r>
          </w:p>
        </w:tc>
        <w:tc>
          <w:tcPr>
            <w:tcW w:w="11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возвращено</w:t>
            </w:r>
          </w:p>
        </w:tc>
        <w:tc>
          <w:tcPr>
            <w:tcW w:w="27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превышения НДС, не подтвержденная к возврату, ранее возвращенные из бюджета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по изменению (приостановлению) исполнения налогового обязательств</w:t>
            </w: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35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расчетов (недоимка -, переплата (превышение) +)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 (платежа)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 налога (платежа)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63" w:name="z2777"/>
            <w:r>
              <w:rPr>
                <w:color w:val="000000"/>
                <w:sz w:val="20"/>
              </w:rPr>
              <w:t>7</w:t>
            </w:r>
          </w:p>
        </w:tc>
        <w:bookmarkEnd w:id="963"/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</w:tbl>
    <w:p w:rsidR="00322065" w:rsidRDefault="00FE6638">
      <w:pPr>
        <w:spacing w:after="0"/>
        <w:jc w:val="both"/>
      </w:pPr>
      <w:bookmarkStart w:id="964" w:name="z2786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0"/>
        <w:gridCol w:w="530"/>
        <w:gridCol w:w="995"/>
        <w:gridCol w:w="1093"/>
        <w:gridCol w:w="756"/>
        <w:gridCol w:w="679"/>
        <w:gridCol w:w="470"/>
        <w:gridCol w:w="787"/>
        <w:gridCol w:w="575"/>
        <w:gridCol w:w="960"/>
        <w:gridCol w:w="995"/>
        <w:gridCol w:w="565"/>
        <w:gridCol w:w="787"/>
      </w:tblGrid>
      <w:tr w:rsidR="00322065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65" w:name="z2787"/>
            <w:bookmarkEnd w:id="964"/>
            <w:r>
              <w:rPr>
                <w:color w:val="000000"/>
                <w:sz w:val="20"/>
              </w:rPr>
              <w:t>Расчеты по пени</w:t>
            </w:r>
          </w:p>
        </w:tc>
        <w:bookmarkEnd w:id="965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Расчеты по штрафам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66" w:name="z2790"/>
            <w:r>
              <w:rPr>
                <w:color w:val="000000"/>
                <w:sz w:val="20"/>
              </w:rPr>
              <w:t>Начислено (уменьшено) (+,-)</w:t>
            </w:r>
          </w:p>
        </w:tc>
        <w:bookmarkEnd w:id="966"/>
        <w:tc>
          <w:tcPr>
            <w:tcW w:w="15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Уплачено (возвращено) </w:t>
            </w:r>
            <w:r>
              <w:rPr>
                <w:color w:val="000000"/>
                <w:sz w:val="20"/>
              </w:rPr>
              <w:t>пени (+;-)</w:t>
            </w:r>
          </w:p>
        </w:tc>
        <w:tc>
          <w:tcPr>
            <w:tcW w:w="1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пени, начисленная на возвращенную сумму превышения НДС*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 по непредставленному заявлению о ввозе товаров и уплате косвенных налогов**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по изменению срока исполнения налогового обязательства</w:t>
            </w:r>
          </w:p>
        </w:tc>
        <w:tc>
          <w:tcPr>
            <w:tcW w:w="11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пени (+,-)</w:t>
            </w:r>
          </w:p>
        </w:tc>
        <w:tc>
          <w:tcPr>
            <w:tcW w:w="15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Начислено (уме</w:t>
            </w:r>
            <w:r>
              <w:rPr>
                <w:color w:val="000000"/>
                <w:sz w:val="20"/>
              </w:rPr>
              <w:t>ньшено) штрафа (+,-)</w:t>
            </w:r>
          </w:p>
        </w:tc>
        <w:tc>
          <w:tcPr>
            <w:tcW w:w="1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Уплачено (возвращено) штрафа (+;-)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по изменению срока исполнения налогового обязательства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67" w:name="z2800"/>
            <w:r>
              <w:rPr>
                <w:color w:val="000000"/>
                <w:sz w:val="20"/>
              </w:rPr>
              <w:t>сумма пени</w:t>
            </w:r>
          </w:p>
        </w:tc>
        <w:bookmarkEnd w:id="967"/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период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начислено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уплачено</w:t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</w:t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 пени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штрафа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 штрафа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68" w:name="z2814"/>
            <w:r>
              <w:rPr>
                <w:color w:val="000000"/>
                <w:sz w:val="20"/>
              </w:rPr>
              <w:t>15</w:t>
            </w:r>
          </w:p>
        </w:tc>
        <w:bookmarkEnd w:id="968"/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</w:tbl>
    <w:p w:rsidR="00322065" w:rsidRDefault="00FE6638">
      <w:pPr>
        <w:spacing w:after="0"/>
        <w:jc w:val="both"/>
      </w:pPr>
      <w:bookmarkStart w:id="969" w:name="z2828"/>
      <w:r>
        <w:rPr>
          <w:color w:val="000000"/>
          <w:sz w:val="28"/>
        </w:rPr>
        <w:t>      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82"/>
        <w:gridCol w:w="2051"/>
        <w:gridCol w:w="3418"/>
        <w:gridCol w:w="1711"/>
      </w:tblGrid>
      <w:tr w:rsidR="00322065">
        <w:trPr>
          <w:trHeight w:val="30"/>
          <w:tblCellSpacing w:w="0" w:type="auto"/>
        </w:trPr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70" w:name="z2829"/>
            <w:bookmarkEnd w:id="969"/>
            <w:r>
              <w:rPr>
                <w:color w:val="000000"/>
                <w:sz w:val="20"/>
              </w:rPr>
              <w:t>Расчеты по штрафам</w:t>
            </w:r>
          </w:p>
        </w:tc>
        <w:bookmarkEnd w:id="970"/>
        <w:tc>
          <w:tcPr>
            <w:tcW w:w="2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Внесено с начала года, за вычетом возвратов</w:t>
            </w:r>
          </w:p>
        </w:tc>
        <w:tc>
          <w:tcPr>
            <w:tcW w:w="44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Начислено пени органу государственных доходов за нарушение срока проведения зачета (возврата)</w:t>
            </w:r>
          </w:p>
        </w:tc>
        <w:tc>
          <w:tcPr>
            <w:tcW w:w="1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Перечислено пени услугополучателю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71" w:name="z2834"/>
            <w:r>
              <w:rPr>
                <w:color w:val="000000"/>
                <w:sz w:val="20"/>
              </w:rPr>
              <w:t>Сальдо штрафа (+,-)</w:t>
            </w:r>
          </w:p>
        </w:tc>
        <w:bookmarkEnd w:id="971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72" w:name="z2839"/>
            <w:r>
              <w:rPr>
                <w:color w:val="000000"/>
                <w:sz w:val="20"/>
              </w:rPr>
              <w:t>28</w:t>
            </w:r>
          </w:p>
        </w:tc>
        <w:bookmarkEnd w:id="972"/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</w:tr>
    </w:tbl>
    <w:p w:rsidR="00322065" w:rsidRDefault="00FE6638">
      <w:pPr>
        <w:spacing w:after="0"/>
        <w:jc w:val="both"/>
      </w:pPr>
      <w:bookmarkStart w:id="973" w:name="z2844"/>
      <w:r>
        <w:rPr>
          <w:color w:val="000000"/>
          <w:sz w:val="28"/>
        </w:rPr>
        <w:t>      Примечание: * указывается пеня, перечисленная услугополучателю на возвращенную сумму превышения НДС и не подтвержденную к возврату по результатам налоговой проверки;</w:t>
      </w:r>
    </w:p>
    <w:p w:rsidR="00322065" w:rsidRDefault="00FE6638">
      <w:pPr>
        <w:spacing w:after="0"/>
        <w:jc w:val="both"/>
      </w:pPr>
      <w:bookmarkStart w:id="974" w:name="z2845"/>
      <w:bookmarkEnd w:id="973"/>
      <w:r>
        <w:rPr>
          <w:color w:val="000000"/>
          <w:sz w:val="28"/>
        </w:rPr>
        <w:lastRenderedPageBreak/>
        <w:t xml:space="preserve">      ** </w:t>
      </w:r>
      <w:r>
        <w:rPr>
          <w:color w:val="000000"/>
          <w:sz w:val="28"/>
        </w:rPr>
        <w:t>указывается сумма пени, начисленная и уплаченная в случае не представления в установленный срок Заявления о ввозе товаров и уплате косвенных налогов, не подлежащая возврату из бюджета;</w:t>
      </w:r>
    </w:p>
    <w:p w:rsidR="00322065" w:rsidRDefault="00FE6638">
      <w:pPr>
        <w:spacing w:after="0"/>
        <w:jc w:val="both"/>
      </w:pPr>
      <w:bookmarkStart w:id="975" w:name="z2846"/>
      <w:bookmarkEnd w:id="974"/>
      <w:r>
        <w:rPr>
          <w:color w:val="000000"/>
          <w:sz w:val="28"/>
        </w:rPr>
        <w:t>      расшифровка аббревиатур:</w:t>
      </w:r>
    </w:p>
    <w:p w:rsidR="00322065" w:rsidRDefault="00FE6638">
      <w:pPr>
        <w:spacing w:after="0"/>
        <w:jc w:val="both"/>
      </w:pPr>
      <w:bookmarkStart w:id="976" w:name="z2847"/>
      <w:bookmarkEnd w:id="975"/>
      <w:r>
        <w:rPr>
          <w:color w:val="000000"/>
          <w:sz w:val="28"/>
        </w:rPr>
        <w:t>      КБК – код бюджетной классификации;</w:t>
      </w:r>
    </w:p>
    <w:p w:rsidR="00322065" w:rsidRDefault="00FE6638">
      <w:pPr>
        <w:spacing w:after="0"/>
        <w:jc w:val="both"/>
      </w:pPr>
      <w:bookmarkStart w:id="977" w:name="z2848"/>
      <w:bookmarkEnd w:id="976"/>
      <w:r>
        <w:rPr>
          <w:color w:val="000000"/>
          <w:sz w:val="28"/>
        </w:rPr>
        <w:t>      БИН – бизнес-идентификационный номер;</w:t>
      </w:r>
    </w:p>
    <w:p w:rsidR="00322065" w:rsidRDefault="00FE6638">
      <w:pPr>
        <w:spacing w:after="0"/>
        <w:jc w:val="both"/>
      </w:pPr>
      <w:bookmarkStart w:id="978" w:name="z2849"/>
      <w:bookmarkEnd w:id="977"/>
      <w:r>
        <w:rPr>
          <w:color w:val="000000"/>
          <w:sz w:val="28"/>
        </w:rPr>
        <w:t>      ИИН – индивидуальный идентификационный номер;</w:t>
      </w:r>
    </w:p>
    <w:p w:rsidR="00322065" w:rsidRDefault="00FE6638">
      <w:pPr>
        <w:spacing w:after="0"/>
        <w:jc w:val="both"/>
      </w:pPr>
      <w:bookmarkStart w:id="979" w:name="z2850"/>
      <w:bookmarkEnd w:id="978"/>
      <w:r>
        <w:rPr>
          <w:color w:val="000000"/>
          <w:sz w:val="28"/>
        </w:rPr>
        <w:t>      НДС – налог на добавленную стоимость.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9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3</w:t>
            </w:r>
          </w:p>
        </w:tc>
      </w:tr>
    </w:tbl>
    <w:p w:rsidR="00322065" w:rsidRDefault="00FE6638">
      <w:pPr>
        <w:spacing w:after="0"/>
      </w:pPr>
      <w:bookmarkStart w:id="980" w:name="z2853"/>
      <w:r>
        <w:rPr>
          <w:b/>
          <w:color w:val="000000"/>
        </w:rPr>
        <w:t xml:space="preserve">                                ЛИЦЕВОЙ СЧЕТ </w:t>
      </w:r>
      <w:r>
        <w:br/>
      </w:r>
      <w:r>
        <w:rPr>
          <w:b/>
          <w:color w:val="000000"/>
        </w:rPr>
        <w:t xml:space="preserve">                         по возвращенной сумме НДС</w:t>
      </w:r>
    </w:p>
    <w:p w:rsidR="00322065" w:rsidRDefault="00FE6638">
      <w:pPr>
        <w:spacing w:after="0"/>
        <w:jc w:val="both"/>
      </w:pPr>
      <w:bookmarkStart w:id="981" w:name="z2854"/>
      <w:bookmarkEnd w:id="980"/>
      <w:r>
        <w:rPr>
          <w:color w:val="000000"/>
          <w:sz w:val="28"/>
        </w:rPr>
        <w:t xml:space="preserve">       КБК __________________________________ </w:t>
      </w:r>
    </w:p>
    <w:p w:rsidR="00322065" w:rsidRDefault="00FE6638">
      <w:pPr>
        <w:spacing w:after="0"/>
        <w:jc w:val="both"/>
      </w:pPr>
      <w:bookmarkStart w:id="982" w:name="z2855"/>
      <w:bookmarkEnd w:id="981"/>
      <w:r>
        <w:rPr>
          <w:color w:val="000000"/>
          <w:sz w:val="28"/>
        </w:rPr>
        <w:t>      Наименование услугополучателя __________________________________</w:t>
      </w:r>
    </w:p>
    <w:p w:rsidR="00322065" w:rsidRDefault="00FE6638">
      <w:pPr>
        <w:spacing w:after="0"/>
        <w:jc w:val="both"/>
      </w:pPr>
      <w:bookmarkStart w:id="983" w:name="z2856"/>
      <w:bookmarkEnd w:id="982"/>
      <w:r>
        <w:rPr>
          <w:color w:val="000000"/>
          <w:sz w:val="28"/>
        </w:rPr>
        <w:t>      БИН/ИИН______________ БИН юридического лица__________________</w:t>
      </w:r>
    </w:p>
    <w:p w:rsidR="00322065" w:rsidRDefault="00FE6638">
      <w:pPr>
        <w:spacing w:after="0"/>
        <w:jc w:val="both"/>
      </w:pPr>
      <w:bookmarkStart w:id="984" w:name="z2857"/>
      <w:bookmarkEnd w:id="983"/>
      <w:r>
        <w:rPr>
          <w:color w:val="000000"/>
          <w:sz w:val="28"/>
        </w:rPr>
        <w:t xml:space="preserve">       Вид налогово</w:t>
      </w:r>
      <w:r>
        <w:rPr>
          <w:color w:val="000000"/>
          <w:sz w:val="28"/>
        </w:rPr>
        <w:t xml:space="preserve">го режима:  </w:t>
      </w:r>
    </w:p>
    <w:p w:rsidR="00322065" w:rsidRDefault="00FE6638">
      <w:pPr>
        <w:spacing w:after="0"/>
        <w:jc w:val="both"/>
      </w:pPr>
      <w:bookmarkStart w:id="985" w:name="z2858"/>
      <w:bookmarkEnd w:id="984"/>
      <w:r>
        <w:rPr>
          <w:color w:val="000000"/>
          <w:sz w:val="28"/>
        </w:rPr>
        <w:t>      Номер свидетельства о постановке на учет в качестве плательщика НДС____________</w:t>
      </w:r>
    </w:p>
    <w:p w:rsidR="00322065" w:rsidRDefault="00FE6638">
      <w:pPr>
        <w:spacing w:after="0"/>
        <w:jc w:val="both"/>
      </w:pPr>
      <w:bookmarkStart w:id="986" w:name="z2859"/>
      <w:bookmarkEnd w:id="985"/>
      <w:r>
        <w:rPr>
          <w:color w:val="000000"/>
          <w:sz w:val="28"/>
        </w:rPr>
        <w:t>      Дата снятия с учета плательщика НДС 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73"/>
        <w:gridCol w:w="639"/>
        <w:gridCol w:w="876"/>
        <w:gridCol w:w="515"/>
        <w:gridCol w:w="805"/>
        <w:gridCol w:w="740"/>
        <w:gridCol w:w="1033"/>
        <w:gridCol w:w="743"/>
        <w:gridCol w:w="818"/>
        <w:gridCol w:w="771"/>
        <w:gridCol w:w="593"/>
        <w:gridCol w:w="655"/>
        <w:gridCol w:w="601"/>
      </w:tblGrid>
      <w:tr w:rsidR="00322065">
        <w:trPr>
          <w:trHeight w:val="30"/>
          <w:tblCellSpacing w:w="0" w:type="auto"/>
        </w:trPr>
        <w:tc>
          <w:tcPr>
            <w:tcW w:w="5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87" w:name="z2860"/>
            <w:bookmarkEnd w:id="986"/>
            <w:r>
              <w:rPr>
                <w:color w:val="000000"/>
                <w:sz w:val="20"/>
              </w:rPr>
              <w:t>Дата текущего календарного дня</w:t>
            </w:r>
          </w:p>
        </w:tc>
        <w:bookmarkEnd w:id="987"/>
        <w:tc>
          <w:tcPr>
            <w:tcW w:w="9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записи (ввода) операции</w:t>
            </w:r>
          </w:p>
        </w:tc>
        <w:tc>
          <w:tcPr>
            <w:tcW w:w="18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операции и документ, на о</w:t>
            </w:r>
            <w:r>
              <w:rPr>
                <w:color w:val="000000"/>
                <w:sz w:val="20"/>
              </w:rPr>
              <w:t>сновании которого производится запись (ввод)</w:t>
            </w:r>
          </w:p>
        </w:tc>
        <w:tc>
          <w:tcPr>
            <w:tcW w:w="4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уплаты</w:t>
            </w:r>
          </w:p>
        </w:tc>
        <w:tc>
          <w:tcPr>
            <w:tcW w:w="10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списания с банковского счета или внесения наличными</w:t>
            </w:r>
          </w:p>
        </w:tc>
        <w:tc>
          <w:tcPr>
            <w:tcW w:w="7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зачисления налога в бюджет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Расчеты по сумме превышения НДС возвращенной из бюджета и не подтвержденной к возврату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превышения</w:t>
            </w:r>
            <w:r>
              <w:rPr>
                <w:color w:val="000000"/>
                <w:sz w:val="20"/>
              </w:rPr>
              <w:t xml:space="preserve"> НДС, не подтвержденная к возврату, ранее возвращенные из бюджета</w:t>
            </w:r>
          </w:p>
        </w:tc>
        <w:tc>
          <w:tcPr>
            <w:tcW w:w="4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уменьшено</w:t>
            </w:r>
          </w:p>
        </w:tc>
        <w:tc>
          <w:tcPr>
            <w:tcW w:w="4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перечислено</w:t>
            </w:r>
          </w:p>
        </w:tc>
        <w:tc>
          <w:tcPr>
            <w:tcW w:w="7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возвращено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по изменению (приостановлению) исполнения налогового обязательства</w:t>
            </w:r>
          </w:p>
        </w:tc>
        <w:tc>
          <w:tcPr>
            <w:tcW w:w="16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расчетов ( -, +)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 (платежа)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 налога</w:t>
            </w:r>
            <w:r>
              <w:rPr>
                <w:color w:val="000000"/>
                <w:sz w:val="20"/>
              </w:rPr>
              <w:t xml:space="preserve"> (платежа)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88" w:name="z2895"/>
            <w:r>
              <w:rPr>
                <w:color w:val="000000"/>
                <w:sz w:val="20"/>
              </w:rPr>
              <w:t>1</w:t>
            </w:r>
          </w:p>
        </w:tc>
        <w:bookmarkEnd w:id="988"/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</w:tbl>
    <w:p w:rsidR="00322065" w:rsidRDefault="00FE6638">
      <w:pPr>
        <w:spacing w:after="0"/>
        <w:jc w:val="both"/>
      </w:pPr>
      <w:bookmarkStart w:id="989" w:name="z2909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94"/>
        <w:gridCol w:w="787"/>
        <w:gridCol w:w="841"/>
        <w:gridCol w:w="1556"/>
        <w:gridCol w:w="1258"/>
        <w:gridCol w:w="1576"/>
        <w:gridCol w:w="1000"/>
        <w:gridCol w:w="1050"/>
      </w:tblGrid>
      <w:tr w:rsidR="00322065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90" w:name="z2910"/>
            <w:bookmarkEnd w:id="989"/>
            <w:r>
              <w:rPr>
                <w:color w:val="000000"/>
                <w:sz w:val="20"/>
              </w:rPr>
              <w:t>Расчеты по пени</w:t>
            </w:r>
          </w:p>
        </w:tc>
        <w:bookmarkEnd w:id="990"/>
        <w:tc>
          <w:tcPr>
            <w:tcW w:w="14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Внесено с начала года, за вычетом возвратов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22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91" w:name="z2913"/>
            <w:r>
              <w:rPr>
                <w:color w:val="000000"/>
                <w:sz w:val="20"/>
              </w:rPr>
              <w:t xml:space="preserve">сумма пени, начисленная на возвращенную сумму превышения НДС </w:t>
            </w:r>
            <w:r>
              <w:rPr>
                <w:color w:val="000000"/>
                <w:sz w:val="20"/>
              </w:rPr>
              <w:lastRenderedPageBreak/>
              <w:t>по результатам налоговой проверки</w:t>
            </w:r>
          </w:p>
        </w:tc>
        <w:bookmarkEnd w:id="99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Начислено (уменьшено) (+, -)</w:t>
            </w:r>
          </w:p>
        </w:tc>
        <w:tc>
          <w:tcPr>
            <w:tcW w:w="24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Уплачено </w:t>
            </w:r>
            <w:r>
              <w:rPr>
                <w:color w:val="000000"/>
                <w:sz w:val="20"/>
              </w:rPr>
              <w:t>(возвращено) пени (+;-)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по изменению срока исполнения налогового обязательства</w:t>
            </w:r>
          </w:p>
        </w:tc>
        <w:tc>
          <w:tcPr>
            <w:tcW w:w="18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пени (+,-)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период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 пени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992" w:name="z2929"/>
            <w:r>
              <w:rPr>
                <w:color w:val="000000"/>
                <w:sz w:val="20"/>
              </w:rPr>
              <w:lastRenderedPageBreak/>
              <w:t>14</w:t>
            </w:r>
          </w:p>
        </w:tc>
        <w:bookmarkEnd w:id="992"/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</w:tbl>
    <w:p w:rsidR="00322065" w:rsidRDefault="00FE6638">
      <w:pPr>
        <w:spacing w:after="0"/>
        <w:jc w:val="both"/>
      </w:pPr>
      <w:bookmarkStart w:id="993" w:name="z2938"/>
      <w:r>
        <w:rPr>
          <w:color w:val="000000"/>
          <w:sz w:val="28"/>
        </w:rPr>
        <w:t>      Примечание: расшифровка аббревиатур:</w:t>
      </w:r>
    </w:p>
    <w:p w:rsidR="00322065" w:rsidRDefault="00FE6638">
      <w:pPr>
        <w:spacing w:after="0"/>
        <w:jc w:val="both"/>
      </w:pPr>
      <w:bookmarkStart w:id="994" w:name="z2939"/>
      <w:bookmarkEnd w:id="993"/>
      <w:r>
        <w:rPr>
          <w:color w:val="000000"/>
          <w:sz w:val="28"/>
        </w:rPr>
        <w:t>      КБК – код бюджетной классификации;</w:t>
      </w:r>
    </w:p>
    <w:p w:rsidR="00322065" w:rsidRDefault="00FE6638">
      <w:pPr>
        <w:spacing w:after="0"/>
        <w:jc w:val="both"/>
      </w:pPr>
      <w:bookmarkStart w:id="995" w:name="z2940"/>
      <w:bookmarkEnd w:id="994"/>
      <w:r>
        <w:rPr>
          <w:color w:val="000000"/>
          <w:sz w:val="28"/>
        </w:rPr>
        <w:t>      БИН – бизнес-идентификационный номер;</w:t>
      </w:r>
    </w:p>
    <w:p w:rsidR="00322065" w:rsidRDefault="00FE6638">
      <w:pPr>
        <w:spacing w:after="0"/>
        <w:jc w:val="both"/>
      </w:pPr>
      <w:bookmarkStart w:id="996" w:name="z2941"/>
      <w:bookmarkEnd w:id="995"/>
      <w:r>
        <w:rPr>
          <w:color w:val="000000"/>
          <w:sz w:val="28"/>
        </w:rPr>
        <w:t>      ИИН – индивидуальный идентификационный номер;</w:t>
      </w:r>
    </w:p>
    <w:p w:rsidR="00322065" w:rsidRDefault="00FE6638">
      <w:pPr>
        <w:spacing w:after="0"/>
        <w:jc w:val="both"/>
      </w:pPr>
      <w:bookmarkStart w:id="997" w:name="z2942"/>
      <w:bookmarkEnd w:id="996"/>
      <w:r>
        <w:rPr>
          <w:color w:val="000000"/>
          <w:sz w:val="28"/>
        </w:rPr>
        <w:t>      НДС – налог на добавленную стоимость.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7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4</w:t>
            </w:r>
          </w:p>
        </w:tc>
      </w:tr>
    </w:tbl>
    <w:p w:rsidR="00322065" w:rsidRDefault="00FE6638">
      <w:pPr>
        <w:spacing w:after="0"/>
      </w:pPr>
      <w:bookmarkStart w:id="998" w:name="z2945"/>
      <w:r>
        <w:rPr>
          <w:b/>
          <w:color w:val="000000"/>
        </w:rPr>
        <w:t xml:space="preserve">                    ЛИЦЕВОЙ СЧЕТ ПО СОЦИАЛЬНЫМ ПЛАТЕЖАМ</w:t>
      </w:r>
    </w:p>
    <w:p w:rsidR="00322065" w:rsidRDefault="00FE6638">
      <w:pPr>
        <w:spacing w:after="0"/>
        <w:jc w:val="both"/>
      </w:pPr>
      <w:bookmarkStart w:id="999" w:name="z2946"/>
      <w:bookmarkEnd w:id="998"/>
      <w:r>
        <w:rPr>
          <w:color w:val="000000"/>
          <w:sz w:val="28"/>
        </w:rPr>
        <w:t xml:space="preserve">        Наименование услугополучателя ________ _______________________  </w:t>
      </w:r>
    </w:p>
    <w:p w:rsidR="00322065" w:rsidRDefault="00FE6638">
      <w:pPr>
        <w:spacing w:after="0"/>
        <w:jc w:val="both"/>
      </w:pPr>
      <w:bookmarkStart w:id="1000" w:name="z2947"/>
      <w:bookmarkEnd w:id="999"/>
      <w:r>
        <w:rPr>
          <w:color w:val="000000"/>
          <w:sz w:val="28"/>
        </w:rPr>
        <w:t>      БИН/ИИН_____________________ БИН юридического лица_________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56"/>
        <w:gridCol w:w="691"/>
        <w:gridCol w:w="957"/>
        <w:gridCol w:w="551"/>
        <w:gridCol w:w="878"/>
        <w:gridCol w:w="804"/>
        <w:gridCol w:w="752"/>
        <w:gridCol w:w="808"/>
        <w:gridCol w:w="681"/>
        <w:gridCol w:w="840"/>
        <w:gridCol w:w="778"/>
        <w:gridCol w:w="472"/>
        <w:gridCol w:w="494"/>
      </w:tblGrid>
      <w:tr w:rsidR="00322065">
        <w:trPr>
          <w:trHeight w:val="30"/>
          <w:tblCellSpacing w:w="0" w:type="auto"/>
        </w:trPr>
        <w:tc>
          <w:tcPr>
            <w:tcW w:w="6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01" w:name="z2948"/>
            <w:bookmarkEnd w:id="1000"/>
            <w:r>
              <w:rPr>
                <w:color w:val="000000"/>
                <w:sz w:val="20"/>
              </w:rPr>
              <w:t xml:space="preserve">Дата текущего </w:t>
            </w:r>
            <w:r>
              <w:rPr>
                <w:color w:val="000000"/>
                <w:sz w:val="20"/>
              </w:rPr>
              <w:t>календарного дня</w:t>
            </w:r>
          </w:p>
        </w:tc>
        <w:bookmarkEnd w:id="1001"/>
        <w:tc>
          <w:tcPr>
            <w:tcW w:w="10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записи (ввода) операции</w:t>
            </w:r>
          </w:p>
        </w:tc>
        <w:tc>
          <w:tcPr>
            <w:tcW w:w="20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операции и документ, на основании которого производится запись (ввод)</w:t>
            </w:r>
          </w:p>
        </w:tc>
        <w:tc>
          <w:tcPr>
            <w:tcW w:w="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уплаты</w:t>
            </w:r>
          </w:p>
        </w:tc>
        <w:tc>
          <w:tcPr>
            <w:tcW w:w="12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списания с банковского счета или внесения наличными</w:t>
            </w:r>
          </w:p>
        </w:tc>
        <w:tc>
          <w:tcPr>
            <w:tcW w:w="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зачисления платежей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Расчеты по социальным платежам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</w:t>
            </w:r>
            <w:r>
              <w:rPr>
                <w:color w:val="000000"/>
                <w:sz w:val="20"/>
              </w:rPr>
              <w:t>еты по пени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начислено</w:t>
            </w:r>
          </w:p>
        </w:tc>
        <w:tc>
          <w:tcPr>
            <w:tcW w:w="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уменьшено</w:t>
            </w:r>
          </w:p>
        </w:tc>
        <w:tc>
          <w:tcPr>
            <w:tcW w:w="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уплачено</w:t>
            </w:r>
          </w:p>
        </w:tc>
        <w:tc>
          <w:tcPr>
            <w:tcW w:w="7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возвращено</w:t>
            </w:r>
          </w:p>
        </w:tc>
        <w:tc>
          <w:tcPr>
            <w:tcW w:w="21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расчетов (недоимка -, переплата- +)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Начислено (уменьшено) (+,-)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</w:t>
            </w:r>
          </w:p>
        </w:tc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период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02" w:name="z2984"/>
            <w:r>
              <w:rPr>
                <w:color w:val="000000"/>
                <w:sz w:val="20"/>
              </w:rPr>
              <w:t>1</w:t>
            </w:r>
          </w:p>
        </w:tc>
        <w:bookmarkEnd w:id="1002"/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</w:tbl>
    <w:p w:rsidR="00322065" w:rsidRDefault="00FE6638">
      <w:pPr>
        <w:spacing w:after="0"/>
        <w:jc w:val="both"/>
      </w:pPr>
      <w:bookmarkStart w:id="1003" w:name="z2998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86"/>
        <w:gridCol w:w="1598"/>
        <w:gridCol w:w="1431"/>
        <w:gridCol w:w="1153"/>
        <w:gridCol w:w="1153"/>
        <w:gridCol w:w="931"/>
        <w:gridCol w:w="1110"/>
      </w:tblGrid>
      <w:tr w:rsidR="00322065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04" w:name="z2999"/>
            <w:bookmarkEnd w:id="1003"/>
            <w:r>
              <w:rPr>
                <w:color w:val="000000"/>
                <w:sz w:val="20"/>
              </w:rPr>
              <w:t>Расчеты по пени</w:t>
            </w:r>
          </w:p>
        </w:tc>
        <w:bookmarkEnd w:id="1004"/>
        <w:tc>
          <w:tcPr>
            <w:tcW w:w="18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Внесено с начала </w:t>
            </w:r>
            <w:r>
              <w:rPr>
                <w:color w:val="000000"/>
                <w:sz w:val="20"/>
              </w:rPr>
              <w:t>года, за вычетом возвратов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по изменению срока исполнения обязательств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3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05" w:name="z3003"/>
            <w:r>
              <w:rPr>
                <w:color w:val="000000"/>
                <w:sz w:val="20"/>
              </w:rPr>
              <w:t>Уплачено (возвращено) пени (+;-)</w:t>
            </w:r>
          </w:p>
        </w:tc>
        <w:bookmarkEnd w:id="1005"/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пени (+,-)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социальных платежей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 социальных платежей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 пени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3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06" w:name="z3011"/>
            <w:r>
              <w:rPr>
                <w:color w:val="000000"/>
                <w:sz w:val="20"/>
              </w:rPr>
              <w:t>14</w:t>
            </w:r>
          </w:p>
        </w:tc>
        <w:bookmarkEnd w:id="1006"/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</w:tbl>
    <w:p w:rsidR="00322065" w:rsidRDefault="00FE6638">
      <w:pPr>
        <w:spacing w:after="0"/>
        <w:jc w:val="both"/>
      </w:pPr>
      <w:bookmarkStart w:id="1007" w:name="z301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Примечание: расшифровка аббревиатур:</w:t>
      </w:r>
    </w:p>
    <w:p w:rsidR="00322065" w:rsidRDefault="00FE6638">
      <w:pPr>
        <w:spacing w:after="0"/>
        <w:jc w:val="both"/>
      </w:pPr>
      <w:bookmarkStart w:id="1008" w:name="z3020"/>
      <w:bookmarkEnd w:id="1007"/>
      <w:r>
        <w:rPr>
          <w:color w:val="000000"/>
          <w:sz w:val="28"/>
        </w:rPr>
        <w:t>      БИН – бизнес-идентификационный номер;</w:t>
      </w:r>
    </w:p>
    <w:p w:rsidR="00322065" w:rsidRDefault="00FE6638">
      <w:pPr>
        <w:spacing w:after="0"/>
        <w:jc w:val="both"/>
      </w:pPr>
      <w:bookmarkStart w:id="1009" w:name="z3021"/>
      <w:bookmarkEnd w:id="1008"/>
      <w:r>
        <w:rPr>
          <w:color w:val="000000"/>
          <w:sz w:val="28"/>
        </w:rPr>
        <w:t>      ИИН – индивидуальный идентификационный номер.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9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  <w:jc w:val="both"/>
      </w:pPr>
      <w:bookmarkStart w:id="1010" w:name="z3024"/>
      <w:r>
        <w:rPr>
          <w:color w:val="000000"/>
          <w:sz w:val="28"/>
        </w:rPr>
        <w:t xml:space="preserve">      Наименование государственного органа </w:t>
      </w:r>
      <w:r>
        <w:rPr>
          <w:color w:val="000000"/>
          <w:sz w:val="28"/>
        </w:rPr>
        <w:t>______________________________________</w:t>
      </w:r>
    </w:p>
    <w:p w:rsidR="00322065" w:rsidRDefault="00FE6638">
      <w:pPr>
        <w:spacing w:after="0"/>
      </w:pPr>
      <w:bookmarkStart w:id="1011" w:name="z3025"/>
      <w:bookmarkEnd w:id="1010"/>
      <w:r>
        <w:rPr>
          <w:b/>
          <w:color w:val="000000"/>
        </w:rPr>
        <w:lastRenderedPageBreak/>
        <w:t xml:space="preserve"> РЕЕСТР № ___</w:t>
      </w:r>
      <w:r>
        <w:br/>
      </w:r>
      <w:r>
        <w:rPr>
          <w:b/>
          <w:color w:val="000000"/>
        </w:rPr>
        <w:t>к начислению (уменьшению) сумм налогов, платежей в бюджет, социальных платежей и пеней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1"/>
        <w:gridCol w:w="1042"/>
        <w:gridCol w:w="655"/>
        <w:gridCol w:w="692"/>
        <w:gridCol w:w="618"/>
        <w:gridCol w:w="511"/>
        <w:gridCol w:w="511"/>
        <w:gridCol w:w="909"/>
        <w:gridCol w:w="773"/>
        <w:gridCol w:w="618"/>
        <w:gridCol w:w="955"/>
        <w:gridCol w:w="584"/>
        <w:gridCol w:w="692"/>
        <w:gridCol w:w="871"/>
      </w:tblGrid>
      <w:tr w:rsidR="00322065">
        <w:trPr>
          <w:trHeight w:val="30"/>
          <w:tblCellSpacing w:w="0" w:type="auto"/>
        </w:trPr>
        <w:tc>
          <w:tcPr>
            <w:tcW w:w="6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12" w:name="z3026"/>
            <w:bookmarkEnd w:id="1011"/>
            <w:r>
              <w:rPr>
                <w:color w:val="000000"/>
                <w:sz w:val="20"/>
              </w:rPr>
              <w:t xml:space="preserve">№ </w:t>
            </w:r>
          </w:p>
        </w:tc>
        <w:bookmarkEnd w:id="1012"/>
        <w:tc>
          <w:tcPr>
            <w:tcW w:w="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услугополучателя</w:t>
            </w:r>
          </w:p>
        </w:tc>
        <w:tc>
          <w:tcPr>
            <w:tcW w:w="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налогового режима</w:t>
            </w:r>
          </w:p>
        </w:tc>
        <w:tc>
          <w:tcPr>
            <w:tcW w:w="1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налога (платежа)</w:t>
            </w:r>
          </w:p>
        </w:tc>
        <w:tc>
          <w:tcPr>
            <w:tcW w:w="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валюты</w:t>
            </w:r>
          </w:p>
        </w:tc>
        <w:tc>
          <w:tcPr>
            <w:tcW w:w="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валюты</w:t>
            </w:r>
          </w:p>
        </w:tc>
        <w:tc>
          <w:tcPr>
            <w:tcW w:w="8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класс</w:t>
            </w:r>
            <w:r>
              <w:rPr>
                <w:color w:val="000000"/>
                <w:sz w:val="20"/>
              </w:rPr>
              <w:t>ификации доходов бюджета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начислению (уменьшению) по налоговой отчетности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документ, на основании которого производится запись в лицевой счет</w:t>
            </w:r>
          </w:p>
        </w:tc>
        <w:tc>
          <w:tcPr>
            <w:tcW w:w="10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отчетности</w:t>
            </w:r>
          </w:p>
        </w:tc>
        <w:tc>
          <w:tcPr>
            <w:tcW w:w="10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13" w:name="z3046"/>
            <w:r>
              <w:rPr>
                <w:color w:val="000000"/>
                <w:sz w:val="20"/>
              </w:rPr>
              <w:t>Способ</w:t>
            </w:r>
            <w:r>
              <w:br/>
            </w:r>
            <w:r>
              <w:rPr>
                <w:color w:val="000000"/>
                <w:sz w:val="20"/>
              </w:rPr>
              <w:t>представления формы налоговой отчетности</w:t>
            </w:r>
          </w:p>
        </w:tc>
        <w:bookmarkEnd w:id="1013"/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Код формы </w:t>
            </w:r>
            <w:r>
              <w:rPr>
                <w:color w:val="000000"/>
                <w:sz w:val="20"/>
              </w:rPr>
              <w:t>налоговой отчетности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документа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документа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14" w:name="z3064"/>
            <w:r>
              <w:rPr>
                <w:color w:val="000000"/>
                <w:sz w:val="20"/>
              </w:rPr>
              <w:t>1</w:t>
            </w:r>
          </w:p>
        </w:tc>
        <w:bookmarkEnd w:id="1014"/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</w:tbl>
    <w:p w:rsidR="00322065" w:rsidRDefault="00FE6638">
      <w:pPr>
        <w:spacing w:after="0"/>
        <w:jc w:val="both"/>
      </w:pPr>
      <w:bookmarkStart w:id="1015" w:name="z3079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29"/>
        <w:gridCol w:w="1290"/>
        <w:gridCol w:w="1383"/>
        <w:gridCol w:w="1302"/>
        <w:gridCol w:w="1480"/>
        <w:gridCol w:w="1512"/>
        <w:gridCol w:w="1266"/>
      </w:tblGrid>
      <w:tr w:rsidR="00322065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16" w:name="z3080"/>
            <w:bookmarkEnd w:id="1015"/>
            <w:r>
              <w:rPr>
                <w:color w:val="000000"/>
                <w:sz w:val="20"/>
              </w:rPr>
              <w:t>К начислению (уменьшению) по налоговой отчетности</w:t>
            </w:r>
          </w:p>
        </w:tc>
        <w:bookmarkEnd w:id="1016"/>
      </w:tr>
      <w:tr w:rsidR="00322065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17" w:name="z3082"/>
            <w:r>
              <w:rPr>
                <w:color w:val="000000"/>
                <w:sz w:val="20"/>
              </w:rPr>
              <w:t>контракт на недропользование</w:t>
            </w:r>
          </w:p>
        </w:tc>
        <w:bookmarkEnd w:id="1017"/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отчетный период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уплаты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сумма налога </w:t>
            </w:r>
            <w:r>
              <w:rPr>
                <w:color w:val="000000"/>
                <w:sz w:val="20"/>
              </w:rPr>
              <w:t>(платежа)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18" w:name="z3088"/>
            <w:r>
              <w:rPr>
                <w:color w:val="000000"/>
                <w:sz w:val="20"/>
              </w:rPr>
              <w:t>номер</w:t>
            </w:r>
          </w:p>
        </w:tc>
        <w:bookmarkEnd w:id="1018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начислению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уменьшению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19" w:name="z3096"/>
            <w:r>
              <w:rPr>
                <w:color w:val="000000"/>
                <w:sz w:val="20"/>
              </w:rPr>
              <w:t>15</w:t>
            </w:r>
          </w:p>
        </w:tc>
        <w:bookmarkEnd w:id="1019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</w:tbl>
    <w:p w:rsidR="00322065" w:rsidRDefault="00FE6638">
      <w:pPr>
        <w:spacing w:after="0"/>
        <w:jc w:val="both"/>
      </w:pPr>
      <w:bookmarkStart w:id="1020" w:name="z3104"/>
      <w:r>
        <w:rPr>
          <w:color w:val="000000"/>
          <w:sz w:val="28"/>
        </w:rPr>
        <w:t>      Реестр сдал:____________________         "____" _____________20 __года.</w:t>
      </w:r>
    </w:p>
    <w:p w:rsidR="00322065" w:rsidRDefault="00FE6638">
      <w:pPr>
        <w:spacing w:after="0"/>
        <w:jc w:val="both"/>
      </w:pPr>
      <w:bookmarkStart w:id="1021" w:name="z3105"/>
      <w:bookmarkEnd w:id="1020"/>
      <w:r>
        <w:rPr>
          <w:color w:val="000000"/>
          <w:sz w:val="28"/>
        </w:rPr>
        <w:t>      (Фамилия, имя, отчество (при его наличии), должность и подпись должностного лица)</w:t>
      </w:r>
    </w:p>
    <w:p w:rsidR="00322065" w:rsidRDefault="00FE6638">
      <w:pPr>
        <w:spacing w:after="0"/>
        <w:jc w:val="both"/>
      </w:pPr>
      <w:bookmarkStart w:id="1022" w:name="z3106"/>
      <w:bookmarkEnd w:id="102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Реестр принял: _________________         "____" _____________20 __года.</w:t>
      </w:r>
    </w:p>
    <w:p w:rsidR="00322065" w:rsidRDefault="00FE6638">
      <w:pPr>
        <w:spacing w:after="0"/>
        <w:jc w:val="both"/>
      </w:pPr>
      <w:bookmarkStart w:id="1023" w:name="z3107"/>
      <w:bookmarkEnd w:id="1022"/>
      <w:r>
        <w:rPr>
          <w:color w:val="000000"/>
          <w:sz w:val="28"/>
        </w:rPr>
        <w:t>      (Фамилия, имя, отчество (при его наличии), должность и подпись должностного лица)</w:t>
      </w:r>
    </w:p>
    <w:p w:rsidR="00322065" w:rsidRDefault="00FE6638">
      <w:pPr>
        <w:spacing w:after="0"/>
        <w:jc w:val="both"/>
      </w:pPr>
      <w:bookmarkStart w:id="1024" w:name="z3108"/>
      <w:bookmarkEnd w:id="1023"/>
      <w:r>
        <w:rPr>
          <w:color w:val="000000"/>
          <w:sz w:val="28"/>
        </w:rPr>
        <w:t>      Произвел разноску в лицевые счета: __________  "____" _____ 20 __года.</w:t>
      </w:r>
    </w:p>
    <w:p w:rsidR="00322065" w:rsidRDefault="00FE6638">
      <w:pPr>
        <w:spacing w:after="0"/>
        <w:jc w:val="both"/>
      </w:pPr>
      <w:bookmarkStart w:id="1025" w:name="z3109"/>
      <w:bookmarkEnd w:id="1024"/>
      <w:r>
        <w:rPr>
          <w:color w:val="000000"/>
          <w:sz w:val="28"/>
        </w:rPr>
        <w:t>      (Фамилия, им</w:t>
      </w:r>
      <w:r>
        <w:rPr>
          <w:color w:val="000000"/>
          <w:sz w:val="28"/>
        </w:rPr>
        <w:t>я, отчество (при его наличии), должность и подпись работника)</w:t>
      </w:r>
    </w:p>
    <w:p w:rsidR="00322065" w:rsidRDefault="00FE6638">
      <w:pPr>
        <w:spacing w:after="0"/>
        <w:jc w:val="both"/>
      </w:pPr>
      <w:bookmarkStart w:id="1026" w:name="z3110"/>
      <w:bookmarkEnd w:id="1025"/>
      <w:r>
        <w:rPr>
          <w:color w:val="000000"/>
          <w:sz w:val="28"/>
        </w:rPr>
        <w:t xml:space="preserve">       Примечание: </w:t>
      </w:r>
    </w:p>
    <w:p w:rsidR="00322065" w:rsidRDefault="00FE6638">
      <w:pPr>
        <w:spacing w:after="0"/>
        <w:jc w:val="both"/>
      </w:pPr>
      <w:bookmarkStart w:id="1027" w:name="z3111"/>
      <w:bookmarkEnd w:id="1026"/>
      <w:r>
        <w:rPr>
          <w:color w:val="000000"/>
          <w:sz w:val="28"/>
        </w:rPr>
        <w:t>      в графе 13 указывается вид налоговой отчетности (первоначальная, очередная, дополнительная или ликвидационная);</w:t>
      </w:r>
    </w:p>
    <w:p w:rsidR="00322065" w:rsidRDefault="00FE6638">
      <w:pPr>
        <w:spacing w:after="0"/>
        <w:jc w:val="both"/>
      </w:pPr>
      <w:bookmarkStart w:id="1028" w:name="z3112"/>
      <w:bookmarkEnd w:id="1027"/>
      <w:r>
        <w:rPr>
          <w:color w:val="000000"/>
          <w:sz w:val="28"/>
        </w:rPr>
        <w:t xml:space="preserve">      в графе 14 указывается способ представления формы </w:t>
      </w:r>
      <w:r>
        <w:rPr>
          <w:color w:val="000000"/>
          <w:sz w:val="28"/>
        </w:rPr>
        <w:t>налоговой отчетности;</w:t>
      </w:r>
    </w:p>
    <w:p w:rsidR="00322065" w:rsidRDefault="00FE6638">
      <w:pPr>
        <w:spacing w:after="0"/>
        <w:jc w:val="both"/>
      </w:pPr>
      <w:bookmarkStart w:id="1029" w:name="z3113"/>
      <w:bookmarkEnd w:id="1028"/>
      <w:r>
        <w:rPr>
          <w:color w:val="000000"/>
          <w:sz w:val="28"/>
        </w:rPr>
        <w:t>      расшифровка аббревиатур:</w:t>
      </w:r>
    </w:p>
    <w:p w:rsidR="00322065" w:rsidRDefault="00FE6638">
      <w:pPr>
        <w:spacing w:after="0"/>
        <w:jc w:val="both"/>
      </w:pPr>
      <w:bookmarkStart w:id="1030" w:name="z3114"/>
      <w:bookmarkEnd w:id="1029"/>
      <w:r>
        <w:rPr>
          <w:color w:val="000000"/>
          <w:sz w:val="28"/>
        </w:rPr>
        <w:t>      БИН – бизнес-идентификационный номер;</w:t>
      </w:r>
    </w:p>
    <w:p w:rsidR="00322065" w:rsidRDefault="00FE6638">
      <w:pPr>
        <w:spacing w:after="0"/>
        <w:jc w:val="both"/>
      </w:pPr>
      <w:bookmarkStart w:id="1031" w:name="z3115"/>
      <w:bookmarkEnd w:id="1030"/>
      <w:r>
        <w:rPr>
          <w:color w:val="000000"/>
          <w:sz w:val="28"/>
        </w:rPr>
        <w:t>      ИИН – индивидуальный идентификационный номер.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1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  <w:jc w:val="both"/>
      </w:pPr>
      <w:bookmarkStart w:id="1032" w:name="z3118"/>
      <w:r>
        <w:rPr>
          <w:color w:val="000000"/>
          <w:sz w:val="28"/>
        </w:rPr>
        <w:t xml:space="preserve">      Наименование государственного </w:t>
      </w:r>
      <w:r>
        <w:rPr>
          <w:color w:val="000000"/>
          <w:sz w:val="28"/>
        </w:rPr>
        <w:t>органа___________________________________</w:t>
      </w:r>
    </w:p>
    <w:p w:rsidR="00322065" w:rsidRDefault="00FE6638">
      <w:pPr>
        <w:spacing w:after="0"/>
      </w:pPr>
      <w:bookmarkStart w:id="1033" w:name="z3119"/>
      <w:bookmarkEnd w:id="1032"/>
      <w:r>
        <w:rPr>
          <w:b/>
          <w:color w:val="000000"/>
        </w:rPr>
        <w:t xml:space="preserve"> РЕЕСТР ____________</w:t>
      </w:r>
      <w:r>
        <w:br/>
      </w:r>
      <w:r>
        <w:rPr>
          <w:b/>
          <w:color w:val="000000"/>
        </w:rPr>
        <w:t xml:space="preserve">к начислению (уменьшению) сумм налогов, платежей в бюджет, социальных платежей, пеней и </w:t>
      </w:r>
      <w:r>
        <w:rPr>
          <w:b/>
          <w:color w:val="000000"/>
        </w:rPr>
        <w:lastRenderedPageBreak/>
        <w:t>штрафов по  результатам налоговых проверок и постановлениям о наложении административных взысканий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1"/>
        <w:gridCol w:w="1110"/>
        <w:gridCol w:w="691"/>
        <w:gridCol w:w="731"/>
        <w:gridCol w:w="923"/>
        <w:gridCol w:w="966"/>
        <w:gridCol w:w="1284"/>
        <w:gridCol w:w="447"/>
        <w:gridCol w:w="586"/>
        <w:gridCol w:w="390"/>
        <w:gridCol w:w="1389"/>
        <w:gridCol w:w="447"/>
        <w:gridCol w:w="467"/>
      </w:tblGrid>
      <w:tr w:rsidR="00322065">
        <w:trPr>
          <w:trHeight w:val="30"/>
          <w:tblCellSpacing w:w="0" w:type="auto"/>
        </w:trPr>
        <w:tc>
          <w:tcPr>
            <w:tcW w:w="4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34" w:name="z3120"/>
            <w:bookmarkEnd w:id="1033"/>
            <w:r>
              <w:rPr>
                <w:color w:val="000000"/>
                <w:sz w:val="20"/>
              </w:rPr>
              <w:t xml:space="preserve">№ </w:t>
            </w:r>
          </w:p>
        </w:tc>
        <w:bookmarkEnd w:id="1034"/>
        <w:tc>
          <w:tcPr>
            <w:tcW w:w="4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</w:t>
            </w:r>
            <w:r>
              <w:rPr>
                <w:color w:val="000000"/>
                <w:sz w:val="20"/>
              </w:rPr>
              <w:t>менование услугополучателя</w:t>
            </w:r>
          </w:p>
        </w:tc>
        <w:tc>
          <w:tcPr>
            <w:tcW w:w="4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4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налогового режима</w:t>
            </w:r>
          </w:p>
        </w:tc>
        <w:tc>
          <w:tcPr>
            <w:tcW w:w="8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налога (платежа)</w:t>
            </w:r>
          </w:p>
        </w:tc>
        <w:tc>
          <w:tcPr>
            <w:tcW w:w="6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классификации доходов бюджета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начислению (уменьшению) по уведомлению по результатам налоговой проверки, уведомлению по результатам рассмотрения жалобы, решению </w:t>
            </w:r>
            <w:r>
              <w:rPr>
                <w:color w:val="000000"/>
                <w:sz w:val="20"/>
              </w:rPr>
              <w:t>суда по жалобе на результаты налоговой проверки (+, -)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начислению (уменьшению) по постановлению о наложении административного взыскания, решению суда по жалобе на постановление о наложении административного взыскания (+,-)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и дата </w:t>
            </w:r>
            <w:r>
              <w:rPr>
                <w:color w:val="000000"/>
                <w:sz w:val="20"/>
              </w:rPr>
              <w:t>уведомления/решения</w:t>
            </w: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уплаты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 (платежа)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и дата постановления/решения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уплаты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штрафа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35" w:name="z3143"/>
            <w:r>
              <w:rPr>
                <w:color w:val="000000"/>
                <w:sz w:val="20"/>
              </w:rPr>
              <w:t>1</w:t>
            </w:r>
          </w:p>
        </w:tc>
        <w:bookmarkEnd w:id="1035"/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036" w:name="z319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19"/>
        <w:gridCol w:w="1013"/>
        <w:gridCol w:w="1133"/>
        <w:gridCol w:w="1311"/>
        <w:gridCol w:w="1297"/>
        <w:gridCol w:w="1090"/>
        <w:gridCol w:w="1211"/>
        <w:gridCol w:w="1388"/>
      </w:tblGrid>
      <w:tr w:rsidR="0032206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37" w:name="z3200"/>
            <w:bookmarkEnd w:id="1036"/>
            <w:r>
              <w:rPr>
                <w:color w:val="000000"/>
                <w:sz w:val="20"/>
              </w:rPr>
              <w:t>Суммы по результатам налоговых проверок, ожидающие обжалования (отсрочка взыскания)</w:t>
            </w:r>
          </w:p>
        </w:tc>
        <w:bookmarkEnd w:id="1037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Суммы по результатам налоговых проверок, находящиеся на стадии обжалования (отсрочка обжалования)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38" w:name="z3203"/>
            <w:r>
              <w:rPr>
                <w:color w:val="000000"/>
                <w:sz w:val="20"/>
              </w:rPr>
              <w:t>№ и дата документа</w:t>
            </w:r>
          </w:p>
        </w:tc>
        <w:bookmarkEnd w:id="1038"/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уплаты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отсрочки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сумма </w:t>
            </w:r>
            <w:r>
              <w:rPr>
                <w:color w:val="000000"/>
                <w:sz w:val="20"/>
              </w:rPr>
              <w:t>отмененной отсрочки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и дата документа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уплаты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отсрочки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отмененной отсрочки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39" w:name="z3212"/>
            <w:r>
              <w:rPr>
                <w:color w:val="000000"/>
                <w:sz w:val="20"/>
              </w:rPr>
              <w:t>14</w:t>
            </w:r>
          </w:p>
        </w:tc>
        <w:bookmarkEnd w:id="1039"/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040" w:name="z3248"/>
      <w:r>
        <w:rPr>
          <w:color w:val="000000"/>
          <w:sz w:val="28"/>
        </w:rPr>
        <w:t>      Реестр сдал:</w:t>
      </w:r>
    </w:p>
    <w:p w:rsidR="00322065" w:rsidRDefault="00FE6638">
      <w:pPr>
        <w:spacing w:after="0"/>
        <w:jc w:val="both"/>
      </w:pPr>
      <w:bookmarkStart w:id="1041" w:name="z3249"/>
      <w:bookmarkEnd w:id="1040"/>
      <w:r>
        <w:rPr>
          <w:color w:val="000000"/>
          <w:sz w:val="28"/>
        </w:rPr>
        <w:t xml:space="preserve">      __________________________       "____" ______________20 </w:t>
      </w:r>
      <w:r>
        <w:rPr>
          <w:color w:val="000000"/>
          <w:sz w:val="28"/>
        </w:rPr>
        <w:t>__года.</w:t>
      </w:r>
    </w:p>
    <w:p w:rsidR="00322065" w:rsidRDefault="00FE6638">
      <w:pPr>
        <w:spacing w:after="0"/>
        <w:jc w:val="both"/>
      </w:pPr>
      <w:bookmarkStart w:id="1042" w:name="z3250"/>
      <w:bookmarkEnd w:id="1041"/>
      <w:r>
        <w:rPr>
          <w:color w:val="000000"/>
          <w:sz w:val="28"/>
        </w:rPr>
        <w:t>      (Фамилия, имя, отчество (при его наличии), должность и подпись должностного лица)</w:t>
      </w:r>
    </w:p>
    <w:p w:rsidR="00322065" w:rsidRDefault="00FE6638">
      <w:pPr>
        <w:spacing w:after="0"/>
        <w:jc w:val="both"/>
      </w:pPr>
      <w:bookmarkStart w:id="1043" w:name="z3251"/>
      <w:bookmarkEnd w:id="1042"/>
      <w:r>
        <w:rPr>
          <w:color w:val="000000"/>
          <w:sz w:val="28"/>
        </w:rPr>
        <w:t>      Реестр принял:</w:t>
      </w:r>
    </w:p>
    <w:p w:rsidR="00322065" w:rsidRDefault="00FE6638">
      <w:pPr>
        <w:spacing w:after="0"/>
        <w:jc w:val="both"/>
      </w:pPr>
      <w:bookmarkStart w:id="1044" w:name="z3252"/>
      <w:bookmarkEnd w:id="1043"/>
      <w:r>
        <w:rPr>
          <w:color w:val="000000"/>
          <w:sz w:val="28"/>
        </w:rPr>
        <w:t>      __________________________       "____" ______________20 __года.</w:t>
      </w:r>
    </w:p>
    <w:p w:rsidR="00322065" w:rsidRDefault="00FE6638">
      <w:pPr>
        <w:spacing w:after="0"/>
        <w:jc w:val="both"/>
      </w:pPr>
      <w:bookmarkStart w:id="1045" w:name="z3253"/>
      <w:bookmarkEnd w:id="1044"/>
      <w:r>
        <w:rPr>
          <w:color w:val="000000"/>
          <w:sz w:val="28"/>
        </w:rPr>
        <w:lastRenderedPageBreak/>
        <w:t>      (Фамилия, имя, отчество (при его наличии), должность и подпись</w:t>
      </w:r>
      <w:r>
        <w:rPr>
          <w:color w:val="000000"/>
          <w:sz w:val="28"/>
        </w:rPr>
        <w:t xml:space="preserve"> должностного лица)</w:t>
      </w:r>
    </w:p>
    <w:p w:rsidR="00322065" w:rsidRDefault="00FE6638">
      <w:pPr>
        <w:spacing w:after="0"/>
        <w:jc w:val="both"/>
      </w:pPr>
      <w:bookmarkStart w:id="1046" w:name="z3254"/>
      <w:bookmarkEnd w:id="1045"/>
      <w:r>
        <w:rPr>
          <w:color w:val="000000"/>
          <w:sz w:val="28"/>
        </w:rPr>
        <w:t>      Произвел разноску в лицевые счета:</w:t>
      </w:r>
    </w:p>
    <w:p w:rsidR="00322065" w:rsidRDefault="00FE6638">
      <w:pPr>
        <w:spacing w:after="0"/>
        <w:jc w:val="both"/>
      </w:pPr>
      <w:bookmarkStart w:id="1047" w:name="z3255"/>
      <w:bookmarkEnd w:id="1046"/>
      <w:r>
        <w:rPr>
          <w:color w:val="000000"/>
          <w:sz w:val="28"/>
        </w:rPr>
        <w:t>      __________________________       "____" ______________ 20 __года.</w:t>
      </w:r>
    </w:p>
    <w:p w:rsidR="00322065" w:rsidRDefault="00FE6638">
      <w:pPr>
        <w:spacing w:after="0"/>
        <w:jc w:val="both"/>
      </w:pPr>
      <w:bookmarkStart w:id="1048" w:name="z3256"/>
      <w:bookmarkEnd w:id="1047"/>
      <w:r>
        <w:rPr>
          <w:color w:val="000000"/>
          <w:sz w:val="28"/>
        </w:rPr>
        <w:t>      (Фамилия, имя, отчество (при его наличии), должность и подпись работника)</w:t>
      </w:r>
    </w:p>
    <w:p w:rsidR="00322065" w:rsidRDefault="00FE6638">
      <w:pPr>
        <w:spacing w:after="0"/>
        <w:jc w:val="both"/>
      </w:pPr>
      <w:bookmarkStart w:id="1049" w:name="z3257"/>
      <w:bookmarkEnd w:id="1048"/>
      <w:r>
        <w:rPr>
          <w:color w:val="000000"/>
          <w:sz w:val="28"/>
        </w:rPr>
        <w:t>      Примечание: в графе "срок уплаты" ука</w:t>
      </w:r>
      <w:r>
        <w:rPr>
          <w:color w:val="000000"/>
          <w:sz w:val="28"/>
        </w:rPr>
        <w:t>зывается дата окончания налоговой проверки;</w:t>
      </w:r>
    </w:p>
    <w:p w:rsidR="00322065" w:rsidRDefault="00FE6638">
      <w:pPr>
        <w:spacing w:after="0"/>
        <w:jc w:val="both"/>
      </w:pPr>
      <w:bookmarkStart w:id="1050" w:name="z3258"/>
      <w:bookmarkEnd w:id="1049"/>
      <w:r>
        <w:rPr>
          <w:color w:val="000000"/>
          <w:sz w:val="28"/>
        </w:rPr>
        <w:t>      расшифровка аббревиатур:</w:t>
      </w:r>
    </w:p>
    <w:p w:rsidR="00322065" w:rsidRDefault="00FE6638">
      <w:pPr>
        <w:spacing w:after="0"/>
        <w:jc w:val="both"/>
      </w:pPr>
      <w:bookmarkStart w:id="1051" w:name="z3259"/>
      <w:bookmarkEnd w:id="1050"/>
      <w:r>
        <w:rPr>
          <w:color w:val="000000"/>
          <w:sz w:val="28"/>
        </w:rPr>
        <w:t>      БИН – бизнес-идентификационный номер;</w:t>
      </w:r>
    </w:p>
    <w:p w:rsidR="00322065" w:rsidRDefault="00FE6638">
      <w:pPr>
        <w:spacing w:after="0"/>
        <w:jc w:val="both"/>
      </w:pPr>
      <w:bookmarkStart w:id="1052" w:name="z3260"/>
      <w:bookmarkEnd w:id="1051"/>
      <w:r>
        <w:rPr>
          <w:color w:val="000000"/>
          <w:sz w:val="28"/>
        </w:rPr>
        <w:t>      ИИН – индивидуальный идентификационный номер.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2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  <w:jc w:val="both"/>
      </w:pPr>
      <w:bookmarkStart w:id="1053" w:name="z3263"/>
      <w:r>
        <w:rPr>
          <w:color w:val="000000"/>
          <w:sz w:val="28"/>
        </w:rPr>
        <w:t>      Наименование государ</w:t>
      </w:r>
      <w:r>
        <w:rPr>
          <w:color w:val="000000"/>
          <w:sz w:val="28"/>
        </w:rPr>
        <w:t>ственного органа__________________________________________</w:t>
      </w:r>
    </w:p>
    <w:p w:rsidR="00322065" w:rsidRDefault="00FE6638">
      <w:pPr>
        <w:spacing w:after="0"/>
      </w:pPr>
      <w:bookmarkStart w:id="1054" w:name="z3264"/>
      <w:bookmarkEnd w:id="1053"/>
      <w:r>
        <w:rPr>
          <w:b/>
          <w:color w:val="000000"/>
        </w:rPr>
        <w:t xml:space="preserve"> Реестр по изменению сроков исполнения налогового обязательства по уплате налогов, плат и пени</w:t>
      </w:r>
      <w:r>
        <w:br/>
      </w:r>
      <w:r>
        <w:rPr>
          <w:b/>
          <w:color w:val="000000"/>
        </w:rPr>
        <w:t xml:space="preserve"> __________________________________________________________</w:t>
      </w:r>
      <w:r>
        <w:br/>
      </w:r>
      <w:r>
        <w:rPr>
          <w:b/>
          <w:color w:val="000000"/>
        </w:rPr>
        <w:t>(наименование и БИН/ИИН налогоплательщика)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05"/>
        <w:gridCol w:w="420"/>
        <w:gridCol w:w="1229"/>
        <w:gridCol w:w="1335"/>
        <w:gridCol w:w="1097"/>
        <w:gridCol w:w="1097"/>
        <w:gridCol w:w="761"/>
        <w:gridCol w:w="432"/>
        <w:gridCol w:w="439"/>
        <w:gridCol w:w="834"/>
        <w:gridCol w:w="422"/>
        <w:gridCol w:w="991"/>
      </w:tblGrid>
      <w:tr w:rsidR="00322065">
        <w:trPr>
          <w:trHeight w:val="30"/>
          <w:tblCellSpacing w:w="0" w:type="auto"/>
        </w:trPr>
        <w:tc>
          <w:tcPr>
            <w:tcW w:w="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55" w:name="z3265"/>
            <w:bookmarkEnd w:id="1054"/>
            <w:r>
              <w:rPr>
                <w:color w:val="000000"/>
                <w:sz w:val="20"/>
              </w:rPr>
              <w:t>Дата записи</w:t>
            </w:r>
          </w:p>
        </w:tc>
        <w:bookmarkEnd w:id="1055"/>
        <w:tc>
          <w:tcPr>
            <w:tcW w:w="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КБК</w:t>
            </w:r>
          </w:p>
        </w:tc>
        <w:tc>
          <w:tcPr>
            <w:tcW w:w="13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налогового обязательства, по которому изменены сроки исполнения</w:t>
            </w:r>
          </w:p>
        </w:tc>
        <w:tc>
          <w:tcPr>
            <w:tcW w:w="6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предоставления отсрочки</w:t>
            </w:r>
          </w:p>
        </w:tc>
        <w:tc>
          <w:tcPr>
            <w:tcW w:w="21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№ документов, на основании которых изменены сроки исполнения налоговых обязательств по уплате</w:t>
            </w:r>
          </w:p>
        </w:tc>
        <w:tc>
          <w:tcPr>
            <w:tcW w:w="30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изменения исполнения налого</w:t>
            </w:r>
            <w:r>
              <w:rPr>
                <w:color w:val="000000"/>
                <w:sz w:val="20"/>
              </w:rPr>
              <w:t>вых обязательств по уплате (с___ по__)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сумма с измененным сроком исполнения налогового обязательства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для начисления пени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 (платеж)</w:t>
            </w:r>
          </w:p>
        </w:tc>
        <w:tc>
          <w:tcPr>
            <w:tcW w:w="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пеня</w:t>
            </w:r>
          </w:p>
        </w:tc>
        <w:tc>
          <w:tcPr>
            <w:tcW w:w="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(тенге)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налога (платежа)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56" w:name="z3300"/>
            <w:r>
              <w:rPr>
                <w:color w:val="000000"/>
                <w:sz w:val="20"/>
              </w:rPr>
              <w:t>1</w:t>
            </w:r>
          </w:p>
        </w:tc>
        <w:bookmarkEnd w:id="1056"/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057" w:name="z3326"/>
      <w:r>
        <w:rPr>
          <w:color w:val="000000"/>
          <w:sz w:val="28"/>
        </w:rPr>
        <w:t>      Реестр сдал:</w:t>
      </w:r>
    </w:p>
    <w:p w:rsidR="00322065" w:rsidRDefault="00FE6638">
      <w:pPr>
        <w:spacing w:after="0"/>
        <w:jc w:val="both"/>
      </w:pPr>
      <w:bookmarkStart w:id="1058" w:name="z3327"/>
      <w:bookmarkEnd w:id="1057"/>
      <w:r>
        <w:rPr>
          <w:color w:val="000000"/>
          <w:sz w:val="28"/>
        </w:rPr>
        <w:t>      ______________________________________ "____"____________20__года.</w:t>
      </w:r>
    </w:p>
    <w:p w:rsidR="00322065" w:rsidRDefault="00FE6638">
      <w:pPr>
        <w:spacing w:after="0"/>
        <w:jc w:val="both"/>
      </w:pPr>
      <w:bookmarkStart w:id="1059" w:name="z3328"/>
      <w:bookmarkEnd w:id="1058"/>
      <w:r>
        <w:rPr>
          <w:color w:val="000000"/>
          <w:sz w:val="28"/>
        </w:rPr>
        <w:t>      (Фамилия, имя, отчество (при его наличии), должность и подпись должностного лица, сдавшего Реестр)</w:t>
      </w:r>
    </w:p>
    <w:p w:rsidR="00322065" w:rsidRDefault="00FE6638">
      <w:pPr>
        <w:spacing w:after="0"/>
        <w:jc w:val="both"/>
      </w:pPr>
      <w:bookmarkStart w:id="1060" w:name="z3329"/>
      <w:bookmarkEnd w:id="1059"/>
      <w:r>
        <w:rPr>
          <w:color w:val="000000"/>
          <w:sz w:val="28"/>
        </w:rPr>
        <w:t>      Реестр принял:</w:t>
      </w:r>
    </w:p>
    <w:p w:rsidR="00322065" w:rsidRDefault="00FE6638">
      <w:pPr>
        <w:spacing w:after="0"/>
        <w:jc w:val="both"/>
      </w:pPr>
      <w:bookmarkStart w:id="1061" w:name="z3330"/>
      <w:bookmarkEnd w:id="106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 "____"____________20__года.</w:t>
      </w:r>
    </w:p>
    <w:p w:rsidR="00322065" w:rsidRDefault="00FE6638">
      <w:pPr>
        <w:spacing w:after="0"/>
        <w:jc w:val="both"/>
      </w:pPr>
      <w:bookmarkStart w:id="1062" w:name="z3331"/>
      <w:bookmarkEnd w:id="1061"/>
      <w:r>
        <w:rPr>
          <w:color w:val="000000"/>
          <w:sz w:val="28"/>
        </w:rPr>
        <w:lastRenderedPageBreak/>
        <w:t>      (Фамилия, имя, отчество (при его наличии), должность и подпись должностного лица, принявшего Реестр)</w:t>
      </w:r>
    </w:p>
    <w:p w:rsidR="00322065" w:rsidRDefault="00FE6638">
      <w:pPr>
        <w:spacing w:after="0"/>
        <w:jc w:val="both"/>
      </w:pPr>
      <w:bookmarkStart w:id="1063" w:name="z3332"/>
      <w:bookmarkEnd w:id="1062"/>
      <w:r>
        <w:rPr>
          <w:color w:val="000000"/>
          <w:sz w:val="28"/>
        </w:rPr>
        <w:t>      Примечание: расшифровка аббревиатур:</w:t>
      </w:r>
    </w:p>
    <w:p w:rsidR="00322065" w:rsidRDefault="00FE6638">
      <w:pPr>
        <w:spacing w:after="0"/>
        <w:jc w:val="both"/>
      </w:pPr>
      <w:bookmarkStart w:id="1064" w:name="z3333"/>
      <w:bookmarkEnd w:id="1063"/>
      <w:r>
        <w:rPr>
          <w:color w:val="000000"/>
          <w:sz w:val="28"/>
        </w:rPr>
        <w:t xml:space="preserve">      КБК – код бюджетной </w:t>
      </w:r>
      <w:r>
        <w:rPr>
          <w:color w:val="000000"/>
          <w:sz w:val="28"/>
        </w:rPr>
        <w:t>классификации;</w:t>
      </w:r>
    </w:p>
    <w:p w:rsidR="00322065" w:rsidRDefault="00FE6638">
      <w:pPr>
        <w:spacing w:after="0"/>
        <w:jc w:val="both"/>
      </w:pPr>
      <w:bookmarkStart w:id="1065" w:name="z3334"/>
      <w:bookmarkEnd w:id="1064"/>
      <w:r>
        <w:rPr>
          <w:color w:val="000000"/>
          <w:sz w:val="28"/>
        </w:rPr>
        <w:t>      БИН – бизнес-идентификационный номер;</w:t>
      </w:r>
    </w:p>
    <w:p w:rsidR="00322065" w:rsidRDefault="00FE6638">
      <w:pPr>
        <w:spacing w:after="0"/>
        <w:jc w:val="both"/>
      </w:pPr>
      <w:bookmarkStart w:id="1066" w:name="z3335"/>
      <w:bookmarkEnd w:id="1065"/>
      <w:r>
        <w:rPr>
          <w:color w:val="000000"/>
          <w:sz w:val="28"/>
        </w:rPr>
        <w:t>      ИИН – индивидуальный идентификационный номер.</w:t>
      </w:r>
    </w:p>
    <w:tbl>
      <w:tblPr>
        <w:tblW w:w="0" w:type="auto"/>
        <w:tblCellSpacing w:w="0" w:type="auto"/>
        <w:tblLook w:val="04A0"/>
      </w:tblPr>
      <w:tblGrid>
        <w:gridCol w:w="5916"/>
        <w:gridCol w:w="3861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6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color w:val="000000"/>
                <w:sz w:val="20"/>
              </w:rPr>
              <w:t>Руководитель государственного органа</w:t>
            </w:r>
            <w:r>
              <w:br/>
            </w:r>
            <w:r>
              <w:rPr>
                <w:color w:val="000000"/>
                <w:sz w:val="20"/>
              </w:rPr>
              <w:t xml:space="preserve">(Фамилия, имя, отчество </w:t>
            </w:r>
            <w:r>
              <w:br/>
            </w:r>
            <w:r>
              <w:rPr>
                <w:color w:val="000000"/>
                <w:sz w:val="20"/>
              </w:rPr>
              <w:t>(при его</w:t>
            </w:r>
            <w:r>
              <w:rPr>
                <w:color w:val="000000"/>
                <w:sz w:val="20"/>
              </w:rPr>
              <w:t xml:space="preserve"> наличии), подпись, дата)</w:t>
            </w:r>
          </w:p>
        </w:tc>
      </w:tr>
    </w:tbl>
    <w:p w:rsidR="00322065" w:rsidRDefault="00FE6638">
      <w:pPr>
        <w:spacing w:after="0"/>
        <w:jc w:val="both"/>
      </w:pPr>
      <w:bookmarkStart w:id="1067" w:name="z3339"/>
      <w:r>
        <w:rPr>
          <w:color w:val="000000"/>
          <w:sz w:val="28"/>
        </w:rPr>
        <w:t>      Наименование государственного органа__________________________________________</w:t>
      </w:r>
    </w:p>
    <w:p w:rsidR="00322065" w:rsidRDefault="00FE6638">
      <w:pPr>
        <w:spacing w:after="0"/>
      </w:pPr>
      <w:bookmarkStart w:id="1068" w:name="z3340"/>
      <w:bookmarkEnd w:id="1067"/>
      <w:r>
        <w:rPr>
          <w:b/>
          <w:color w:val="000000"/>
        </w:rPr>
        <w:t xml:space="preserve">        Заключение услугодателя о начислении сумм косвенных налогов №______ от</w:t>
      </w:r>
      <w:r>
        <w:br/>
      </w:r>
      <w:r>
        <w:rPr>
          <w:b/>
          <w:color w:val="000000"/>
        </w:rPr>
        <w:t xml:space="preserve">                         "____"________________ 20__ года.</w:t>
      </w:r>
    </w:p>
    <w:p w:rsidR="00322065" w:rsidRDefault="00FE6638">
      <w:pPr>
        <w:spacing w:after="0"/>
        <w:jc w:val="both"/>
      </w:pPr>
      <w:bookmarkStart w:id="1069" w:name="z3341"/>
      <w:bookmarkEnd w:id="1068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Мною, ________________________________________________________________, </w:t>
      </w:r>
      <w:r>
        <w:br/>
      </w:r>
      <w:r>
        <w:rPr>
          <w:color w:val="000000"/>
          <w:sz w:val="28"/>
        </w:rPr>
        <w:t xml:space="preserve">"_"_______ 20__года составлено  (Фамилия, имя, отчество (при его наличии), </w:t>
      </w:r>
      <w:r>
        <w:br/>
      </w:r>
      <w:r>
        <w:rPr>
          <w:color w:val="000000"/>
          <w:sz w:val="28"/>
        </w:rPr>
        <w:t xml:space="preserve">                               должность, составившего заключение) </w:t>
      </w:r>
      <w:r>
        <w:br/>
      </w:r>
      <w:r>
        <w:rPr>
          <w:color w:val="000000"/>
          <w:sz w:val="28"/>
        </w:rPr>
        <w:t>заключение о начислении сумм косвенных</w:t>
      </w:r>
      <w:r>
        <w:rPr>
          <w:color w:val="000000"/>
          <w:sz w:val="28"/>
        </w:rPr>
        <w:t xml:space="preserve"> налогов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6"/>
        <w:gridCol w:w="1169"/>
        <w:gridCol w:w="699"/>
        <w:gridCol w:w="460"/>
        <w:gridCol w:w="1007"/>
        <w:gridCol w:w="524"/>
        <w:gridCol w:w="524"/>
        <w:gridCol w:w="673"/>
        <w:gridCol w:w="497"/>
        <w:gridCol w:w="959"/>
        <w:gridCol w:w="702"/>
        <w:gridCol w:w="702"/>
        <w:gridCol w:w="768"/>
        <w:gridCol w:w="792"/>
      </w:tblGrid>
      <w:tr w:rsidR="00322065"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70" w:name="z3342"/>
            <w:bookmarkEnd w:id="1069"/>
            <w:r>
              <w:rPr>
                <w:color w:val="000000"/>
                <w:sz w:val="20"/>
              </w:rPr>
              <w:t xml:space="preserve">№ </w:t>
            </w:r>
          </w:p>
        </w:tc>
        <w:bookmarkEnd w:id="1070"/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услугополучателя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налога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валюты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валюты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Отчетный период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уплаты налога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документа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проведения начисления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совершения </w:t>
            </w:r>
            <w:r>
              <w:rPr>
                <w:color w:val="000000"/>
                <w:sz w:val="20"/>
              </w:rPr>
              <w:t>оборота по реализации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71" w:name="z3357"/>
            <w:r>
              <w:rPr>
                <w:color w:val="000000"/>
                <w:sz w:val="20"/>
              </w:rPr>
              <w:t>1</w:t>
            </w:r>
          </w:p>
        </w:tc>
        <w:bookmarkEnd w:id="1071"/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072" w:name="z3402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05"/>
        <w:gridCol w:w="2805"/>
        <w:gridCol w:w="2013"/>
        <w:gridCol w:w="2039"/>
      </w:tblGrid>
      <w:tr w:rsidR="00322065">
        <w:trPr>
          <w:trHeight w:val="30"/>
          <w:tblCellSpacing w:w="0" w:type="auto"/>
        </w:trPr>
        <w:tc>
          <w:tcPr>
            <w:tcW w:w="3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73" w:name="z3403"/>
            <w:bookmarkEnd w:id="1072"/>
            <w:r>
              <w:rPr>
                <w:color w:val="000000"/>
                <w:sz w:val="20"/>
              </w:rPr>
              <w:t>Размер облагаемого оборота (в валюте)</w:t>
            </w:r>
          </w:p>
        </w:tc>
        <w:bookmarkEnd w:id="1073"/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облагаемого оборота (в тенге)</w:t>
            </w:r>
          </w:p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 к начислению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 к</w:t>
            </w:r>
            <w:r>
              <w:rPr>
                <w:color w:val="000000"/>
                <w:sz w:val="20"/>
              </w:rPr>
              <w:t xml:space="preserve"> уменьшению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3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74" w:name="z3408"/>
            <w:r>
              <w:rPr>
                <w:color w:val="000000"/>
                <w:sz w:val="20"/>
              </w:rPr>
              <w:t>15</w:t>
            </w:r>
          </w:p>
        </w:tc>
        <w:bookmarkEnd w:id="1074"/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3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3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075" w:name="z3423"/>
      <w:r>
        <w:rPr>
          <w:color w:val="000000"/>
          <w:sz w:val="28"/>
        </w:rPr>
        <w:lastRenderedPageBreak/>
        <w:t>      По указанным документам установлено: нарушение____________________</w:t>
      </w:r>
    </w:p>
    <w:p w:rsidR="00322065" w:rsidRDefault="00FE6638">
      <w:pPr>
        <w:spacing w:after="0"/>
        <w:jc w:val="both"/>
      </w:pPr>
      <w:bookmarkStart w:id="1076" w:name="z3424"/>
      <w:bookmarkEnd w:id="1075"/>
      <w:r>
        <w:rPr>
          <w:color w:val="000000"/>
          <w:sz w:val="28"/>
        </w:rPr>
        <w:t>      ______________________________       "____"___________________ 20__ года.</w:t>
      </w:r>
    </w:p>
    <w:p w:rsidR="00322065" w:rsidRDefault="00FE6638">
      <w:pPr>
        <w:spacing w:after="0"/>
        <w:jc w:val="both"/>
      </w:pPr>
      <w:bookmarkStart w:id="1077" w:name="z3425"/>
      <w:bookmarkEnd w:id="1076"/>
      <w:r>
        <w:rPr>
          <w:color w:val="000000"/>
          <w:sz w:val="28"/>
        </w:rPr>
        <w:t xml:space="preserve">      (Фамилия, имя, отчество (при его наличии) и подпись </w:t>
      </w:r>
      <w:r>
        <w:rPr>
          <w:color w:val="000000"/>
          <w:sz w:val="28"/>
        </w:rPr>
        <w:t>должностного лица)</w:t>
      </w:r>
    </w:p>
    <w:p w:rsidR="00322065" w:rsidRDefault="00FE6638">
      <w:pPr>
        <w:spacing w:after="0"/>
        <w:jc w:val="both"/>
      </w:pPr>
      <w:bookmarkStart w:id="1078" w:name="z3426"/>
      <w:bookmarkEnd w:id="1077"/>
      <w:r>
        <w:rPr>
          <w:color w:val="000000"/>
          <w:sz w:val="28"/>
        </w:rPr>
        <w:t>      Заключение сдал:</w:t>
      </w:r>
    </w:p>
    <w:p w:rsidR="00322065" w:rsidRDefault="00FE6638">
      <w:pPr>
        <w:spacing w:after="0"/>
        <w:jc w:val="both"/>
      </w:pPr>
      <w:bookmarkStart w:id="1079" w:name="z3427"/>
      <w:bookmarkEnd w:id="1078"/>
      <w:r>
        <w:rPr>
          <w:color w:val="000000"/>
          <w:sz w:val="28"/>
        </w:rPr>
        <w:t>      ____________________________       "____"___________________ 20__ года.</w:t>
      </w:r>
    </w:p>
    <w:p w:rsidR="00322065" w:rsidRDefault="00FE6638">
      <w:pPr>
        <w:spacing w:after="0"/>
        <w:jc w:val="both"/>
      </w:pPr>
      <w:bookmarkStart w:id="1080" w:name="z3428"/>
      <w:bookmarkEnd w:id="1079"/>
      <w:r>
        <w:rPr>
          <w:color w:val="000000"/>
          <w:sz w:val="28"/>
        </w:rPr>
        <w:t>      (Фамилия, имя, отчество (при его наличии), должность и подпись должностного лица)</w:t>
      </w:r>
    </w:p>
    <w:p w:rsidR="00322065" w:rsidRDefault="00FE6638">
      <w:pPr>
        <w:spacing w:after="0"/>
        <w:jc w:val="both"/>
      </w:pPr>
      <w:bookmarkStart w:id="1081" w:name="z3429"/>
      <w:bookmarkEnd w:id="1080"/>
      <w:r>
        <w:rPr>
          <w:color w:val="000000"/>
          <w:sz w:val="28"/>
        </w:rPr>
        <w:t>      Заключение принял:</w:t>
      </w:r>
    </w:p>
    <w:p w:rsidR="00322065" w:rsidRDefault="00FE6638">
      <w:pPr>
        <w:spacing w:after="0"/>
        <w:jc w:val="both"/>
      </w:pPr>
      <w:bookmarkStart w:id="1082" w:name="z3430"/>
      <w:bookmarkEnd w:id="108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       "____"___________________ 20__ года.</w:t>
      </w:r>
    </w:p>
    <w:p w:rsidR="00322065" w:rsidRDefault="00FE6638">
      <w:pPr>
        <w:spacing w:after="0"/>
        <w:jc w:val="both"/>
      </w:pPr>
      <w:bookmarkStart w:id="1083" w:name="z3431"/>
      <w:bookmarkEnd w:id="1082"/>
      <w:r>
        <w:rPr>
          <w:color w:val="000000"/>
          <w:sz w:val="28"/>
        </w:rPr>
        <w:t>      (Фамилия, имя, отчество (при его наличии), должность и подпись должностного лица)</w:t>
      </w:r>
    </w:p>
    <w:p w:rsidR="00322065" w:rsidRDefault="00FE6638">
      <w:pPr>
        <w:spacing w:after="0"/>
        <w:jc w:val="both"/>
      </w:pPr>
      <w:bookmarkStart w:id="1084" w:name="z3432"/>
      <w:bookmarkEnd w:id="1083"/>
      <w:r>
        <w:rPr>
          <w:color w:val="000000"/>
          <w:sz w:val="28"/>
        </w:rPr>
        <w:t>      Примечание: расшифровка аббревиатур:</w:t>
      </w:r>
    </w:p>
    <w:p w:rsidR="00322065" w:rsidRDefault="00FE6638">
      <w:pPr>
        <w:spacing w:after="0"/>
        <w:jc w:val="both"/>
      </w:pPr>
      <w:bookmarkStart w:id="1085" w:name="z3433"/>
      <w:bookmarkEnd w:id="1084"/>
      <w:r>
        <w:rPr>
          <w:color w:val="000000"/>
          <w:sz w:val="28"/>
        </w:rPr>
        <w:t>      БИН – бизнес-идентификационный номер;</w:t>
      </w:r>
    </w:p>
    <w:p w:rsidR="00322065" w:rsidRDefault="00FE6638">
      <w:pPr>
        <w:spacing w:after="0"/>
        <w:jc w:val="both"/>
      </w:pPr>
      <w:bookmarkStart w:id="1086" w:name="z3434"/>
      <w:bookmarkEnd w:id="1085"/>
      <w:r>
        <w:rPr>
          <w:color w:val="000000"/>
          <w:sz w:val="28"/>
        </w:rPr>
        <w:t>      ИИ</w:t>
      </w:r>
      <w:r>
        <w:rPr>
          <w:color w:val="000000"/>
          <w:sz w:val="28"/>
        </w:rPr>
        <w:t>Н – индивидуальный идентификационный номер.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6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  <w:jc w:val="both"/>
      </w:pPr>
      <w:bookmarkStart w:id="1087" w:name="z3437"/>
      <w:r>
        <w:rPr>
          <w:color w:val="000000"/>
          <w:sz w:val="28"/>
        </w:rPr>
        <w:t>      Наименование государственного органа____________________________________</w:t>
      </w:r>
    </w:p>
    <w:p w:rsidR="00322065" w:rsidRDefault="00FE6638">
      <w:pPr>
        <w:spacing w:after="0"/>
      </w:pPr>
      <w:bookmarkStart w:id="1088" w:name="z3438"/>
      <w:bookmarkEnd w:id="1087"/>
      <w:r>
        <w:rPr>
          <w:b/>
          <w:color w:val="000000"/>
        </w:rPr>
        <w:t xml:space="preserve"> Журнал платежей  по коду классификации доходов _______за 20__год</w:t>
      </w:r>
    </w:p>
    <w:tbl>
      <w:tblPr>
        <w:tblW w:w="0" w:type="auto"/>
        <w:tblCellSpacing w:w="0" w:type="auto"/>
        <w:tblLook w:val="04A0"/>
      </w:tblPr>
      <w:tblGrid>
        <w:gridCol w:w="1088"/>
        <w:gridCol w:w="910"/>
        <w:gridCol w:w="502"/>
        <w:gridCol w:w="1229"/>
        <w:gridCol w:w="986"/>
        <w:gridCol w:w="479"/>
        <w:gridCol w:w="1206"/>
        <w:gridCol w:w="30"/>
        <w:gridCol w:w="452"/>
        <w:gridCol w:w="1206"/>
        <w:gridCol w:w="479"/>
        <w:gridCol w:w="1206"/>
        <w:gridCol w:w="4"/>
      </w:tblGrid>
      <w:tr w:rsidR="00322065"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8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(тенг</w:t>
            </w:r>
            <w:r>
              <w:rPr>
                <w:color w:val="000000"/>
                <w:sz w:val="20"/>
              </w:rPr>
              <w:t>е)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89" w:name="z3440"/>
            <w:r>
              <w:rPr>
                <w:color w:val="000000"/>
                <w:sz w:val="20"/>
              </w:rPr>
              <w:t>Дата текущего календарного дня</w:t>
            </w:r>
          </w:p>
        </w:tc>
        <w:bookmarkEnd w:id="1089"/>
        <w:tc>
          <w:tcPr>
            <w:tcW w:w="19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зачисления сумм в бюджет или возврата из бюджета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Поступило за день</w:t>
            </w:r>
          </w:p>
        </w:tc>
        <w:tc>
          <w:tcPr>
            <w:tcW w:w="7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Возвращено за день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поступило за вычетом возвратов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7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3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из Национального фонда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начала месяца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начала квартала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начала года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из Национального фонда</w:t>
            </w:r>
          </w:p>
        </w:tc>
        <w:tc>
          <w:tcPr>
            <w:tcW w:w="7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из Национального фонда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из Национального фонда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90" w:name="z3467"/>
            <w:r>
              <w:rPr>
                <w:color w:val="000000"/>
                <w:sz w:val="20"/>
              </w:rPr>
              <w:t>1</w:t>
            </w:r>
          </w:p>
        </w:tc>
        <w:bookmarkEnd w:id="1090"/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  <w:jc w:val="both"/>
      </w:pPr>
      <w:bookmarkStart w:id="1091" w:name="z3481"/>
      <w:r>
        <w:rPr>
          <w:color w:val="000000"/>
          <w:sz w:val="28"/>
        </w:rPr>
        <w:t xml:space="preserve">      Наименование государственного </w:t>
      </w:r>
      <w:r>
        <w:rPr>
          <w:color w:val="000000"/>
          <w:sz w:val="28"/>
        </w:rPr>
        <w:t>органа__________________________________________</w:t>
      </w:r>
    </w:p>
    <w:p w:rsidR="00322065" w:rsidRDefault="00FE6638">
      <w:pPr>
        <w:spacing w:after="0"/>
      </w:pPr>
      <w:bookmarkStart w:id="1092" w:name="z3482"/>
      <w:bookmarkEnd w:id="1091"/>
      <w:r>
        <w:rPr>
          <w:b/>
          <w:color w:val="000000"/>
        </w:rPr>
        <w:t xml:space="preserve"> ЖУРНАЛ</w:t>
      </w:r>
      <w:r>
        <w:br/>
      </w:r>
      <w:r>
        <w:rPr>
          <w:b/>
          <w:color w:val="000000"/>
        </w:rPr>
        <w:t>регистрации изменения сроков исполнения налогового обязательства по уплате налогов, плат и пени за 20__год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1"/>
        <w:gridCol w:w="617"/>
        <w:gridCol w:w="1549"/>
        <w:gridCol w:w="924"/>
        <w:gridCol w:w="655"/>
        <w:gridCol w:w="1334"/>
        <w:gridCol w:w="1515"/>
        <w:gridCol w:w="1567"/>
        <w:gridCol w:w="650"/>
        <w:gridCol w:w="610"/>
      </w:tblGrid>
      <w:tr w:rsidR="00322065">
        <w:trPr>
          <w:trHeight w:val="30"/>
          <w:tblCellSpacing w:w="0" w:type="auto"/>
        </w:trPr>
        <w:tc>
          <w:tcPr>
            <w:tcW w:w="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93" w:name="z3483"/>
            <w:bookmarkEnd w:id="1092"/>
            <w:r>
              <w:rPr>
                <w:color w:val="000000"/>
                <w:sz w:val="20"/>
              </w:rPr>
              <w:t xml:space="preserve">№ </w:t>
            </w:r>
          </w:p>
        </w:tc>
        <w:bookmarkEnd w:id="1093"/>
        <w:tc>
          <w:tcPr>
            <w:tcW w:w="7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запис</w:t>
            </w:r>
            <w:r>
              <w:rPr>
                <w:color w:val="000000"/>
                <w:sz w:val="20"/>
              </w:rPr>
              <w:lastRenderedPageBreak/>
              <w:t>и</w:t>
            </w:r>
          </w:p>
        </w:tc>
        <w:tc>
          <w:tcPr>
            <w:tcW w:w="7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Наименование услугополучател</w:t>
            </w:r>
            <w:r>
              <w:rPr>
                <w:color w:val="000000"/>
                <w:sz w:val="20"/>
              </w:rPr>
              <w:lastRenderedPageBreak/>
              <w:t>я</w:t>
            </w:r>
          </w:p>
        </w:tc>
        <w:tc>
          <w:tcPr>
            <w:tcW w:w="7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БИН/ИИ</w:t>
            </w:r>
            <w:r>
              <w:rPr>
                <w:color w:val="000000"/>
                <w:sz w:val="20"/>
              </w:rPr>
              <w:lastRenderedPageBreak/>
              <w:t>Н</w:t>
            </w:r>
          </w:p>
        </w:tc>
        <w:tc>
          <w:tcPr>
            <w:tcW w:w="10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Вид налога</w:t>
            </w:r>
            <w:r>
              <w:rPr>
                <w:color w:val="000000"/>
                <w:sz w:val="20"/>
              </w:rPr>
              <w:lastRenderedPageBreak/>
              <w:t>, платы</w:t>
            </w:r>
          </w:p>
        </w:tc>
        <w:tc>
          <w:tcPr>
            <w:tcW w:w="10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Код классификаци</w:t>
            </w:r>
            <w:r>
              <w:rPr>
                <w:color w:val="000000"/>
                <w:sz w:val="20"/>
              </w:rPr>
              <w:lastRenderedPageBreak/>
              <w:t>и дох</w:t>
            </w:r>
            <w:r>
              <w:rPr>
                <w:color w:val="000000"/>
                <w:sz w:val="20"/>
              </w:rPr>
              <w:t>одов бюджета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Дата и № документа, на основании которого изменены сроки </w:t>
            </w:r>
            <w:r>
              <w:rPr>
                <w:color w:val="000000"/>
                <w:sz w:val="20"/>
              </w:rPr>
              <w:lastRenderedPageBreak/>
              <w:t>исполнения налогового обязательства по уплате налогов, плат и пени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Общая сумма с </w:t>
            </w:r>
            <w:r>
              <w:rPr>
                <w:color w:val="000000"/>
                <w:sz w:val="20"/>
              </w:rPr>
              <w:lastRenderedPageBreak/>
              <w:t>измененным сроком исполнения налогового обязательства (тенге)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уполномоченным органом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органами </w:t>
            </w:r>
            <w:r>
              <w:rPr>
                <w:color w:val="000000"/>
                <w:sz w:val="20"/>
              </w:rPr>
              <w:t>государственных доходов по согласованию с местными исполнительными органами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налога, платы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94" w:name="z3503"/>
            <w:r>
              <w:rPr>
                <w:color w:val="000000"/>
                <w:sz w:val="20"/>
              </w:rPr>
              <w:t>1</w:t>
            </w:r>
          </w:p>
        </w:tc>
        <w:bookmarkEnd w:id="1094"/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095" w:name="z3536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364"/>
        <w:gridCol w:w="1240"/>
        <w:gridCol w:w="1310"/>
        <w:gridCol w:w="1296"/>
        <w:gridCol w:w="1452"/>
      </w:tblGrid>
      <w:tr w:rsidR="00322065">
        <w:trPr>
          <w:trHeight w:val="30"/>
          <w:tblCellSpacing w:w="0" w:type="auto"/>
        </w:trPr>
        <w:tc>
          <w:tcPr>
            <w:tcW w:w="5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96" w:name="z3537"/>
            <w:bookmarkEnd w:id="1095"/>
            <w:r>
              <w:rPr>
                <w:color w:val="000000"/>
                <w:sz w:val="20"/>
              </w:rPr>
              <w:t xml:space="preserve">Действие решения об изменении срока исполнения налогового </w:t>
            </w:r>
            <w:r>
              <w:rPr>
                <w:color w:val="000000"/>
                <w:sz w:val="20"/>
              </w:rPr>
              <w:t>обязательства (с__по__)</w:t>
            </w:r>
          </w:p>
        </w:tc>
        <w:bookmarkEnd w:id="109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</w:t>
            </w:r>
          </w:p>
        </w:tc>
        <w:tc>
          <w:tcPr>
            <w:tcW w:w="16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налога, платы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5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097" w:name="z3547"/>
            <w:r>
              <w:rPr>
                <w:color w:val="000000"/>
                <w:sz w:val="20"/>
              </w:rPr>
              <w:t>11</w:t>
            </w:r>
          </w:p>
        </w:tc>
        <w:bookmarkEnd w:id="1097"/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098" w:name="z3565"/>
      <w:r>
        <w:rPr>
          <w:color w:val="000000"/>
          <w:sz w:val="28"/>
        </w:rPr>
        <w:t>      Примечание: расшифровка аббревиатур:</w:t>
      </w:r>
    </w:p>
    <w:p w:rsidR="00322065" w:rsidRDefault="00FE6638">
      <w:pPr>
        <w:spacing w:after="0"/>
        <w:jc w:val="both"/>
      </w:pPr>
      <w:bookmarkStart w:id="1099" w:name="z3566"/>
      <w:bookmarkEnd w:id="1098"/>
      <w:r>
        <w:rPr>
          <w:color w:val="000000"/>
          <w:sz w:val="28"/>
        </w:rPr>
        <w:t>      БИН – бизнес-идентификационный номер;</w:t>
      </w:r>
    </w:p>
    <w:p w:rsidR="00322065" w:rsidRDefault="00FE6638">
      <w:pPr>
        <w:spacing w:after="0"/>
        <w:jc w:val="both"/>
      </w:pPr>
      <w:bookmarkStart w:id="1100" w:name="z3567"/>
      <w:bookmarkEnd w:id="1099"/>
      <w:r>
        <w:rPr>
          <w:color w:val="000000"/>
          <w:sz w:val="28"/>
        </w:rPr>
        <w:t xml:space="preserve">      ИИН – индивидуальный </w:t>
      </w:r>
      <w:r>
        <w:rPr>
          <w:color w:val="000000"/>
          <w:sz w:val="28"/>
        </w:rPr>
        <w:t>идентификационный номер.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0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Приложение 12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1Н</w:t>
            </w:r>
          </w:p>
        </w:tc>
      </w:tr>
    </w:tbl>
    <w:p w:rsidR="00322065" w:rsidRDefault="00FE6638">
      <w:pPr>
        <w:spacing w:after="0"/>
      </w:pPr>
      <w:bookmarkStart w:id="1101" w:name="z3570"/>
      <w:r>
        <w:rPr>
          <w:b/>
          <w:color w:val="000000"/>
        </w:rPr>
        <w:t xml:space="preserve"> Отчет о поступлениях сумм налогов, платежей в бюджет, социальных платежей по состоянию на _________________20__ года</w:t>
      </w:r>
    </w:p>
    <w:p w:rsidR="00322065" w:rsidRDefault="00FE6638">
      <w:pPr>
        <w:spacing w:after="0"/>
        <w:jc w:val="both"/>
      </w:pPr>
      <w:bookmarkStart w:id="1102" w:name="z3571"/>
      <w:bookmarkEnd w:id="1101"/>
      <w:r>
        <w:rPr>
          <w:color w:val="000000"/>
          <w:sz w:val="28"/>
        </w:rPr>
        <w:t>      Дата плана __/__/_____ года.</w:t>
      </w:r>
    </w:p>
    <w:p w:rsidR="00322065" w:rsidRDefault="00FE6638">
      <w:pPr>
        <w:spacing w:after="0"/>
        <w:jc w:val="both"/>
      </w:pPr>
      <w:bookmarkStart w:id="1103" w:name="z3572"/>
      <w:bookmarkEnd w:id="1102"/>
      <w:r>
        <w:rPr>
          <w:color w:val="000000"/>
          <w:sz w:val="28"/>
        </w:rPr>
        <w:t>      Дата фак</w:t>
      </w:r>
      <w:r>
        <w:rPr>
          <w:color w:val="000000"/>
          <w:sz w:val="28"/>
        </w:rPr>
        <w:t>та __/__/_____ года.</w:t>
      </w:r>
    </w:p>
    <w:p w:rsidR="00322065" w:rsidRDefault="00FE6638">
      <w:pPr>
        <w:spacing w:after="0"/>
        <w:jc w:val="both"/>
      </w:pPr>
      <w:bookmarkStart w:id="1104" w:name="z3573"/>
      <w:bookmarkEnd w:id="1103"/>
      <w:r>
        <w:rPr>
          <w:color w:val="000000"/>
          <w:sz w:val="28"/>
        </w:rPr>
        <w:t>      Дата недоимки__/__/_____ года.</w:t>
      </w:r>
    </w:p>
    <w:p w:rsidR="00322065" w:rsidRDefault="00FE6638">
      <w:pPr>
        <w:spacing w:after="0"/>
        <w:jc w:val="both"/>
      </w:pPr>
      <w:bookmarkStart w:id="1105" w:name="z3574"/>
      <w:bookmarkEnd w:id="1104"/>
      <w:r>
        <w:rPr>
          <w:color w:val="000000"/>
          <w:sz w:val="28"/>
        </w:rPr>
        <w:t>      Период формирования:__/__/_____ года.</w:t>
      </w:r>
    </w:p>
    <w:p w:rsidR="00322065" w:rsidRDefault="00FE6638">
      <w:pPr>
        <w:spacing w:after="0"/>
        <w:jc w:val="both"/>
      </w:pPr>
      <w:bookmarkStart w:id="1106" w:name="z3575"/>
      <w:bookmarkEnd w:id="1105"/>
      <w:r>
        <w:rPr>
          <w:color w:val="000000"/>
          <w:sz w:val="28"/>
        </w:rPr>
        <w:t>      Наименование региона: ___________</w:t>
      </w:r>
    </w:p>
    <w:tbl>
      <w:tblPr>
        <w:tblW w:w="0" w:type="auto"/>
        <w:tblCellSpacing w:w="0" w:type="auto"/>
        <w:tblLook w:val="04A0"/>
      </w:tblPr>
      <w:tblGrid>
        <w:gridCol w:w="407"/>
        <w:gridCol w:w="2149"/>
        <w:gridCol w:w="406"/>
        <w:gridCol w:w="406"/>
        <w:gridCol w:w="971"/>
        <w:gridCol w:w="406"/>
        <w:gridCol w:w="406"/>
        <w:gridCol w:w="971"/>
        <w:gridCol w:w="169"/>
        <w:gridCol w:w="241"/>
        <w:gridCol w:w="406"/>
        <w:gridCol w:w="971"/>
        <w:gridCol w:w="873"/>
        <w:gridCol w:w="991"/>
        <w:gridCol w:w="4"/>
      </w:tblGrid>
      <w:tr w:rsidR="00322065">
        <w:trPr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6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(тыс.тенге)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07" w:name="z3577"/>
            <w:r>
              <w:rPr>
                <w:color w:val="000000"/>
                <w:sz w:val="20"/>
              </w:rPr>
              <w:t>КБК</w:t>
            </w:r>
          </w:p>
        </w:tc>
        <w:bookmarkEnd w:id="1107"/>
        <w:tc>
          <w:tcPr>
            <w:tcW w:w="2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налога (платежа)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Государственный бюджет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0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Недоимка, всего</w:t>
            </w:r>
          </w:p>
        </w:tc>
        <w:tc>
          <w:tcPr>
            <w:tcW w:w="10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Сумма возмещения НДС, </w:t>
            </w:r>
            <w:r>
              <w:rPr>
                <w:color w:val="000000"/>
                <w:sz w:val="20"/>
              </w:rPr>
              <w:lastRenderedPageBreak/>
              <w:t>всего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</w:t>
            </w:r>
            <w:r>
              <w:rPr>
                <w:color w:val="000000"/>
                <w:sz w:val="20"/>
              </w:rPr>
              <w:lastRenderedPageBreak/>
              <w:t>н</w:t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фак</w:t>
            </w:r>
            <w:r>
              <w:rPr>
                <w:color w:val="000000"/>
                <w:sz w:val="20"/>
              </w:rPr>
              <w:lastRenderedPageBreak/>
              <w:t>т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% </w:t>
            </w:r>
            <w:r>
              <w:rPr>
                <w:color w:val="000000"/>
                <w:sz w:val="20"/>
              </w:rPr>
              <w:lastRenderedPageBreak/>
              <w:t>выполнения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</w:t>
            </w:r>
            <w:r>
              <w:rPr>
                <w:color w:val="000000"/>
                <w:sz w:val="20"/>
              </w:rPr>
              <w:lastRenderedPageBreak/>
              <w:t>н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фак</w:t>
            </w:r>
            <w:r>
              <w:rPr>
                <w:color w:val="000000"/>
                <w:sz w:val="20"/>
              </w:rPr>
              <w:lastRenderedPageBreak/>
              <w:t>т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% </w:t>
            </w:r>
            <w:r>
              <w:rPr>
                <w:color w:val="000000"/>
                <w:sz w:val="20"/>
              </w:rPr>
              <w:lastRenderedPageBreak/>
              <w:t>выполнения</w:t>
            </w:r>
          </w:p>
        </w:tc>
        <w:tc>
          <w:tcPr>
            <w:tcW w:w="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</w:t>
            </w:r>
            <w:r>
              <w:rPr>
                <w:color w:val="000000"/>
                <w:sz w:val="20"/>
              </w:rPr>
              <w:lastRenderedPageBreak/>
              <w:t>н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фак</w:t>
            </w:r>
            <w:r>
              <w:rPr>
                <w:color w:val="000000"/>
                <w:sz w:val="20"/>
              </w:rPr>
              <w:lastRenderedPageBreak/>
              <w:t>т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% </w:t>
            </w:r>
            <w:r>
              <w:rPr>
                <w:color w:val="000000"/>
                <w:sz w:val="20"/>
              </w:rPr>
              <w:lastRenderedPageBreak/>
              <w:t>выполнения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08" w:name="z3599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1108"/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09" w:name="z3613"/>
            <w:r>
              <w:rPr>
                <w:color w:val="000000"/>
                <w:sz w:val="20"/>
              </w:rPr>
              <w:t>1</w:t>
            </w:r>
          </w:p>
        </w:tc>
        <w:bookmarkEnd w:id="1109"/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НАЛОГОВЫЕ ПОСТУПЛЕНИЯ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10" w:name="z3655"/>
            <w:r>
              <w:rPr>
                <w:color w:val="000000"/>
                <w:sz w:val="20"/>
              </w:rPr>
              <w:t>2</w:t>
            </w:r>
          </w:p>
        </w:tc>
        <w:bookmarkEnd w:id="1110"/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налоговым и</w:t>
            </w:r>
            <w:r>
              <w:rPr>
                <w:color w:val="000000"/>
                <w:sz w:val="20"/>
              </w:rPr>
              <w:t xml:space="preserve"> неналоговымпоступлениям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11" w:name="z3711"/>
            <w:r>
              <w:rPr>
                <w:color w:val="000000"/>
                <w:sz w:val="20"/>
              </w:rPr>
              <w:t>3</w:t>
            </w:r>
          </w:p>
        </w:tc>
        <w:bookmarkEnd w:id="1111"/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ДОХОДЫ ОТ ОПЕРАЦИЙ С КАПИТАЛОМ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ДОХОДОВ: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пенсионные взносы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Отчисления и (или) взносы на обязательное социальное медицинское страхование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Социальные отчисления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112" w:name="z3809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11"/>
        <w:gridCol w:w="1842"/>
        <w:gridCol w:w="1895"/>
        <w:gridCol w:w="1938"/>
        <w:gridCol w:w="2176"/>
      </w:tblGrid>
      <w:tr w:rsidR="00322065">
        <w:trPr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13" w:name="z3810"/>
            <w:bookmarkEnd w:id="1112"/>
            <w:r>
              <w:rPr>
                <w:color w:val="000000"/>
                <w:sz w:val="20"/>
              </w:rPr>
              <w:t>Сумма уплаченной пени</w:t>
            </w:r>
          </w:p>
        </w:tc>
        <w:bookmarkEnd w:id="1113"/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уплаченного штрафа</w:t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Переплата (превышение)</w:t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Всего с </w:t>
            </w:r>
            <w:r>
              <w:rPr>
                <w:color w:val="000000"/>
                <w:sz w:val="20"/>
              </w:rPr>
              <w:t>Национальным фондом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в Национальный фонд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14" w:name="z3816"/>
            <w:r>
              <w:rPr>
                <w:color w:val="000000"/>
                <w:sz w:val="20"/>
              </w:rPr>
              <w:t>14</w:t>
            </w:r>
          </w:p>
        </w:tc>
        <w:bookmarkEnd w:id="1114"/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115" w:name="z3882"/>
      <w:r>
        <w:rPr>
          <w:color w:val="000000"/>
          <w:sz w:val="28"/>
        </w:rPr>
        <w:t>      Примечание: расшифровка аббревиатур:</w:t>
      </w:r>
    </w:p>
    <w:p w:rsidR="00322065" w:rsidRDefault="00FE6638">
      <w:pPr>
        <w:spacing w:after="0"/>
        <w:jc w:val="both"/>
      </w:pPr>
      <w:bookmarkStart w:id="1116" w:name="z3883"/>
      <w:bookmarkEnd w:id="1115"/>
      <w:r>
        <w:rPr>
          <w:color w:val="000000"/>
          <w:sz w:val="28"/>
        </w:rPr>
        <w:t xml:space="preserve">      НДС – налог на добавленную </w:t>
      </w:r>
      <w:r>
        <w:rPr>
          <w:color w:val="000000"/>
          <w:sz w:val="28"/>
        </w:rPr>
        <w:t>стоимость;</w:t>
      </w:r>
    </w:p>
    <w:p w:rsidR="00322065" w:rsidRDefault="00FE6638">
      <w:pPr>
        <w:spacing w:after="0"/>
        <w:jc w:val="both"/>
      </w:pPr>
      <w:bookmarkStart w:id="1117" w:name="z3884"/>
      <w:bookmarkEnd w:id="1116"/>
      <w:r>
        <w:rPr>
          <w:color w:val="000000"/>
          <w:sz w:val="28"/>
        </w:rPr>
        <w:t>      КБК – код бюджетной классификации.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7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  <w:jc w:val="both"/>
      </w:pPr>
      <w:bookmarkStart w:id="1118" w:name="z3887"/>
      <w:r>
        <w:rPr>
          <w:color w:val="000000"/>
          <w:sz w:val="28"/>
        </w:rPr>
        <w:t>      Наименование государственного органа________________________________________________</w:t>
      </w:r>
    </w:p>
    <w:p w:rsidR="00322065" w:rsidRDefault="00FE6638">
      <w:pPr>
        <w:spacing w:after="0"/>
      </w:pPr>
      <w:bookmarkStart w:id="1119" w:name="z3888"/>
      <w:bookmarkEnd w:id="1118"/>
      <w:r>
        <w:rPr>
          <w:b/>
          <w:color w:val="000000"/>
        </w:rPr>
        <w:t xml:space="preserve"> ЖУРНАЛ </w:t>
      </w:r>
      <w:r>
        <w:br/>
      </w:r>
      <w:r>
        <w:rPr>
          <w:b/>
          <w:color w:val="000000"/>
        </w:rPr>
        <w:t xml:space="preserve">регистрации приостановления сроков </w:t>
      </w:r>
      <w:r>
        <w:rPr>
          <w:b/>
          <w:color w:val="000000"/>
        </w:rPr>
        <w:t>исполнения налогового обязательства по уплате сумм налоговой задолженности акционерных обществ за 20__год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2"/>
        <w:gridCol w:w="467"/>
        <w:gridCol w:w="876"/>
        <w:gridCol w:w="361"/>
        <w:gridCol w:w="829"/>
        <w:gridCol w:w="916"/>
        <w:gridCol w:w="853"/>
        <w:gridCol w:w="898"/>
        <w:gridCol w:w="1071"/>
        <w:gridCol w:w="767"/>
        <w:gridCol w:w="708"/>
        <w:gridCol w:w="790"/>
        <w:gridCol w:w="287"/>
        <w:gridCol w:w="607"/>
      </w:tblGrid>
      <w:tr w:rsidR="00322065">
        <w:trPr>
          <w:trHeight w:val="30"/>
          <w:tblCellSpacing w:w="0" w:type="auto"/>
        </w:trPr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20" w:name="z3889"/>
            <w:bookmarkEnd w:id="1119"/>
            <w:r>
              <w:rPr>
                <w:color w:val="000000"/>
                <w:sz w:val="20"/>
              </w:rPr>
              <w:t xml:space="preserve">№ </w:t>
            </w:r>
          </w:p>
        </w:tc>
        <w:bookmarkEnd w:id="1120"/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записи</w:t>
            </w:r>
          </w:p>
        </w:tc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акционерного общества</w:t>
            </w:r>
          </w:p>
        </w:tc>
        <w:tc>
          <w:tcPr>
            <w:tcW w:w="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12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налогов и других обязательных платежей в бюджет</w:t>
            </w:r>
          </w:p>
        </w:tc>
        <w:tc>
          <w:tcPr>
            <w:tcW w:w="6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классификации доходов бюджета</w:t>
            </w:r>
          </w:p>
        </w:tc>
        <w:tc>
          <w:tcPr>
            <w:tcW w:w="6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№ р</w:t>
            </w:r>
            <w:r>
              <w:rPr>
                <w:color w:val="000000"/>
                <w:sz w:val="20"/>
              </w:rPr>
              <w:t>аспоряжения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недоимки на дату решения суда.</w:t>
            </w:r>
          </w:p>
        </w:tc>
        <w:tc>
          <w:tcPr>
            <w:tcW w:w="9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вступления в силу решения суда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окончания размещения (реализации) акций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исполнения суда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№ решения суда о выпуске дополнительной эмиссии денег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Всего по лицевому счету </w:t>
            </w:r>
            <w:r>
              <w:rPr>
                <w:color w:val="000000"/>
                <w:sz w:val="20"/>
              </w:rPr>
              <w:t>налогоплательщика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недоимка, на сумму которой продлевается срок исполнения налогового обязате</w:t>
            </w:r>
            <w:r>
              <w:rPr>
                <w:color w:val="000000"/>
                <w:sz w:val="20"/>
              </w:rPr>
              <w:lastRenderedPageBreak/>
              <w:t>льства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погашения недоимки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21" w:name="z3916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1121"/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122" w:name="z3961"/>
      <w:r>
        <w:rPr>
          <w:color w:val="000000"/>
          <w:sz w:val="28"/>
        </w:rPr>
        <w:t>      Примечание: расшифровка аббревиатур:</w:t>
      </w:r>
    </w:p>
    <w:p w:rsidR="00322065" w:rsidRDefault="00FE6638">
      <w:pPr>
        <w:spacing w:after="0"/>
        <w:jc w:val="both"/>
      </w:pPr>
      <w:bookmarkStart w:id="1123" w:name="z3962"/>
      <w:bookmarkEnd w:id="1122"/>
      <w:r>
        <w:rPr>
          <w:color w:val="000000"/>
          <w:sz w:val="28"/>
        </w:rPr>
        <w:t>      БИН – бизнес-идентификационный номер.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3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  <w:jc w:val="both"/>
      </w:pPr>
      <w:bookmarkStart w:id="1124" w:name="z3965"/>
      <w:r>
        <w:rPr>
          <w:color w:val="000000"/>
          <w:sz w:val="28"/>
        </w:rPr>
        <w:t>      Наименование государственного органа___________________________________________</w:t>
      </w:r>
    </w:p>
    <w:p w:rsidR="00322065" w:rsidRDefault="00FE6638">
      <w:pPr>
        <w:spacing w:after="0"/>
      </w:pPr>
      <w:bookmarkStart w:id="1125" w:name="z3966"/>
      <w:bookmarkEnd w:id="1124"/>
      <w:r>
        <w:rPr>
          <w:b/>
          <w:color w:val="000000"/>
        </w:rPr>
        <w:t xml:space="preserve"> Реестр № __ по приостановлению сроков исполнения налогового обязательства по уплате сумм налоговой задолженности акционерного общества, для погашения которой по решению суда  произведен принудительный выпуск объявленных акций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6"/>
        <w:gridCol w:w="551"/>
        <w:gridCol w:w="1098"/>
        <w:gridCol w:w="410"/>
        <w:gridCol w:w="737"/>
        <w:gridCol w:w="1151"/>
        <w:gridCol w:w="1189"/>
        <w:gridCol w:w="1421"/>
        <w:gridCol w:w="1014"/>
        <w:gridCol w:w="873"/>
        <w:gridCol w:w="982"/>
      </w:tblGrid>
      <w:tr w:rsidR="00322065">
        <w:trPr>
          <w:trHeight w:val="30"/>
          <w:tblCellSpacing w:w="0" w:type="auto"/>
        </w:trPr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26" w:name="z3967"/>
            <w:bookmarkEnd w:id="1125"/>
            <w:r>
              <w:rPr>
                <w:color w:val="000000"/>
                <w:sz w:val="20"/>
              </w:rPr>
              <w:t xml:space="preserve">№ </w:t>
            </w:r>
          </w:p>
        </w:tc>
        <w:bookmarkEnd w:id="1126"/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записи</w:t>
            </w:r>
          </w:p>
        </w:tc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а</w:t>
            </w:r>
            <w:r>
              <w:rPr>
                <w:color w:val="000000"/>
                <w:sz w:val="20"/>
              </w:rPr>
              <w:t>кционерного общества</w:t>
            </w:r>
          </w:p>
        </w:tc>
        <w:tc>
          <w:tcPr>
            <w:tcW w:w="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11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налогов и платежей в бюджет</w:t>
            </w:r>
          </w:p>
        </w:tc>
        <w:tc>
          <w:tcPr>
            <w:tcW w:w="8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классификации доходов бюджета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налоговой задолженности на дату решения суда</w:t>
            </w:r>
          </w:p>
        </w:tc>
        <w:tc>
          <w:tcPr>
            <w:tcW w:w="11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вступления в силу решения суда</w:t>
            </w:r>
          </w:p>
        </w:tc>
        <w:tc>
          <w:tcPr>
            <w:tcW w:w="14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окончания размещения (реализации) акций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и № решения суда о </w:t>
            </w:r>
            <w:r>
              <w:rPr>
                <w:color w:val="000000"/>
                <w:sz w:val="20"/>
              </w:rPr>
              <w:t>выпуске дополнительной эмиссии акций</w:t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по лицевому счету налогоплательщика</w:t>
            </w:r>
          </w:p>
        </w:tc>
        <w:tc>
          <w:tcPr>
            <w:tcW w:w="2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сумма недоимки, на которую продлевается срок исполнения налогового обязательства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27" w:name="z3989"/>
            <w:r>
              <w:rPr>
                <w:color w:val="000000"/>
                <w:sz w:val="20"/>
              </w:rPr>
              <w:t>1</w:t>
            </w:r>
          </w:p>
        </w:tc>
        <w:bookmarkEnd w:id="1127"/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</w:tbl>
    <w:p w:rsidR="00322065" w:rsidRDefault="00FE6638">
      <w:pPr>
        <w:spacing w:after="0"/>
        <w:jc w:val="both"/>
      </w:pPr>
      <w:bookmarkStart w:id="1128" w:name="z4001"/>
      <w:r>
        <w:rPr>
          <w:color w:val="000000"/>
          <w:sz w:val="28"/>
        </w:rPr>
        <w:t>      Реестр сдал:</w:t>
      </w:r>
    </w:p>
    <w:p w:rsidR="00322065" w:rsidRDefault="00FE6638">
      <w:pPr>
        <w:spacing w:after="0"/>
        <w:jc w:val="both"/>
      </w:pPr>
      <w:bookmarkStart w:id="1129" w:name="z4002"/>
      <w:bookmarkEnd w:id="112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       "____"____________20__года.</w:t>
      </w:r>
    </w:p>
    <w:p w:rsidR="00322065" w:rsidRDefault="00FE6638">
      <w:pPr>
        <w:spacing w:after="0"/>
        <w:jc w:val="both"/>
      </w:pPr>
      <w:bookmarkStart w:id="1130" w:name="z4003"/>
      <w:bookmarkEnd w:id="1129"/>
      <w:r>
        <w:rPr>
          <w:color w:val="000000"/>
          <w:sz w:val="28"/>
        </w:rPr>
        <w:t>      (Фамилия, имя, отчество (при его наличии), должность и подпись должностного лица, сдавшего Реестр)</w:t>
      </w:r>
    </w:p>
    <w:p w:rsidR="00322065" w:rsidRDefault="00FE6638">
      <w:pPr>
        <w:spacing w:after="0"/>
        <w:jc w:val="both"/>
      </w:pPr>
      <w:bookmarkStart w:id="1131" w:name="z4004"/>
      <w:bookmarkEnd w:id="1130"/>
      <w:r>
        <w:rPr>
          <w:color w:val="000000"/>
          <w:sz w:val="28"/>
        </w:rPr>
        <w:t>      Реестр принял:</w:t>
      </w:r>
    </w:p>
    <w:p w:rsidR="00322065" w:rsidRDefault="00FE6638">
      <w:pPr>
        <w:spacing w:after="0"/>
        <w:jc w:val="both"/>
      </w:pPr>
      <w:bookmarkStart w:id="1132" w:name="z4005"/>
      <w:bookmarkEnd w:id="1131"/>
      <w:r>
        <w:rPr>
          <w:color w:val="000000"/>
          <w:sz w:val="28"/>
        </w:rPr>
        <w:t>      _________________________________       "____"__________</w:t>
      </w:r>
      <w:r>
        <w:rPr>
          <w:color w:val="000000"/>
          <w:sz w:val="28"/>
        </w:rPr>
        <w:t>__20__года.</w:t>
      </w:r>
    </w:p>
    <w:p w:rsidR="00322065" w:rsidRDefault="00FE6638">
      <w:pPr>
        <w:spacing w:after="0"/>
        <w:jc w:val="both"/>
      </w:pPr>
      <w:bookmarkStart w:id="1133" w:name="z4006"/>
      <w:bookmarkEnd w:id="1132"/>
      <w:r>
        <w:rPr>
          <w:color w:val="000000"/>
          <w:sz w:val="28"/>
        </w:rPr>
        <w:t>      (Фамилия, имя, отчество (при его наличии), должность и подпись должностного лица, принявшего Реестр)</w:t>
      </w:r>
    </w:p>
    <w:p w:rsidR="00322065" w:rsidRDefault="00FE6638">
      <w:pPr>
        <w:spacing w:after="0"/>
        <w:jc w:val="both"/>
      </w:pPr>
      <w:bookmarkStart w:id="1134" w:name="z4007"/>
      <w:bookmarkEnd w:id="1133"/>
      <w:r>
        <w:rPr>
          <w:color w:val="000000"/>
          <w:sz w:val="28"/>
        </w:rPr>
        <w:t>      Примечание: расшифровка аббревиатур:</w:t>
      </w:r>
    </w:p>
    <w:p w:rsidR="00322065" w:rsidRDefault="00FE6638">
      <w:pPr>
        <w:spacing w:after="0"/>
        <w:jc w:val="both"/>
      </w:pPr>
      <w:bookmarkStart w:id="1135" w:name="z4008"/>
      <w:bookmarkEnd w:id="1134"/>
      <w:r>
        <w:rPr>
          <w:color w:val="000000"/>
          <w:sz w:val="28"/>
        </w:rPr>
        <w:t>      БИН – бизнес-идентификационный номер.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5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  <w:jc w:val="both"/>
      </w:pPr>
      <w:bookmarkStart w:id="1136" w:name="z4011"/>
      <w:r>
        <w:rPr>
          <w:color w:val="000000"/>
          <w:sz w:val="28"/>
        </w:rPr>
        <w:t>      Наименование государственного органа_______________________________________</w:t>
      </w:r>
    </w:p>
    <w:p w:rsidR="00322065" w:rsidRDefault="00FE6638">
      <w:pPr>
        <w:spacing w:after="0"/>
      </w:pPr>
      <w:bookmarkStart w:id="1137" w:name="z4012"/>
      <w:bookmarkEnd w:id="1136"/>
      <w:r>
        <w:rPr>
          <w:b/>
          <w:color w:val="000000"/>
        </w:rPr>
        <w:t xml:space="preserve"> Журнал поступлений и возвратов по социальным платежам</w:t>
      </w:r>
    </w:p>
    <w:tbl>
      <w:tblPr>
        <w:tblW w:w="0" w:type="auto"/>
        <w:tblCellSpacing w:w="0" w:type="auto"/>
        <w:tblLook w:val="04A0"/>
      </w:tblPr>
      <w:tblGrid>
        <w:gridCol w:w="812"/>
        <w:gridCol w:w="465"/>
        <w:gridCol w:w="694"/>
        <w:gridCol w:w="702"/>
        <w:gridCol w:w="1377"/>
        <w:gridCol w:w="1032"/>
        <w:gridCol w:w="1149"/>
        <w:gridCol w:w="706"/>
        <w:gridCol w:w="471"/>
        <w:gridCol w:w="1176"/>
        <w:gridCol w:w="1176"/>
        <w:gridCol w:w="17"/>
      </w:tblGrid>
      <w:tr w:rsidR="00322065"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7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(тенге)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9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38" w:name="z4014"/>
            <w:r>
              <w:rPr>
                <w:color w:val="000000"/>
                <w:sz w:val="20"/>
              </w:rPr>
              <w:t>Дата текущего календарного дня</w:t>
            </w:r>
          </w:p>
        </w:tc>
        <w:bookmarkEnd w:id="1138"/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записи</w:t>
            </w:r>
          </w:p>
        </w:tc>
        <w:tc>
          <w:tcPr>
            <w:tcW w:w="35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зачисления сумм или возврата - дата реестра уполно</w:t>
            </w:r>
            <w:r>
              <w:rPr>
                <w:color w:val="000000"/>
                <w:sz w:val="20"/>
              </w:rPr>
              <w:t>моченного органа о поступивших или возвращенных суммах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Поступило за день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Возвращено за день</w:t>
            </w:r>
          </w:p>
        </w:tc>
        <w:tc>
          <w:tcPr>
            <w:tcW w:w="18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поступило за вычетом возвратов с начала месяца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поступило за вычетом возвратов с начала квартала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поступило за вычетом возвратов с начала года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9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39" w:name="z4023"/>
            <w:r>
              <w:rPr>
                <w:color w:val="000000"/>
                <w:sz w:val="20"/>
              </w:rPr>
              <w:t>1</w:t>
            </w:r>
          </w:p>
        </w:tc>
        <w:bookmarkEnd w:id="1139"/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ведения 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40" w:name="z4033"/>
            <w:r>
              <w:rPr>
                <w:color w:val="000000"/>
                <w:sz w:val="20"/>
              </w:rPr>
              <w:t>Стандарт государственной услуги "Выдача выписок из лицевого счета о состоянии расчетов с бюджетом, а также по социальным платежам" (далее – государственная услуга)</w:t>
            </w:r>
          </w:p>
        </w:tc>
        <w:bookmarkEnd w:id="1140"/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41" w:name="z4035"/>
            <w:r>
              <w:rPr>
                <w:color w:val="000000"/>
                <w:sz w:val="20"/>
              </w:rPr>
              <w:t>1</w:t>
            </w:r>
          </w:p>
        </w:tc>
        <w:bookmarkEnd w:id="1141"/>
        <w:tc>
          <w:tcPr>
            <w:tcW w:w="21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услугодателя</w:t>
            </w:r>
          </w:p>
        </w:tc>
        <w:tc>
          <w:tcPr>
            <w:tcW w:w="959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Территориальные органы Комитета государственных доходов Министерства финансов Республики Казахстан по районам, городам и районам в городах, на территории специальных экономических зон 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42" w:name="z4039"/>
            <w:r>
              <w:rPr>
                <w:color w:val="000000"/>
                <w:sz w:val="20"/>
              </w:rPr>
              <w:t>2</w:t>
            </w:r>
          </w:p>
        </w:tc>
        <w:bookmarkEnd w:id="1142"/>
        <w:tc>
          <w:tcPr>
            <w:tcW w:w="21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59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посредством веб-портала "электронного правительства" www.egov.kz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43" w:name="z4043"/>
            <w:r>
              <w:rPr>
                <w:color w:val="000000"/>
                <w:sz w:val="20"/>
              </w:rPr>
              <w:t>3</w:t>
            </w:r>
          </w:p>
        </w:tc>
        <w:bookmarkEnd w:id="1143"/>
        <w:tc>
          <w:tcPr>
            <w:tcW w:w="21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59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позднее 1 (одного) рабочего дня со дня регистрации налогового заявления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44" w:name="z4047"/>
            <w:r>
              <w:rPr>
                <w:color w:val="000000"/>
                <w:sz w:val="20"/>
              </w:rPr>
              <w:t>4</w:t>
            </w:r>
          </w:p>
        </w:tc>
        <w:bookmarkEnd w:id="1144"/>
        <w:tc>
          <w:tcPr>
            <w:tcW w:w="21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59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</w:t>
            </w:r>
            <w:r>
              <w:rPr>
                <w:color w:val="000000"/>
                <w:sz w:val="20"/>
              </w:rPr>
              <w:t>ванная)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45" w:name="z4051"/>
            <w:r>
              <w:rPr>
                <w:color w:val="000000"/>
                <w:sz w:val="20"/>
              </w:rPr>
              <w:t>5</w:t>
            </w:r>
          </w:p>
        </w:tc>
        <w:bookmarkEnd w:id="1145"/>
        <w:tc>
          <w:tcPr>
            <w:tcW w:w="21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59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выписки либо мотивированный ответ об отказе в оказании государственной услуги в случаях и по основаниям, указанным в пункте 9 настоящего стандарта государственной услуги, в форме электронного </w:t>
            </w:r>
            <w:r>
              <w:rPr>
                <w:color w:val="000000"/>
                <w:sz w:val="20"/>
              </w:rPr>
              <w:t>документа, удостоверенного электронной цифровой подписью (далее – ЭЦП) должностного лица услугодателя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46" w:name="z4055"/>
            <w:r>
              <w:rPr>
                <w:color w:val="000000"/>
                <w:sz w:val="20"/>
              </w:rPr>
              <w:t>6</w:t>
            </w:r>
          </w:p>
        </w:tc>
        <w:bookmarkEnd w:id="1146"/>
        <w:tc>
          <w:tcPr>
            <w:tcW w:w="21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</w:t>
            </w:r>
            <w:r>
              <w:rPr>
                <w:color w:val="000000"/>
                <w:sz w:val="20"/>
              </w:rPr>
              <w:t>публики Казахстан</w:t>
            </w:r>
          </w:p>
        </w:tc>
        <w:tc>
          <w:tcPr>
            <w:tcW w:w="959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на бесплатной основе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47" w:name="z4059"/>
            <w:r>
              <w:rPr>
                <w:color w:val="000000"/>
                <w:sz w:val="20"/>
              </w:rPr>
              <w:lastRenderedPageBreak/>
              <w:t>7</w:t>
            </w:r>
          </w:p>
        </w:tc>
        <w:bookmarkEnd w:id="1147"/>
        <w:tc>
          <w:tcPr>
            <w:tcW w:w="21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59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48" w:name="z4061"/>
            <w:r>
              <w:rPr>
                <w:color w:val="000000"/>
                <w:sz w:val="20"/>
              </w:rPr>
              <w:t xml:space="preserve"> 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</w:t>
            </w:r>
            <w:r>
              <w:rPr>
                <w:color w:val="000000"/>
                <w:sz w:val="20"/>
              </w:rPr>
              <w:t>сно Трудовому кодексу Республики Казахстан от 23 ноября 2015 года с перерывом на обед с 13.00 часов до 14.30 часов;</w:t>
            </w:r>
            <w:r>
              <w:br/>
            </w:r>
            <w:r>
              <w:rPr>
                <w:color w:val="000000"/>
                <w:sz w:val="20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услогоплучателя после </w:t>
            </w:r>
            <w:r>
              <w:rPr>
                <w:color w:val="000000"/>
                <w:sz w:val="20"/>
              </w:rPr>
              <w:t>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  <w:bookmarkEnd w:id="1148"/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49" w:name="z4064"/>
            <w:r>
              <w:rPr>
                <w:color w:val="000000"/>
                <w:sz w:val="20"/>
              </w:rPr>
              <w:t>8</w:t>
            </w:r>
          </w:p>
        </w:tc>
        <w:bookmarkEnd w:id="1149"/>
        <w:tc>
          <w:tcPr>
            <w:tcW w:w="21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</w:t>
            </w:r>
            <w:r>
              <w:rPr>
                <w:color w:val="000000"/>
                <w:sz w:val="20"/>
              </w:rPr>
              <w:t>х для оказания государственной услуги</w:t>
            </w:r>
          </w:p>
        </w:tc>
        <w:tc>
          <w:tcPr>
            <w:tcW w:w="959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налоговое заявление в форме электронного документа, удостоверенного ЭЦП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50" w:name="z4068"/>
            <w:r>
              <w:rPr>
                <w:color w:val="000000"/>
                <w:sz w:val="20"/>
              </w:rPr>
              <w:t>9</w:t>
            </w:r>
          </w:p>
        </w:tc>
        <w:bookmarkEnd w:id="1150"/>
        <w:tc>
          <w:tcPr>
            <w:tcW w:w="21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59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установление недостоверности </w:t>
            </w:r>
            <w:r>
              <w:rPr>
                <w:color w:val="000000"/>
                <w:sz w:val="20"/>
              </w:rPr>
              <w:t>документов, представленных услугополучателем для получения государственной услуги, и (или) данных (сведений), содержащихся в них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51" w:name="z4072"/>
            <w:r>
              <w:rPr>
                <w:color w:val="000000"/>
                <w:sz w:val="20"/>
              </w:rPr>
              <w:t>10</w:t>
            </w:r>
          </w:p>
        </w:tc>
        <w:bookmarkEnd w:id="1151"/>
        <w:tc>
          <w:tcPr>
            <w:tcW w:w="21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и через </w:t>
            </w:r>
            <w:r>
              <w:rPr>
                <w:color w:val="000000"/>
                <w:sz w:val="20"/>
              </w:rPr>
              <w:t>Государственную корпорацию</w:t>
            </w:r>
          </w:p>
        </w:tc>
        <w:tc>
          <w:tcPr>
            <w:tcW w:w="959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52" w:name="z4074"/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информационную систему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</w:t>
            </w:r>
            <w:r>
              <w:rPr>
                <w:color w:val="000000"/>
                <w:sz w:val="20"/>
              </w:rPr>
              <w:t>сударственной услуги в режиме удаленного доступа посредством "личного кабинета" портала, а также единого контакт-центра.</w:t>
            </w:r>
            <w:r>
              <w:br/>
            </w:r>
            <w:r>
              <w:rPr>
                <w:color w:val="000000"/>
                <w:sz w:val="20"/>
              </w:rPr>
              <w:t>При оказании государственной услуги через портал доступна версия для слабовидящих.</w:t>
            </w:r>
            <w:r>
              <w:br/>
            </w:r>
            <w:r>
              <w:rPr>
                <w:color w:val="000000"/>
                <w:sz w:val="20"/>
              </w:rPr>
              <w:t>В случае обнаружения сбоя либо технических неполадок</w:t>
            </w:r>
            <w:r>
              <w:rPr>
                <w:color w:val="000000"/>
                <w:sz w:val="20"/>
              </w:rPr>
              <w:t xml:space="preserve"> на веб-портале "электронного правительства" www.egov.kz необходимо обратиться в единый контакт-центр по вопросам оказания государственных услуг: 8-800-080-7777 или 1414.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</w:t>
            </w:r>
            <w:r>
              <w:rPr>
                <w:color w:val="000000"/>
                <w:sz w:val="20"/>
              </w:rPr>
              <w:t>ме через портал и через интернет-ресурс услугодателя www.kgd.gov.kz в "Кабинете налогоплательщика" при условии наличия ЭЦП.</w:t>
            </w:r>
          </w:p>
        </w:tc>
        <w:bookmarkEnd w:id="1152"/>
      </w:tr>
      <w:tr w:rsidR="00322065"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53" w:name="z4081"/>
            <w:r>
              <w:rPr>
                <w:color w:val="000000"/>
                <w:sz w:val="20"/>
              </w:rPr>
              <w:t xml:space="preserve">Стандарт государственной услуги "Представление сведений об отсутствии (наличии) </w:t>
            </w:r>
            <w:r>
              <w:rPr>
                <w:color w:val="000000"/>
                <w:sz w:val="20"/>
              </w:rPr>
              <w:t>задолженности, учет по которым ведется в органах государственных доходов" (далее – государственная услуга)</w:t>
            </w:r>
          </w:p>
        </w:tc>
        <w:bookmarkEnd w:id="1153"/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54" w:name="z4083"/>
            <w:r>
              <w:rPr>
                <w:color w:val="000000"/>
                <w:sz w:val="20"/>
              </w:rPr>
              <w:t>1</w:t>
            </w:r>
          </w:p>
        </w:tc>
        <w:bookmarkEnd w:id="1154"/>
        <w:tc>
          <w:tcPr>
            <w:tcW w:w="21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59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Территориальные органы Комитета государственных доходов Министерства финансов Республики Казахстан по районам, городам </w:t>
            </w:r>
            <w:r>
              <w:rPr>
                <w:color w:val="000000"/>
                <w:sz w:val="20"/>
              </w:rPr>
              <w:t xml:space="preserve">и районам в городах, на территории специальных экономических зон 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55" w:name="z4087"/>
            <w:r>
              <w:rPr>
                <w:color w:val="000000"/>
                <w:sz w:val="20"/>
              </w:rPr>
              <w:t>2</w:t>
            </w:r>
          </w:p>
        </w:tc>
        <w:bookmarkEnd w:id="1155"/>
        <w:tc>
          <w:tcPr>
            <w:tcW w:w="21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59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посредством веб-портала "электронного правительства" www.egov.kz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56" w:name="z4091"/>
            <w:r>
              <w:rPr>
                <w:color w:val="000000"/>
                <w:sz w:val="20"/>
              </w:rPr>
              <w:lastRenderedPageBreak/>
              <w:t>3</w:t>
            </w:r>
          </w:p>
        </w:tc>
        <w:bookmarkEnd w:id="1156"/>
        <w:tc>
          <w:tcPr>
            <w:tcW w:w="21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59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позднее 1 (одного) рабочего дня</w:t>
            </w:r>
            <w:r>
              <w:rPr>
                <w:color w:val="000000"/>
                <w:sz w:val="20"/>
              </w:rPr>
              <w:t xml:space="preserve"> со дня поступления запроса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57" w:name="z4095"/>
            <w:r>
              <w:rPr>
                <w:color w:val="000000"/>
                <w:sz w:val="20"/>
              </w:rPr>
              <w:t>4</w:t>
            </w:r>
          </w:p>
        </w:tc>
        <w:bookmarkEnd w:id="1157"/>
        <w:tc>
          <w:tcPr>
            <w:tcW w:w="21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59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электронная (полностью автоматизированная) 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58" w:name="z4099"/>
            <w:r>
              <w:rPr>
                <w:color w:val="000000"/>
                <w:sz w:val="20"/>
              </w:rPr>
              <w:t>5</w:t>
            </w:r>
          </w:p>
        </w:tc>
        <w:bookmarkEnd w:id="1158"/>
        <w:tc>
          <w:tcPr>
            <w:tcW w:w="21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59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59" w:name="z4101"/>
            <w:r>
              <w:rPr>
                <w:color w:val="000000"/>
                <w:sz w:val="20"/>
              </w:rPr>
              <w:t xml:space="preserve">Передача в электронном виде сведений об отсутствии (наличии) задолженности либо мотивированный </w:t>
            </w:r>
            <w:r>
              <w:rPr>
                <w:color w:val="000000"/>
                <w:sz w:val="20"/>
              </w:rPr>
              <w:t>ответ об отказе в оказании государственной услуги в случаях и по основаниям, указанным в пункте 9 настоящего стандарта государственной услуги.</w:t>
            </w:r>
            <w:r>
              <w:br/>
            </w:r>
            <w:r>
              <w:rPr>
                <w:color w:val="000000"/>
                <w:sz w:val="20"/>
              </w:rPr>
              <w:t xml:space="preserve">Форма предоставления результата оказания государственной услуги: электронная. </w:t>
            </w:r>
            <w:r>
              <w:br/>
            </w:r>
            <w:r>
              <w:rPr>
                <w:color w:val="000000"/>
                <w:sz w:val="20"/>
              </w:rPr>
              <w:t xml:space="preserve">При обращении на портал результат </w:t>
            </w:r>
            <w:r>
              <w:rPr>
                <w:color w:val="000000"/>
                <w:sz w:val="20"/>
              </w:rPr>
              <w:t>оказания государственной услуги направляется услугополучателю в форме электронного документа, удостоверенного электронной цифровой подписью (далее – ЭЦП) должностного лица услугодателя.</w:t>
            </w:r>
          </w:p>
        </w:tc>
        <w:bookmarkEnd w:id="1159"/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60" w:name="z4105"/>
            <w:r>
              <w:rPr>
                <w:color w:val="000000"/>
                <w:sz w:val="20"/>
              </w:rPr>
              <w:t>6</w:t>
            </w:r>
          </w:p>
        </w:tc>
        <w:bookmarkEnd w:id="1160"/>
        <w:tc>
          <w:tcPr>
            <w:tcW w:w="21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</w:t>
            </w:r>
            <w:r>
              <w:rPr>
                <w:color w:val="000000"/>
                <w:sz w:val="20"/>
              </w:rPr>
              <w:t>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9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государственная услуга оказывается на бесплатной основе 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61" w:name="z4109"/>
            <w:r>
              <w:rPr>
                <w:color w:val="000000"/>
                <w:sz w:val="20"/>
              </w:rPr>
              <w:t>7</w:t>
            </w:r>
          </w:p>
        </w:tc>
        <w:bookmarkEnd w:id="1161"/>
        <w:tc>
          <w:tcPr>
            <w:tcW w:w="21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59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62" w:name="z4111"/>
            <w:r>
              <w:rPr>
                <w:color w:val="000000"/>
                <w:sz w:val="20"/>
              </w:rPr>
              <w:t xml:space="preserve"> 1) услугодателя – с понедельника по пятницу, в соответствии с установленным гр</w:t>
            </w:r>
            <w:r>
              <w:rPr>
                <w:color w:val="000000"/>
                <w:sz w:val="20"/>
              </w:rPr>
              <w:t>афиком работы с 9.00 до 18.30 часов, за исключением выходных и праздничных дней, согласно Трудовому кодексу Республики Казахстан от 23 ноября 2015 года с перерывом на обед с 13.00 часов до 14.30 часов;</w:t>
            </w:r>
            <w:r>
              <w:br/>
            </w:r>
            <w:r>
              <w:rPr>
                <w:color w:val="000000"/>
                <w:sz w:val="20"/>
              </w:rPr>
              <w:t>2) портала – круглосуточно, за исключением технических</w:t>
            </w:r>
            <w:r>
              <w:rPr>
                <w:color w:val="000000"/>
                <w:sz w:val="20"/>
              </w:rPr>
              <w:t xml:space="preserve"> перерывов в связи с проведением ремонтных работ (при обращении услогополучателя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</w:t>
            </w:r>
            <w:r>
              <w:rPr>
                <w:color w:val="000000"/>
                <w:sz w:val="20"/>
              </w:rPr>
              <w:t>венной услуги осуществляется следующим рабочим днем).</w:t>
            </w:r>
          </w:p>
        </w:tc>
        <w:bookmarkEnd w:id="1162"/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63" w:name="z4114"/>
            <w:r>
              <w:rPr>
                <w:color w:val="000000"/>
                <w:sz w:val="20"/>
              </w:rPr>
              <w:t>8</w:t>
            </w:r>
          </w:p>
        </w:tc>
        <w:bookmarkEnd w:id="1163"/>
        <w:tc>
          <w:tcPr>
            <w:tcW w:w="21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59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запрос в форме электронного документа, удостоверенного ЭЦП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64" w:name="z4118"/>
            <w:r>
              <w:rPr>
                <w:color w:val="000000"/>
                <w:sz w:val="20"/>
              </w:rPr>
              <w:t>9</w:t>
            </w:r>
          </w:p>
        </w:tc>
        <w:bookmarkEnd w:id="1164"/>
        <w:tc>
          <w:tcPr>
            <w:tcW w:w="21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</w:t>
            </w:r>
            <w:r>
              <w:rPr>
                <w:color w:val="000000"/>
                <w:sz w:val="20"/>
              </w:rPr>
              <w:t xml:space="preserve"> законодательством Республики Казахстан</w:t>
            </w:r>
          </w:p>
        </w:tc>
        <w:tc>
          <w:tcPr>
            <w:tcW w:w="959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65" w:name="z4122"/>
            <w:r>
              <w:rPr>
                <w:color w:val="000000"/>
                <w:sz w:val="20"/>
              </w:rPr>
              <w:lastRenderedPageBreak/>
              <w:t>10</w:t>
            </w:r>
          </w:p>
        </w:tc>
        <w:bookmarkEnd w:id="1165"/>
        <w:tc>
          <w:tcPr>
            <w:tcW w:w="21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</w:t>
            </w:r>
            <w:r>
              <w:rPr>
                <w:color w:val="000000"/>
                <w:sz w:val="20"/>
              </w:rPr>
              <w:t>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59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66" w:name="z4124"/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информационную систему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</w:t>
            </w:r>
            <w:r>
              <w:rPr>
                <w:color w:val="000000"/>
                <w:sz w:val="20"/>
              </w:rPr>
              <w:t>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  <w:r>
              <w:br/>
            </w:r>
            <w:r>
              <w:rPr>
                <w:color w:val="000000"/>
                <w:sz w:val="20"/>
              </w:rPr>
              <w:t>При оказании государственной услуги через портал доступна версия д</w:t>
            </w:r>
            <w:r>
              <w:rPr>
                <w:color w:val="000000"/>
                <w:sz w:val="20"/>
              </w:rPr>
              <w:t>ля слабовидящих.</w:t>
            </w:r>
            <w:r>
              <w:br/>
            </w:r>
            <w:r>
              <w:rPr>
                <w:color w:val="000000"/>
                <w:sz w:val="20"/>
              </w:rPr>
              <w:t>В случае обнаружения сбоя либо технических неполадок на веб-портале "электронного правительства" www.egov.kz необходимо обратиться в единый контакт-центр по вопросам оказания государственных услуг: 8-800-080-7777 или 1414.</w:t>
            </w:r>
            <w:r>
              <w:br/>
            </w:r>
            <w:r>
              <w:rPr>
                <w:color w:val="000000"/>
                <w:sz w:val="20"/>
              </w:rPr>
              <w:t>Услугополучатель</w:t>
            </w:r>
            <w:r>
              <w:rPr>
                <w:color w:val="000000"/>
                <w:sz w:val="20"/>
              </w:rPr>
              <w:t xml:space="preserve"> имеет возможность получения государственной услуги в электронной форме через портал и через интернет-ресурс услугодателя www.kgd.gov.kz в "Кабинете налогоплательщика" при условии наличия ЭЦП.</w:t>
            </w:r>
          </w:p>
        </w:tc>
        <w:bookmarkEnd w:id="1166"/>
      </w:tr>
      <w:tr w:rsidR="00322065"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 xml:space="preserve">лицевых счетов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  <w:jc w:val="both"/>
      </w:pPr>
      <w:bookmarkStart w:id="1167" w:name="z4132"/>
      <w:r>
        <w:rPr>
          <w:color w:val="000000"/>
          <w:sz w:val="28"/>
        </w:rPr>
        <w:t>      Наименование государственного органа______________________________________________</w:t>
      </w:r>
    </w:p>
    <w:p w:rsidR="00322065" w:rsidRDefault="00FE6638">
      <w:pPr>
        <w:spacing w:after="0"/>
      </w:pPr>
      <w:bookmarkStart w:id="1168" w:name="z4133"/>
      <w:bookmarkEnd w:id="1167"/>
      <w:r>
        <w:rPr>
          <w:b/>
          <w:color w:val="000000"/>
        </w:rPr>
        <w:t xml:space="preserve"> Журнал регистрации налоговых заявлений на выдачу выписок из лицевого счета и запросов на получение сведений об отсутствии (наличии) задолженности, учет по которым ведется услугодателем, за 20___год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0"/>
        <w:gridCol w:w="639"/>
        <w:gridCol w:w="1585"/>
        <w:gridCol w:w="949"/>
        <w:gridCol w:w="712"/>
        <w:gridCol w:w="712"/>
        <w:gridCol w:w="1303"/>
        <w:gridCol w:w="1370"/>
        <w:gridCol w:w="1303"/>
        <w:gridCol w:w="839"/>
      </w:tblGrid>
      <w:tr w:rsidR="00322065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69" w:name="z4134"/>
            <w:bookmarkEnd w:id="1168"/>
            <w:r>
              <w:rPr>
                <w:color w:val="000000"/>
                <w:sz w:val="20"/>
              </w:rPr>
              <w:t xml:space="preserve">№ </w:t>
            </w:r>
          </w:p>
        </w:tc>
        <w:bookmarkEnd w:id="1169"/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записи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услугополучателя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  <w:r>
              <w:rPr>
                <w:color w:val="000000"/>
                <w:sz w:val="20"/>
              </w:rPr>
              <w:t xml:space="preserve"> запроса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запроса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формирования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Орган, куда представляется</w:t>
            </w:r>
          </w:p>
        </w:tc>
        <w:tc>
          <w:tcPr>
            <w:tcW w:w="1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формирования</w:t>
            </w:r>
          </w:p>
        </w:tc>
        <w:tc>
          <w:tcPr>
            <w:tcW w:w="1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отправки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170" w:name="z4156"/>
      <w:r>
        <w:rPr>
          <w:color w:val="000000"/>
          <w:sz w:val="28"/>
        </w:rPr>
        <w:t>      Примечание: расшифровка абвеатур:</w:t>
      </w:r>
    </w:p>
    <w:p w:rsidR="00322065" w:rsidRDefault="00FE6638">
      <w:pPr>
        <w:spacing w:after="0"/>
        <w:jc w:val="both"/>
      </w:pPr>
      <w:bookmarkStart w:id="1171" w:name="z4157"/>
      <w:bookmarkEnd w:id="1170"/>
      <w:r>
        <w:rPr>
          <w:color w:val="000000"/>
          <w:sz w:val="28"/>
        </w:rPr>
        <w:t>      БИН – бизнес-идентификационный номер;</w:t>
      </w:r>
    </w:p>
    <w:p w:rsidR="00322065" w:rsidRDefault="00FE6638">
      <w:pPr>
        <w:spacing w:after="0"/>
        <w:jc w:val="both"/>
      </w:pPr>
      <w:bookmarkStart w:id="1172" w:name="z4158"/>
      <w:bookmarkEnd w:id="1171"/>
      <w:r>
        <w:rPr>
          <w:color w:val="000000"/>
          <w:sz w:val="28"/>
        </w:rPr>
        <w:t>      ИИН – индивидуальный идентификационный номер.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2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</w:pPr>
      <w:bookmarkStart w:id="1173" w:name="z4161"/>
      <w:r>
        <w:rPr>
          <w:b/>
          <w:color w:val="000000"/>
        </w:rPr>
        <w:t xml:space="preserve">                                      ВЫПИСКА </w:t>
      </w:r>
      <w:r>
        <w:br/>
      </w:r>
      <w:r>
        <w:rPr>
          <w:b/>
          <w:color w:val="000000"/>
        </w:rPr>
        <w:t xml:space="preserve"> из лицевого счета о состоянии расчетов с бюджетом, а также по социальным платежам</w:t>
      </w:r>
    </w:p>
    <w:p w:rsidR="00322065" w:rsidRDefault="00FE6638">
      <w:pPr>
        <w:spacing w:after="0"/>
        <w:jc w:val="both"/>
      </w:pPr>
      <w:bookmarkStart w:id="1174" w:name="z4162"/>
      <w:bookmarkEnd w:id="1173"/>
      <w:r>
        <w:rPr>
          <w:color w:val="000000"/>
          <w:sz w:val="28"/>
        </w:rPr>
        <w:t xml:space="preserve">       Дата выписки:______________  </w:t>
      </w:r>
    </w:p>
    <w:p w:rsidR="00322065" w:rsidRDefault="00FE6638">
      <w:pPr>
        <w:spacing w:after="0"/>
        <w:jc w:val="both"/>
      </w:pPr>
      <w:bookmarkStart w:id="1175" w:name="z4163"/>
      <w:bookmarkEnd w:id="1174"/>
      <w:r>
        <w:rPr>
          <w:color w:val="000000"/>
          <w:sz w:val="28"/>
        </w:rPr>
        <w:t xml:space="preserve">       В соответствии со статье</w:t>
      </w:r>
      <w:r>
        <w:rPr>
          <w:color w:val="000000"/>
          <w:sz w:val="28"/>
        </w:rPr>
        <w:t xml:space="preserve">й 97 Кодекса Республики Казахстан от 25 декабря 2017 года </w:t>
      </w:r>
      <w:r>
        <w:br/>
      </w:r>
      <w:r>
        <w:rPr>
          <w:color w:val="000000"/>
          <w:sz w:val="28"/>
        </w:rPr>
        <w:t xml:space="preserve">"О налогах и других обязательных платежах в бюджет", согласно Вашего заявления </w:t>
      </w:r>
      <w:r>
        <w:br/>
      </w:r>
      <w:r>
        <w:rPr>
          <w:color w:val="000000"/>
          <w:sz w:val="28"/>
        </w:rPr>
        <w:t>от "___"______20___года. 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(наиме</w:t>
      </w:r>
      <w:r>
        <w:rPr>
          <w:color w:val="000000"/>
          <w:sz w:val="28"/>
        </w:rPr>
        <w:t xml:space="preserve">нование государственного органа) </w:t>
      </w:r>
      <w:r>
        <w:br/>
      </w:r>
      <w:r>
        <w:rPr>
          <w:color w:val="000000"/>
          <w:sz w:val="28"/>
        </w:rPr>
        <w:t xml:space="preserve">сообщает Вам ____________________________________ БИН/ИИН </w:t>
      </w:r>
      <w:r>
        <w:rPr>
          <w:color w:val="000000"/>
          <w:sz w:val="28"/>
        </w:rPr>
        <w:lastRenderedPageBreak/>
        <w:t>___________________</w:t>
      </w:r>
      <w:r>
        <w:br/>
      </w:r>
      <w:r>
        <w:rPr>
          <w:color w:val="000000"/>
          <w:sz w:val="28"/>
        </w:rPr>
        <w:t xml:space="preserve">(наименование, /фамилия, имя, отчество (при его наличии) </w:t>
      </w:r>
      <w:r>
        <w:br/>
      </w:r>
      <w:r>
        <w:rPr>
          <w:color w:val="000000"/>
          <w:sz w:val="28"/>
        </w:rPr>
        <w:t xml:space="preserve">услугополучателя о состоянии расчетов с бюджетом, а  также по исполнению обязательств </w:t>
      </w:r>
      <w:r>
        <w:br/>
      </w:r>
      <w:r>
        <w:rPr>
          <w:color w:val="000000"/>
          <w:sz w:val="28"/>
        </w:rPr>
        <w:t>по уплате социальных платежей за период с _______20__года  по_______20__года.</w:t>
      </w:r>
    </w:p>
    <w:tbl>
      <w:tblPr>
        <w:tblW w:w="0" w:type="auto"/>
        <w:tblCellSpacing w:w="0" w:type="auto"/>
        <w:tblLook w:val="04A0"/>
      </w:tblPr>
      <w:tblGrid>
        <w:gridCol w:w="1187"/>
        <w:gridCol w:w="795"/>
        <w:gridCol w:w="416"/>
        <w:gridCol w:w="849"/>
        <w:gridCol w:w="631"/>
        <w:gridCol w:w="1304"/>
        <w:gridCol w:w="416"/>
        <w:gridCol w:w="849"/>
        <w:gridCol w:w="429"/>
        <w:gridCol w:w="206"/>
        <w:gridCol w:w="795"/>
        <w:gridCol w:w="416"/>
        <w:gridCol w:w="849"/>
        <w:gridCol w:w="631"/>
        <w:gridCol w:w="4"/>
      </w:tblGrid>
      <w:tr w:rsidR="00322065">
        <w:trPr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5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(тенге)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15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76" w:name="z4165"/>
            <w:r>
              <w:rPr>
                <w:color w:val="000000"/>
                <w:sz w:val="20"/>
              </w:rPr>
              <w:t>Наименование и код налога (платежа)</w:t>
            </w:r>
          </w:p>
        </w:tc>
        <w:bookmarkEnd w:id="117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на начало периода (недоимка -, переплата (превышение)+)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принятое (недоимка -, переплата (превышение)+)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Начислено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налога (платежа)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процентов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штрафа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налога(платежа)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процентов</w:t>
            </w:r>
          </w:p>
        </w:tc>
        <w:tc>
          <w:tcPr>
            <w:tcW w:w="7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штрафа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налога (платежа)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процентов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штрафа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77" w:name="z4184"/>
            <w:r>
              <w:rPr>
                <w:color w:val="000000"/>
                <w:sz w:val="20"/>
              </w:rPr>
              <w:t>1</w:t>
            </w:r>
          </w:p>
        </w:tc>
        <w:bookmarkEnd w:id="1177"/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78" w:name="z4212"/>
            <w:r>
              <w:rPr>
                <w:color w:val="000000"/>
                <w:sz w:val="20"/>
              </w:rPr>
              <w:t>Итого:</w:t>
            </w:r>
          </w:p>
        </w:tc>
        <w:bookmarkEnd w:id="1178"/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179" w:name="z4226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44"/>
        <w:gridCol w:w="441"/>
        <w:gridCol w:w="903"/>
        <w:gridCol w:w="670"/>
        <w:gridCol w:w="1388"/>
        <w:gridCol w:w="441"/>
        <w:gridCol w:w="903"/>
        <w:gridCol w:w="670"/>
        <w:gridCol w:w="1388"/>
        <w:gridCol w:w="441"/>
        <w:gridCol w:w="903"/>
        <w:gridCol w:w="670"/>
      </w:tblGrid>
      <w:tr w:rsidR="0032206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80" w:name="z4227"/>
            <w:bookmarkEnd w:id="1179"/>
            <w:r>
              <w:rPr>
                <w:color w:val="000000"/>
                <w:sz w:val="20"/>
              </w:rPr>
              <w:t>Уменьшено</w:t>
            </w:r>
          </w:p>
        </w:tc>
        <w:bookmarkEnd w:id="118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Уплачено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Возвращено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81" w:name="z4231"/>
            <w:r>
              <w:rPr>
                <w:color w:val="000000"/>
                <w:sz w:val="20"/>
              </w:rPr>
              <w:t>налога (платежа)</w:t>
            </w:r>
          </w:p>
        </w:tc>
        <w:bookmarkEnd w:id="1181"/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штрафа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налога(платежа)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штрафа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налога(платежа)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штрафа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82" w:name="z4244"/>
            <w:r>
              <w:rPr>
                <w:color w:val="000000"/>
                <w:sz w:val="20"/>
              </w:rPr>
              <w:t>14</w:t>
            </w:r>
          </w:p>
        </w:tc>
        <w:bookmarkEnd w:id="1182"/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183" w:name="z4283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12"/>
        <w:gridCol w:w="419"/>
        <w:gridCol w:w="854"/>
        <w:gridCol w:w="635"/>
        <w:gridCol w:w="1313"/>
        <w:gridCol w:w="419"/>
        <w:gridCol w:w="854"/>
        <w:gridCol w:w="635"/>
        <w:gridCol w:w="1313"/>
        <w:gridCol w:w="419"/>
        <w:gridCol w:w="854"/>
        <w:gridCol w:w="635"/>
      </w:tblGrid>
      <w:tr w:rsidR="0032206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84" w:name="z4284"/>
            <w:bookmarkEnd w:id="1183"/>
            <w:r>
              <w:rPr>
                <w:color w:val="000000"/>
                <w:sz w:val="20"/>
              </w:rPr>
              <w:t xml:space="preserve">Сальдо </w:t>
            </w:r>
            <w:r>
              <w:rPr>
                <w:color w:val="000000"/>
                <w:sz w:val="20"/>
              </w:rPr>
              <w:t>переданное (недоимка -, переплата (превышение)+)</w:t>
            </w:r>
          </w:p>
        </w:tc>
        <w:bookmarkEnd w:id="1184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списанное (недоимка -, переплата (превышение)+)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на конец периода (недоимка -, переплата (превышение)+)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85" w:name="z4288"/>
            <w:r>
              <w:rPr>
                <w:color w:val="000000"/>
                <w:sz w:val="20"/>
              </w:rPr>
              <w:t>налога(платежа)</w:t>
            </w:r>
          </w:p>
        </w:tc>
        <w:bookmarkEnd w:id="1185"/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штрафа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налога(платежа)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штрафа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налога(платежа)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штрафа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86" w:name="z4301"/>
            <w:r>
              <w:rPr>
                <w:color w:val="000000"/>
                <w:sz w:val="20"/>
              </w:rPr>
              <w:t>26</w:t>
            </w:r>
          </w:p>
        </w:tc>
        <w:bookmarkEnd w:id="1186"/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187" w:name="z4340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87"/>
        <w:gridCol w:w="2750"/>
        <w:gridCol w:w="2776"/>
        <w:gridCol w:w="1749"/>
      </w:tblGrid>
      <w:tr w:rsidR="00322065">
        <w:trPr>
          <w:trHeight w:val="30"/>
          <w:tblCellSpacing w:w="0" w:type="auto"/>
        </w:trPr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88" w:name="z4341"/>
            <w:bookmarkEnd w:id="1187"/>
            <w:r>
              <w:rPr>
                <w:color w:val="000000"/>
                <w:sz w:val="20"/>
              </w:rPr>
              <w:t>Справочно: сумма налогов и пени с измененным сроком исполнения налоговых обязательств</w:t>
            </w:r>
          </w:p>
        </w:tc>
        <w:bookmarkEnd w:id="1188"/>
        <w:tc>
          <w:tcPr>
            <w:tcW w:w="3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Справочно: сумма </w:t>
            </w:r>
            <w:r>
              <w:rPr>
                <w:color w:val="000000"/>
                <w:sz w:val="20"/>
              </w:rPr>
              <w:t>начисленная по акту налоговой проверки находящаяся на стадии обжалования и обжалованные</w:t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Начислено пени органу государственных доходов за нарушение срока проведения зачета (возврата)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Перечислено пени налогоплательщику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89" w:name="z4346"/>
            <w:r>
              <w:rPr>
                <w:color w:val="000000"/>
                <w:sz w:val="20"/>
              </w:rPr>
              <w:t>38</w:t>
            </w:r>
          </w:p>
        </w:tc>
        <w:bookmarkEnd w:id="1189"/>
        <w:tc>
          <w:tcPr>
            <w:tcW w:w="3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3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190" w:name="z436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Должностное лицо 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(Фамилия, имя, отчество (при его наличии), подпись)</w:t>
      </w:r>
    </w:p>
    <w:p w:rsidR="00322065" w:rsidRDefault="00FE6638">
      <w:pPr>
        <w:spacing w:after="0"/>
        <w:jc w:val="both"/>
      </w:pPr>
      <w:bookmarkStart w:id="1191" w:name="z4362"/>
      <w:bookmarkEnd w:id="1190"/>
      <w:r>
        <w:rPr>
          <w:color w:val="000000"/>
          <w:sz w:val="28"/>
        </w:rPr>
        <w:t>      Место штампа</w:t>
      </w:r>
    </w:p>
    <w:p w:rsidR="00322065" w:rsidRDefault="00FE6638">
      <w:pPr>
        <w:spacing w:after="0"/>
        <w:jc w:val="both"/>
      </w:pPr>
      <w:bookmarkStart w:id="1192" w:name="z4363"/>
      <w:bookmarkEnd w:id="1191"/>
      <w:r>
        <w:rPr>
          <w:color w:val="000000"/>
          <w:sz w:val="28"/>
        </w:rPr>
        <w:t>      Примечание: расшифровка аббревиатур:</w:t>
      </w:r>
    </w:p>
    <w:p w:rsidR="00322065" w:rsidRDefault="00FE6638">
      <w:pPr>
        <w:spacing w:after="0"/>
        <w:jc w:val="both"/>
      </w:pPr>
      <w:bookmarkStart w:id="1193" w:name="z4364"/>
      <w:bookmarkEnd w:id="1192"/>
      <w:r>
        <w:rPr>
          <w:color w:val="000000"/>
          <w:sz w:val="28"/>
        </w:rPr>
        <w:t>      БИН – бизнес-идентификационный номер;</w:t>
      </w:r>
    </w:p>
    <w:p w:rsidR="00322065" w:rsidRDefault="00FE6638">
      <w:pPr>
        <w:spacing w:after="0"/>
        <w:jc w:val="both"/>
      </w:pPr>
      <w:bookmarkStart w:id="1194" w:name="z4365"/>
      <w:bookmarkEnd w:id="119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ИИН – индивидуальный идентификационный номер;</w:t>
      </w:r>
    </w:p>
    <w:p w:rsidR="00322065" w:rsidRDefault="00FE6638">
      <w:pPr>
        <w:spacing w:after="0"/>
        <w:jc w:val="both"/>
      </w:pPr>
      <w:bookmarkStart w:id="1195" w:name="z4366"/>
      <w:bookmarkEnd w:id="1194"/>
      <w:r>
        <w:rPr>
          <w:color w:val="000000"/>
          <w:sz w:val="28"/>
        </w:rPr>
        <w:t>      по налогу на добавленную стоимость положительное сальдо рассматривается как превышение и/или излишне уплаченная сумма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5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20 – в редакции приказа Министра финансов РК от 19.02.2021 № 126 (вводится в действие по истечении десяти календарных дней после дня его первого официального опубликования).</w:t>
      </w:r>
    </w:p>
    <w:p w:rsidR="00322065" w:rsidRDefault="00FE6638">
      <w:pPr>
        <w:spacing w:after="0"/>
      </w:pPr>
      <w:bookmarkStart w:id="1196" w:name="z5559"/>
      <w:r>
        <w:rPr>
          <w:b/>
          <w:color w:val="000000"/>
        </w:rPr>
        <w:t xml:space="preserve"> ________________________________________________________</w:t>
      </w:r>
      <w:r>
        <w:rPr>
          <w:b/>
          <w:color w:val="000000"/>
        </w:rPr>
        <w:t xml:space="preserve">__ </w:t>
      </w:r>
      <w:r>
        <w:br/>
      </w:r>
      <w:r>
        <w:rPr>
          <w:b/>
          <w:color w:val="000000"/>
        </w:rPr>
        <w:t xml:space="preserve">             (наименование государственного органа, выдавшего сведения)</w:t>
      </w:r>
    </w:p>
    <w:p w:rsidR="00322065" w:rsidRDefault="00FE6638">
      <w:pPr>
        <w:spacing w:after="0"/>
      </w:pPr>
      <w:bookmarkStart w:id="1197" w:name="z5560"/>
      <w:bookmarkEnd w:id="1196"/>
      <w:r>
        <w:rPr>
          <w:b/>
          <w:color w:val="000000"/>
        </w:rPr>
        <w:t xml:space="preserve">                                СВЕДЕНИЯ </w:t>
      </w:r>
      <w:r>
        <w:br/>
      </w:r>
      <w:r>
        <w:rPr>
          <w:b/>
          <w:color w:val="000000"/>
        </w:rPr>
        <w:t xml:space="preserve">                   №_________ об отсутствии (наличии) задолженности, </w:t>
      </w:r>
      <w:r>
        <w:br/>
      </w:r>
      <w:r>
        <w:rPr>
          <w:b/>
          <w:color w:val="000000"/>
        </w:rPr>
        <w:t xml:space="preserve">             учет по которым ведется в органах государственных доход</w:t>
      </w:r>
      <w:r>
        <w:rPr>
          <w:b/>
          <w:color w:val="000000"/>
        </w:rPr>
        <w:t xml:space="preserve">ов, </w:t>
      </w:r>
      <w:r>
        <w:br/>
      </w:r>
      <w:r>
        <w:rPr>
          <w:b/>
          <w:color w:val="000000"/>
        </w:rPr>
        <w:t xml:space="preserve">                   по состоянию на "___" __________ 20 __ года</w:t>
      </w:r>
    </w:p>
    <w:p w:rsidR="00322065" w:rsidRDefault="00FE6638">
      <w:pPr>
        <w:spacing w:after="0"/>
        <w:jc w:val="both"/>
      </w:pPr>
      <w:bookmarkStart w:id="1198" w:name="z5561"/>
      <w:bookmarkEnd w:id="1197"/>
      <w:r>
        <w:rPr>
          <w:color w:val="000000"/>
          <w:sz w:val="28"/>
        </w:rPr>
        <w:t xml:space="preserve">       Даны______________________________________________________________  </w:t>
      </w:r>
      <w:r>
        <w:br/>
      </w:r>
      <w:r>
        <w:rPr>
          <w:color w:val="000000"/>
          <w:sz w:val="28"/>
        </w:rPr>
        <w:t xml:space="preserve"> (БИН/ИИН, фамилия, имя, отчество (при его наличии) или наименование услугополучателя) </w:t>
      </w:r>
      <w:r>
        <w:br/>
      </w:r>
      <w:r>
        <w:rPr>
          <w:color w:val="000000"/>
          <w:sz w:val="28"/>
        </w:rPr>
        <w:t>в том, что услугополучат</w:t>
      </w:r>
      <w:r>
        <w:rPr>
          <w:color w:val="000000"/>
          <w:sz w:val="28"/>
        </w:rPr>
        <w:t xml:space="preserve">ель имеет задолженности, учет по которым ведется в органах </w:t>
      </w:r>
      <w:r>
        <w:br/>
      </w:r>
      <w:r>
        <w:rPr>
          <w:color w:val="000000"/>
          <w:sz w:val="28"/>
        </w:rPr>
        <w:t xml:space="preserve">государственных доходов, в сумме _______________ тенге/не имеет задолженности, учет по  </w:t>
      </w:r>
      <w:r>
        <w:br/>
      </w:r>
      <w:r>
        <w:rPr>
          <w:color w:val="000000"/>
          <w:sz w:val="28"/>
        </w:rPr>
        <w:t xml:space="preserve">                                     (тенге)</w:t>
      </w:r>
      <w:r>
        <w:br/>
      </w:r>
      <w:r>
        <w:rPr>
          <w:color w:val="000000"/>
          <w:sz w:val="28"/>
        </w:rPr>
        <w:t>которым ведется в органах государственных доходов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4"/>
        <w:gridCol w:w="1718"/>
        <w:gridCol w:w="894"/>
        <w:gridCol w:w="1441"/>
        <w:gridCol w:w="868"/>
        <w:gridCol w:w="907"/>
        <w:gridCol w:w="868"/>
        <w:gridCol w:w="907"/>
        <w:gridCol w:w="868"/>
        <w:gridCol w:w="907"/>
      </w:tblGrid>
      <w:tr w:rsidR="00322065">
        <w:trPr>
          <w:trHeight w:val="30"/>
          <w:tblCellSpacing w:w="0" w:type="auto"/>
        </w:trPr>
        <w:tc>
          <w:tcPr>
            <w:tcW w:w="6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199" w:name="z5562"/>
            <w:bookmarkEnd w:id="1198"/>
            <w:r>
              <w:rPr>
                <w:color w:val="000000"/>
                <w:sz w:val="20"/>
              </w:rPr>
              <w:t xml:space="preserve">№ </w:t>
            </w:r>
          </w:p>
        </w:tc>
        <w:bookmarkEnd w:id="1199"/>
        <w:tc>
          <w:tcPr>
            <w:tcW w:w="4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бюдже</w:t>
            </w:r>
            <w:r>
              <w:rPr>
                <w:color w:val="000000"/>
                <w:sz w:val="20"/>
              </w:rPr>
              <w:t>тной классификации и наименование налога и платежа, социальных платежей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 и платежа, социальных платежей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процентов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штрафа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недоимка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переплата (превышение)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недоимка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переплата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недоимка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переплата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недоимка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200" w:name="z5657"/>
      <w:r>
        <w:rPr>
          <w:color w:val="000000"/>
          <w:sz w:val="28"/>
        </w:rPr>
        <w:t xml:space="preserve">      по налогу на добавленную стоимость положительное сальдо рассматривается как   превышение и/или излишне </w:t>
      </w:r>
      <w:r>
        <w:rPr>
          <w:color w:val="000000"/>
          <w:sz w:val="28"/>
        </w:rPr>
        <w:t>уплаченная сумма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985"/>
        <w:gridCol w:w="677"/>
      </w:tblGrid>
      <w:tr w:rsidR="00322065">
        <w:trPr>
          <w:trHeight w:val="30"/>
          <w:tblCellSpacing w:w="0" w:type="auto"/>
        </w:trPr>
        <w:tc>
          <w:tcPr>
            <w:tcW w:w="1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01" w:name="z5658"/>
            <w:bookmarkEnd w:id="1200"/>
            <w:r>
              <w:rPr>
                <w:color w:val="000000"/>
                <w:sz w:val="20"/>
              </w:rPr>
              <w:t>1. Всего задолженности в бюджет</w:t>
            </w:r>
          </w:p>
        </w:tc>
        <w:bookmarkEnd w:id="1201"/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тенге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02" w:name="z5661"/>
            <w:r>
              <w:rPr>
                <w:color w:val="000000"/>
                <w:sz w:val="20"/>
              </w:rPr>
              <w:t>2. Задолженность по обязательным пенсионным взносам, обязательным профессиональным пенсионным взносам</w:t>
            </w:r>
          </w:p>
        </w:tc>
        <w:bookmarkEnd w:id="1202"/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тенге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03" w:name="z5664"/>
            <w:r>
              <w:rPr>
                <w:color w:val="000000"/>
                <w:sz w:val="20"/>
              </w:rPr>
              <w:t xml:space="preserve">3. Задолженность по отчислениям и (или) взносам на обязательное социальное медицинское </w:t>
            </w:r>
            <w:r>
              <w:rPr>
                <w:color w:val="000000"/>
                <w:sz w:val="20"/>
              </w:rPr>
              <w:t>страхование</w:t>
            </w:r>
          </w:p>
        </w:tc>
        <w:bookmarkEnd w:id="1203"/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тенге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04" w:name="z5667"/>
            <w:r>
              <w:rPr>
                <w:color w:val="000000"/>
                <w:sz w:val="20"/>
              </w:rPr>
              <w:t>4. Задолженность по социальным отчислениям</w:t>
            </w:r>
          </w:p>
        </w:tc>
        <w:bookmarkEnd w:id="1204"/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тенге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05" w:name="z5670"/>
            <w:r>
              <w:rPr>
                <w:color w:val="000000"/>
                <w:sz w:val="20"/>
              </w:rPr>
              <w:t>Примечание. В общей сумме задолженности не отражены:</w:t>
            </w:r>
          </w:p>
        </w:tc>
        <w:bookmarkEnd w:id="1205"/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06" w:name="z5673"/>
            <w:r>
              <w:rPr>
                <w:color w:val="000000"/>
                <w:sz w:val="20"/>
              </w:rPr>
              <w:t>1) суммы, начисленные по результатам налоговой проверки или по результатам горизонтального мониторинга, находящиеся на стадии обжал</w:t>
            </w:r>
            <w:r>
              <w:rPr>
                <w:color w:val="000000"/>
                <w:sz w:val="20"/>
              </w:rPr>
              <w:t>ования и обжалованные;</w:t>
            </w:r>
          </w:p>
        </w:tc>
        <w:bookmarkEnd w:id="1206"/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тенге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07" w:name="z5676"/>
            <w:r>
              <w:rPr>
                <w:color w:val="000000"/>
                <w:sz w:val="20"/>
              </w:rPr>
              <w:t>2) суммы, по которым изменены сроки уплаты;</w:t>
            </w:r>
          </w:p>
        </w:tc>
        <w:bookmarkEnd w:id="1207"/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тенге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08" w:name="z5679"/>
            <w:r>
              <w:rPr>
                <w:color w:val="000000"/>
                <w:sz w:val="20"/>
              </w:rPr>
              <w:t>3) суммы, по которым применена реабилитационная процедура</w:t>
            </w:r>
          </w:p>
        </w:tc>
        <w:bookmarkEnd w:id="1208"/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тенге</w:t>
            </w:r>
          </w:p>
        </w:tc>
      </w:tr>
    </w:tbl>
    <w:p w:rsidR="00322065" w:rsidRDefault="00FE6638">
      <w:pPr>
        <w:spacing w:after="0"/>
        <w:jc w:val="both"/>
      </w:pPr>
      <w:bookmarkStart w:id="1209" w:name="z5682"/>
      <w:r>
        <w:rPr>
          <w:color w:val="000000"/>
          <w:sz w:val="28"/>
        </w:rPr>
        <w:t>      Сведения выданы 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(место требования) </w:t>
      </w:r>
      <w:r>
        <w:br/>
      </w:r>
      <w:r>
        <w:rPr>
          <w:color w:val="000000"/>
          <w:sz w:val="28"/>
        </w:rPr>
        <w:t>"___" _____________ 20 __ года   (дата выдачи)</w:t>
      </w:r>
    </w:p>
    <w:p w:rsidR="00322065" w:rsidRDefault="00FE6638">
      <w:pPr>
        <w:spacing w:after="0"/>
        <w:jc w:val="both"/>
      </w:pPr>
      <w:bookmarkStart w:id="1210" w:name="z5683"/>
      <w:bookmarkEnd w:id="1209"/>
      <w:r>
        <w:rPr>
          <w:color w:val="000000"/>
          <w:sz w:val="28"/>
        </w:rPr>
        <w:t>      Подпись</w:t>
      </w:r>
    </w:p>
    <w:p w:rsidR="00322065" w:rsidRDefault="00FE6638">
      <w:pPr>
        <w:spacing w:after="0"/>
        <w:jc w:val="both"/>
      </w:pPr>
      <w:bookmarkStart w:id="1211" w:name="z5684"/>
      <w:bookmarkEnd w:id="1210"/>
      <w:r>
        <w:rPr>
          <w:color w:val="000000"/>
          <w:sz w:val="28"/>
        </w:rPr>
        <w:t xml:space="preserve">       в сведении отражена информация _________ органов государственных доходов;  </w:t>
      </w:r>
      <w:r>
        <w:br/>
      </w:r>
      <w:r>
        <w:rPr>
          <w:color w:val="000000"/>
          <w:sz w:val="28"/>
        </w:rPr>
        <w:t>в сведении отражена информация__________структурных под</w:t>
      </w:r>
      <w:r>
        <w:rPr>
          <w:color w:val="000000"/>
          <w:sz w:val="28"/>
        </w:rPr>
        <w:t>разделений.</w:t>
      </w:r>
    </w:p>
    <w:p w:rsidR="00322065" w:rsidRDefault="00FE6638">
      <w:pPr>
        <w:spacing w:after="0"/>
      </w:pPr>
      <w:bookmarkStart w:id="1212" w:name="z5685"/>
      <w:bookmarkEnd w:id="1211"/>
      <w:r>
        <w:rPr>
          <w:b/>
          <w:color w:val="000000"/>
        </w:rPr>
        <w:t xml:space="preserve"> Приложение к сведениям об отсутствии (наличии) задолженности, учет по которым ведется в органах государственных доходов</w:t>
      </w:r>
    </w:p>
    <w:p w:rsidR="00322065" w:rsidRDefault="00FE6638">
      <w:pPr>
        <w:spacing w:after="0"/>
        <w:jc w:val="both"/>
      </w:pPr>
      <w:bookmarkStart w:id="1213" w:name="z5686"/>
      <w:bookmarkEnd w:id="1212"/>
      <w:r>
        <w:rPr>
          <w:color w:val="000000"/>
          <w:sz w:val="28"/>
        </w:rPr>
        <w:t>      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(наименование государственного орга</w:t>
      </w:r>
      <w:r>
        <w:rPr>
          <w:color w:val="000000"/>
          <w:sz w:val="28"/>
        </w:rPr>
        <w:t xml:space="preserve">на, выдавшего сведения)  </w:t>
      </w:r>
      <w:r>
        <w:br/>
      </w:r>
      <w:r>
        <w:rPr>
          <w:color w:val="000000"/>
          <w:sz w:val="28"/>
        </w:rPr>
        <w:t xml:space="preserve">БИН/ИИН _________________________________________,   </w:t>
      </w:r>
      <w:r>
        <w:br/>
      </w:r>
      <w:r>
        <w:rPr>
          <w:color w:val="000000"/>
          <w:sz w:val="28"/>
        </w:rPr>
        <w:lastRenderedPageBreak/>
        <w:t>Фамилия, имя, отчество (при его наличии) или наименование услугополучателя______________________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85"/>
        <w:gridCol w:w="1585"/>
        <w:gridCol w:w="445"/>
        <w:gridCol w:w="1231"/>
        <w:gridCol w:w="749"/>
        <w:gridCol w:w="1017"/>
        <w:gridCol w:w="815"/>
        <w:gridCol w:w="1328"/>
        <w:gridCol w:w="907"/>
      </w:tblGrid>
      <w:tr w:rsidR="00322065">
        <w:trPr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14" w:name="z5687"/>
            <w:bookmarkEnd w:id="1213"/>
            <w:r>
              <w:rPr>
                <w:color w:val="000000"/>
                <w:sz w:val="20"/>
              </w:rPr>
              <w:t>БИН/ИИН услугополучателя и/или его структурного подразделения</w:t>
            </w:r>
          </w:p>
        </w:tc>
        <w:bookmarkEnd w:id="1214"/>
        <w:tc>
          <w:tcPr>
            <w:tcW w:w="12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услугополучателя и/или его структурного подразделения</w:t>
            </w:r>
          </w:p>
        </w:tc>
        <w:tc>
          <w:tcPr>
            <w:tcW w:w="5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КБК</w:t>
            </w:r>
          </w:p>
        </w:tc>
        <w:tc>
          <w:tcPr>
            <w:tcW w:w="2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 и платежа, социальных платежей (+. -)</w:t>
            </w:r>
          </w:p>
        </w:tc>
        <w:tc>
          <w:tcPr>
            <w:tcW w:w="1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 (+. -)</w:t>
            </w:r>
          </w:p>
        </w:tc>
        <w:tc>
          <w:tcPr>
            <w:tcW w:w="16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процентов (+,-)</w:t>
            </w:r>
          </w:p>
        </w:tc>
        <w:tc>
          <w:tcPr>
            <w:tcW w:w="1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штрафа (+. -)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задолженность</w:t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15" w:name="z5706"/>
            <w:r>
              <w:rPr>
                <w:color w:val="000000"/>
                <w:sz w:val="20"/>
              </w:rPr>
              <w:t>1</w:t>
            </w:r>
          </w:p>
        </w:tc>
        <w:bookmarkEnd w:id="1215"/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16" w:name="z5716"/>
            <w:r>
              <w:rPr>
                <w:color w:val="000000"/>
                <w:sz w:val="20"/>
              </w:rPr>
              <w:t>КОГД 1</w:t>
            </w:r>
          </w:p>
        </w:tc>
        <w:bookmarkEnd w:id="1216"/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ОГД 1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17" w:name="z5719"/>
            <w:r>
              <w:rPr>
                <w:color w:val="000000"/>
                <w:sz w:val="20"/>
              </w:rPr>
              <w:t> </w:t>
            </w:r>
          </w:p>
        </w:tc>
        <w:bookmarkEnd w:id="1217"/>
        <w:tc>
          <w:tcPr>
            <w:tcW w:w="12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18" w:name="z5749"/>
            <w:r>
              <w:rPr>
                <w:color w:val="000000"/>
                <w:sz w:val="20"/>
              </w:rPr>
              <w:t>Итого</w:t>
            </w:r>
          </w:p>
        </w:tc>
        <w:bookmarkEnd w:id="1218"/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недоимки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переплаты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19" w:name="z5769"/>
            <w:r>
              <w:rPr>
                <w:color w:val="000000"/>
                <w:sz w:val="20"/>
              </w:rPr>
              <w:t> </w:t>
            </w:r>
          </w:p>
        </w:tc>
        <w:bookmarkEnd w:id="1219"/>
        <w:tc>
          <w:tcPr>
            <w:tcW w:w="12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20" w:name="z5799"/>
            <w:r>
              <w:rPr>
                <w:color w:val="000000"/>
                <w:sz w:val="20"/>
              </w:rPr>
              <w:t>Итого</w:t>
            </w:r>
          </w:p>
        </w:tc>
        <w:bookmarkEnd w:id="1220"/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недоимки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переплаты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21" w:name="z5819"/>
            <w:r>
              <w:rPr>
                <w:color w:val="000000"/>
                <w:sz w:val="20"/>
              </w:rPr>
              <w:t>КОГД 2</w:t>
            </w:r>
          </w:p>
        </w:tc>
        <w:bookmarkEnd w:id="1221"/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ОГД 2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22" w:name="z5822"/>
            <w:r>
              <w:rPr>
                <w:color w:val="000000"/>
                <w:sz w:val="20"/>
              </w:rPr>
              <w:t> </w:t>
            </w:r>
          </w:p>
        </w:tc>
        <w:bookmarkEnd w:id="1222"/>
        <w:tc>
          <w:tcPr>
            <w:tcW w:w="12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23" w:name="z5852"/>
            <w:r>
              <w:rPr>
                <w:color w:val="000000"/>
                <w:sz w:val="20"/>
              </w:rPr>
              <w:t>Итого</w:t>
            </w:r>
          </w:p>
        </w:tc>
        <w:bookmarkEnd w:id="1223"/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недоимки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переплаты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24" w:name="z5872"/>
            <w:r>
              <w:rPr>
                <w:color w:val="000000"/>
                <w:sz w:val="20"/>
              </w:rPr>
              <w:t> </w:t>
            </w:r>
          </w:p>
        </w:tc>
        <w:bookmarkEnd w:id="1224"/>
        <w:tc>
          <w:tcPr>
            <w:tcW w:w="12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25" w:name="z5902"/>
            <w:r>
              <w:rPr>
                <w:color w:val="000000"/>
                <w:sz w:val="20"/>
              </w:rPr>
              <w:t>Итого</w:t>
            </w:r>
          </w:p>
        </w:tc>
        <w:bookmarkEnd w:id="1225"/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недоимки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переплаты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26" w:name="z5922"/>
            <w:r>
              <w:rPr>
                <w:color w:val="000000"/>
                <w:sz w:val="20"/>
              </w:rPr>
              <w:t>КОГД 3</w:t>
            </w:r>
          </w:p>
        </w:tc>
        <w:bookmarkEnd w:id="1226"/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ОГД 3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27" w:name="z5925"/>
            <w:r>
              <w:rPr>
                <w:color w:val="000000"/>
                <w:sz w:val="20"/>
              </w:rPr>
              <w:t> </w:t>
            </w:r>
          </w:p>
        </w:tc>
        <w:bookmarkEnd w:id="1227"/>
        <w:tc>
          <w:tcPr>
            <w:tcW w:w="12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28" w:name="z5955"/>
            <w:r>
              <w:rPr>
                <w:color w:val="000000"/>
                <w:sz w:val="20"/>
              </w:rPr>
              <w:t>Итого</w:t>
            </w:r>
          </w:p>
        </w:tc>
        <w:bookmarkEnd w:id="1228"/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недоимки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переплаты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29" w:name="z5975"/>
            <w:r>
              <w:rPr>
                <w:color w:val="000000"/>
                <w:sz w:val="20"/>
              </w:rPr>
              <w:t> </w:t>
            </w:r>
          </w:p>
        </w:tc>
        <w:bookmarkEnd w:id="1229"/>
        <w:tc>
          <w:tcPr>
            <w:tcW w:w="12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30" w:name="z6005"/>
            <w:r>
              <w:rPr>
                <w:color w:val="000000"/>
                <w:sz w:val="20"/>
              </w:rPr>
              <w:t>Итого</w:t>
            </w:r>
          </w:p>
        </w:tc>
        <w:bookmarkEnd w:id="1230"/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недоимки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переплаты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31" w:name="z6025"/>
            <w:r>
              <w:rPr>
                <w:color w:val="000000"/>
                <w:sz w:val="20"/>
              </w:rPr>
              <w:t>Всего задолженности в бюджет</w:t>
            </w:r>
          </w:p>
        </w:tc>
        <w:bookmarkEnd w:id="123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32" w:name="z6028"/>
            <w:r>
              <w:rPr>
                <w:color w:val="000000"/>
                <w:sz w:val="20"/>
              </w:rPr>
              <w:t xml:space="preserve">Всего переплаты по налогам и </w:t>
            </w:r>
            <w:r>
              <w:rPr>
                <w:color w:val="000000"/>
                <w:sz w:val="20"/>
              </w:rPr>
              <w:t>платежам</w:t>
            </w:r>
          </w:p>
        </w:tc>
        <w:bookmarkEnd w:id="123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33" w:name="z6031"/>
            <w:r>
              <w:rPr>
                <w:color w:val="000000"/>
                <w:sz w:val="20"/>
              </w:rPr>
              <w:t>Задолженность по обязательным пенсионным взносам, обязательным профессиональным пенсионным взносам</w:t>
            </w:r>
          </w:p>
        </w:tc>
        <w:bookmarkEnd w:id="123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34" w:name="z6034"/>
            <w:r>
              <w:rPr>
                <w:color w:val="000000"/>
                <w:sz w:val="20"/>
              </w:rPr>
              <w:t>Переплата по обязательным пенсионным взносам, обязательным профессиональным пенсионным взносам</w:t>
            </w:r>
          </w:p>
        </w:tc>
        <w:bookmarkEnd w:id="123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35" w:name="z6037"/>
            <w:r>
              <w:rPr>
                <w:color w:val="000000"/>
                <w:sz w:val="20"/>
              </w:rPr>
              <w:t>Задолженность по отчислениям и (или) взносам</w:t>
            </w:r>
            <w:r>
              <w:rPr>
                <w:color w:val="000000"/>
                <w:sz w:val="20"/>
              </w:rPr>
              <w:t xml:space="preserve"> на обязательное социальное медицинское страхование</w:t>
            </w:r>
          </w:p>
        </w:tc>
        <w:bookmarkEnd w:id="123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36" w:name="z6040"/>
            <w:r>
              <w:rPr>
                <w:color w:val="000000"/>
                <w:sz w:val="20"/>
              </w:rPr>
              <w:t>Переплата по отчислениям и (или) взносам на обязательное социальное медицинское страхование</w:t>
            </w:r>
          </w:p>
        </w:tc>
        <w:bookmarkEnd w:id="123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37" w:name="z6043"/>
            <w:r>
              <w:rPr>
                <w:color w:val="000000"/>
                <w:sz w:val="20"/>
              </w:rPr>
              <w:t>Задолженность по социальным отчислениям</w:t>
            </w:r>
          </w:p>
        </w:tc>
        <w:bookmarkEnd w:id="123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38" w:name="z6046"/>
            <w:r>
              <w:rPr>
                <w:color w:val="000000"/>
                <w:sz w:val="20"/>
              </w:rPr>
              <w:t>Переплата по социальным отчислениям</w:t>
            </w:r>
          </w:p>
        </w:tc>
        <w:bookmarkEnd w:id="123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239" w:name="z6049"/>
      <w:r>
        <w:rPr>
          <w:color w:val="000000"/>
          <w:sz w:val="28"/>
        </w:rPr>
        <w:lastRenderedPageBreak/>
        <w:t xml:space="preserve">      Примечание: </w:t>
      </w:r>
      <w:r>
        <w:rPr>
          <w:color w:val="000000"/>
          <w:sz w:val="28"/>
        </w:rPr>
        <w:t>расшифровка аббревиатур:</w:t>
      </w:r>
    </w:p>
    <w:p w:rsidR="00322065" w:rsidRDefault="00FE6638">
      <w:pPr>
        <w:spacing w:after="0"/>
        <w:jc w:val="both"/>
      </w:pPr>
      <w:bookmarkStart w:id="1240" w:name="z6050"/>
      <w:bookmarkEnd w:id="1239"/>
      <w:r>
        <w:rPr>
          <w:color w:val="000000"/>
          <w:sz w:val="28"/>
        </w:rPr>
        <w:t>      КБК – код бюджетной классификации;</w:t>
      </w:r>
    </w:p>
    <w:p w:rsidR="00322065" w:rsidRDefault="00FE6638">
      <w:pPr>
        <w:spacing w:after="0"/>
        <w:jc w:val="both"/>
      </w:pPr>
      <w:bookmarkStart w:id="1241" w:name="z6051"/>
      <w:bookmarkEnd w:id="1240"/>
      <w:r>
        <w:rPr>
          <w:color w:val="000000"/>
          <w:sz w:val="28"/>
        </w:rPr>
        <w:t>      БИН – бизнес-идентификационный номер;</w:t>
      </w:r>
    </w:p>
    <w:p w:rsidR="00322065" w:rsidRDefault="00FE6638">
      <w:pPr>
        <w:spacing w:after="0"/>
        <w:jc w:val="both"/>
      </w:pPr>
      <w:bookmarkStart w:id="1242" w:name="z6052"/>
      <w:bookmarkEnd w:id="1241"/>
      <w:r>
        <w:rPr>
          <w:color w:val="000000"/>
          <w:sz w:val="28"/>
        </w:rPr>
        <w:t>      ИИН – индивидуальный идентификационный номер;</w:t>
      </w:r>
    </w:p>
    <w:p w:rsidR="00322065" w:rsidRDefault="00FE6638">
      <w:pPr>
        <w:spacing w:after="0"/>
        <w:jc w:val="both"/>
      </w:pPr>
      <w:bookmarkStart w:id="1243" w:name="z6053"/>
      <w:bookmarkEnd w:id="1242"/>
      <w:r>
        <w:rPr>
          <w:color w:val="000000"/>
          <w:sz w:val="28"/>
        </w:rPr>
        <w:t>      ОГД - орган государственных доходов;</w:t>
      </w:r>
    </w:p>
    <w:p w:rsidR="00322065" w:rsidRDefault="00FE6638">
      <w:pPr>
        <w:spacing w:after="0"/>
        <w:jc w:val="both"/>
      </w:pPr>
      <w:bookmarkStart w:id="1244" w:name="z6054"/>
      <w:bookmarkEnd w:id="1243"/>
      <w:r>
        <w:rPr>
          <w:color w:val="000000"/>
          <w:sz w:val="28"/>
        </w:rPr>
        <w:t>      КОГД – код органа государственных доходов.</w:t>
      </w:r>
    </w:p>
    <w:tbl>
      <w:tblPr>
        <w:tblW w:w="0" w:type="auto"/>
        <w:tblCellSpacing w:w="0" w:type="auto"/>
        <w:tblLook w:val="04A0"/>
      </w:tblPr>
      <w:tblGrid>
        <w:gridCol w:w="5954"/>
        <w:gridCol w:w="3823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44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Онлайн сервис задолженности</w:t>
            </w:r>
          </w:p>
        </w:tc>
      </w:tr>
    </w:tbl>
    <w:p w:rsidR="00322065" w:rsidRDefault="00FE6638">
      <w:pPr>
        <w:spacing w:after="0"/>
      </w:pPr>
      <w:bookmarkStart w:id="1245" w:name="z4864"/>
      <w:r>
        <w:rPr>
          <w:b/>
          <w:color w:val="000000"/>
        </w:rPr>
        <w:t xml:space="preserve"> Сведения об отсутствии (наличии) задолженности, учет по которым ведется в органах государственных доходов</w:t>
      </w:r>
    </w:p>
    <w:p w:rsidR="00322065" w:rsidRDefault="00FE6638">
      <w:pPr>
        <w:spacing w:after="0"/>
        <w:jc w:val="both"/>
      </w:pPr>
      <w:bookmarkStart w:id="1246" w:name="z4865"/>
      <w:bookmarkEnd w:id="1245"/>
      <w:r>
        <w:rPr>
          <w:color w:val="000000"/>
          <w:sz w:val="28"/>
        </w:rPr>
        <w:t>      Наименование услугополучателя ________________________</w:t>
      </w:r>
      <w:r>
        <w:rPr>
          <w:color w:val="000000"/>
          <w:sz w:val="28"/>
        </w:rPr>
        <w:t>_</w:t>
      </w:r>
    </w:p>
    <w:p w:rsidR="00322065" w:rsidRDefault="00FE6638">
      <w:pPr>
        <w:spacing w:after="0"/>
        <w:jc w:val="both"/>
      </w:pPr>
      <w:bookmarkStart w:id="1247" w:name="z4866"/>
      <w:bookmarkEnd w:id="1246"/>
      <w:r>
        <w:rPr>
          <w:color w:val="000000"/>
          <w:sz w:val="28"/>
        </w:rPr>
        <w:t>      ИИН/БИН услугополучателя _____________________________</w:t>
      </w:r>
    </w:p>
    <w:p w:rsidR="00322065" w:rsidRDefault="00FE6638">
      <w:pPr>
        <w:spacing w:after="0"/>
        <w:jc w:val="both"/>
      </w:pPr>
      <w:bookmarkStart w:id="1248" w:name="z4867"/>
      <w:bookmarkEnd w:id="1247"/>
      <w:r>
        <w:rPr>
          <w:color w:val="000000"/>
          <w:sz w:val="28"/>
        </w:rPr>
        <w:t>      Всего задолженности (тенге) 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168"/>
        <w:gridCol w:w="494"/>
      </w:tblGrid>
      <w:tr w:rsidR="00322065">
        <w:trPr>
          <w:trHeight w:val="30"/>
          <w:tblCellSpacing w:w="0" w:type="auto"/>
        </w:trPr>
        <w:tc>
          <w:tcPr>
            <w:tcW w:w="1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49" w:name="z4868"/>
            <w:bookmarkEnd w:id="1248"/>
            <w:r>
              <w:rPr>
                <w:color w:val="000000"/>
                <w:sz w:val="20"/>
              </w:rPr>
              <w:t>Итого задолженности в бюджет</w:t>
            </w:r>
          </w:p>
        </w:tc>
        <w:bookmarkEnd w:id="1249"/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50" w:name="z4871"/>
            <w:r>
              <w:rPr>
                <w:color w:val="000000"/>
                <w:sz w:val="20"/>
              </w:rPr>
              <w:t xml:space="preserve">Задолженность по обязательным пенсионным взносам, обязательным профессиональным пенсионным </w:t>
            </w:r>
            <w:r>
              <w:rPr>
                <w:color w:val="000000"/>
                <w:sz w:val="20"/>
              </w:rPr>
              <w:t>взносам</w:t>
            </w:r>
          </w:p>
        </w:tc>
        <w:bookmarkEnd w:id="1250"/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51" w:name="z4874"/>
            <w:r>
              <w:rPr>
                <w:color w:val="000000"/>
                <w:sz w:val="20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bookmarkEnd w:id="1251"/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52" w:name="z4877"/>
            <w:r>
              <w:rPr>
                <w:color w:val="000000"/>
                <w:sz w:val="20"/>
              </w:rPr>
              <w:t xml:space="preserve"> Задолженность по социальным отчислениям </w:t>
            </w:r>
          </w:p>
        </w:tc>
        <w:bookmarkEnd w:id="1252"/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253" w:name="z4880"/>
      <w:r>
        <w:rPr>
          <w:color w:val="000000"/>
          <w:sz w:val="28"/>
        </w:rPr>
        <w:t>      Таблица задолженностей по органам государственных доходов</w:t>
      </w:r>
    </w:p>
    <w:p w:rsidR="00322065" w:rsidRDefault="00FE6638">
      <w:pPr>
        <w:spacing w:after="0"/>
        <w:jc w:val="both"/>
      </w:pPr>
      <w:bookmarkStart w:id="1254" w:name="z4881"/>
      <w:bookmarkEnd w:id="1253"/>
      <w:r>
        <w:rPr>
          <w:color w:val="000000"/>
          <w:sz w:val="28"/>
        </w:rPr>
        <w:t xml:space="preserve">       Орган государственных доходов </w:t>
      </w:r>
      <w:r>
        <w:rPr>
          <w:color w:val="000000"/>
          <w:sz w:val="28"/>
        </w:rPr>
        <w:t xml:space="preserve">__________________ </w:t>
      </w:r>
    </w:p>
    <w:p w:rsidR="00322065" w:rsidRDefault="00FE6638">
      <w:pPr>
        <w:spacing w:after="0"/>
        <w:jc w:val="both"/>
      </w:pPr>
      <w:bookmarkStart w:id="1255" w:name="z4882"/>
      <w:bookmarkEnd w:id="1254"/>
      <w:r>
        <w:rPr>
          <w:color w:val="000000"/>
          <w:sz w:val="28"/>
        </w:rPr>
        <w:t>      По состоянию на ___________________</w:t>
      </w:r>
    </w:p>
    <w:p w:rsidR="00322065" w:rsidRDefault="00FE6638">
      <w:pPr>
        <w:spacing w:after="0"/>
        <w:jc w:val="both"/>
      </w:pPr>
      <w:bookmarkStart w:id="1256" w:name="z4883"/>
      <w:bookmarkEnd w:id="1255"/>
      <w:r>
        <w:rPr>
          <w:color w:val="000000"/>
          <w:sz w:val="28"/>
        </w:rPr>
        <w:t xml:space="preserve">       Всего задолженности: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168"/>
        <w:gridCol w:w="494"/>
      </w:tblGrid>
      <w:tr w:rsidR="00322065">
        <w:trPr>
          <w:trHeight w:val="30"/>
          <w:tblCellSpacing w:w="0" w:type="auto"/>
        </w:trPr>
        <w:tc>
          <w:tcPr>
            <w:tcW w:w="1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57" w:name="z4884"/>
            <w:bookmarkEnd w:id="1256"/>
            <w:r>
              <w:rPr>
                <w:color w:val="000000"/>
                <w:sz w:val="20"/>
              </w:rPr>
              <w:t>Итого задолженности в бюджет</w:t>
            </w:r>
          </w:p>
        </w:tc>
        <w:bookmarkEnd w:id="1257"/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58" w:name="z4887"/>
            <w:r>
              <w:rPr>
                <w:color w:val="000000"/>
                <w:sz w:val="20"/>
              </w:rPr>
              <w:t>Задолженность по обязательным пенсионным взносам, обязательным профессиональным пенсионным взносам</w:t>
            </w:r>
          </w:p>
        </w:tc>
        <w:bookmarkEnd w:id="1258"/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59" w:name="z4890"/>
            <w:r>
              <w:rPr>
                <w:color w:val="000000"/>
                <w:sz w:val="20"/>
              </w:rPr>
              <w:t xml:space="preserve">Задолженность по отчислениям и </w:t>
            </w:r>
            <w:r>
              <w:rPr>
                <w:color w:val="000000"/>
                <w:sz w:val="20"/>
              </w:rPr>
              <w:t>(или) взносам на обязательное социальное медицинское страхование</w:t>
            </w:r>
          </w:p>
        </w:tc>
        <w:bookmarkEnd w:id="1259"/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60" w:name="z4893"/>
            <w:r>
              <w:rPr>
                <w:color w:val="000000"/>
                <w:sz w:val="20"/>
              </w:rPr>
              <w:t>Задолженность по социальным отчислениям</w:t>
            </w:r>
          </w:p>
        </w:tc>
        <w:bookmarkEnd w:id="1260"/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261" w:name="z4896"/>
      <w:r>
        <w:rPr>
          <w:color w:val="000000"/>
          <w:sz w:val="28"/>
        </w:rPr>
        <w:t>      Таблица задолженностей по услугополучателю и его структурным подразделениям</w:t>
      </w:r>
    </w:p>
    <w:p w:rsidR="00322065" w:rsidRDefault="00FE6638">
      <w:pPr>
        <w:spacing w:after="0"/>
        <w:jc w:val="both"/>
      </w:pPr>
      <w:bookmarkStart w:id="1262" w:name="z4897"/>
      <w:bookmarkEnd w:id="1261"/>
      <w:r>
        <w:rPr>
          <w:color w:val="000000"/>
          <w:sz w:val="28"/>
        </w:rPr>
        <w:t>      Наименование услугополучателя: ________________________</w:t>
      </w:r>
    </w:p>
    <w:p w:rsidR="00322065" w:rsidRDefault="00FE6638">
      <w:pPr>
        <w:spacing w:after="0"/>
        <w:jc w:val="both"/>
      </w:pPr>
      <w:bookmarkStart w:id="1263" w:name="z4898"/>
      <w:bookmarkEnd w:id="1262"/>
      <w:r>
        <w:rPr>
          <w:color w:val="000000"/>
          <w:sz w:val="28"/>
        </w:rPr>
        <w:t>      ИИН/БИН услугополучателя: ____________________________</w:t>
      </w:r>
    </w:p>
    <w:p w:rsidR="00322065" w:rsidRDefault="00FE6638">
      <w:pPr>
        <w:spacing w:after="0"/>
        <w:jc w:val="both"/>
      </w:pPr>
      <w:bookmarkStart w:id="1264" w:name="z4899"/>
      <w:bookmarkEnd w:id="1263"/>
      <w:r>
        <w:rPr>
          <w:color w:val="000000"/>
          <w:sz w:val="28"/>
        </w:rPr>
        <w:t>      Всего задолженности: 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24"/>
        <w:gridCol w:w="3084"/>
        <w:gridCol w:w="1570"/>
        <w:gridCol w:w="1570"/>
        <w:gridCol w:w="1570"/>
        <w:gridCol w:w="1344"/>
      </w:tblGrid>
      <w:tr w:rsidR="00322065">
        <w:trPr>
          <w:trHeight w:val="30"/>
          <w:tblCellSpacing w:w="0" w:type="auto"/>
        </w:trPr>
        <w:tc>
          <w:tcPr>
            <w:tcW w:w="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65" w:name="z4900"/>
            <w:bookmarkEnd w:id="1264"/>
            <w:r>
              <w:rPr>
                <w:color w:val="000000"/>
                <w:sz w:val="20"/>
              </w:rPr>
              <w:lastRenderedPageBreak/>
              <w:t>КБК</w:t>
            </w:r>
          </w:p>
        </w:tc>
        <w:bookmarkEnd w:id="1265"/>
        <w:tc>
          <w:tcPr>
            <w:tcW w:w="5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Задолженность по платежам, учет по которым ведется в органах государственных доходов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Задолженность по сумме пени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Задолженность по сумме процентов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Задолженность по сумме штрафа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задолженности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266" w:name="z4914"/>
      <w:r>
        <w:rPr>
          <w:color w:val="000000"/>
          <w:sz w:val="28"/>
        </w:rPr>
        <w:t>      Примечание: расшифровка аббревиатур:</w:t>
      </w:r>
    </w:p>
    <w:p w:rsidR="00322065" w:rsidRDefault="00FE6638">
      <w:pPr>
        <w:spacing w:after="0"/>
        <w:jc w:val="both"/>
      </w:pPr>
      <w:bookmarkStart w:id="1267" w:name="z4915"/>
      <w:bookmarkEnd w:id="1266"/>
      <w:r>
        <w:rPr>
          <w:color w:val="000000"/>
          <w:sz w:val="28"/>
        </w:rPr>
        <w:t>      КБК – код бюджетной классификации;</w:t>
      </w:r>
    </w:p>
    <w:p w:rsidR="00322065" w:rsidRDefault="00FE6638">
      <w:pPr>
        <w:spacing w:after="0"/>
        <w:jc w:val="both"/>
      </w:pPr>
      <w:bookmarkStart w:id="1268" w:name="z4916"/>
      <w:bookmarkEnd w:id="1267"/>
      <w:r>
        <w:rPr>
          <w:color w:val="000000"/>
          <w:sz w:val="28"/>
        </w:rPr>
        <w:t>      БИН – бизнес-идентификационный номер;</w:t>
      </w:r>
    </w:p>
    <w:p w:rsidR="00322065" w:rsidRDefault="00FE6638">
      <w:pPr>
        <w:spacing w:after="0"/>
        <w:jc w:val="both"/>
      </w:pPr>
      <w:bookmarkStart w:id="1269" w:name="z4917"/>
      <w:bookmarkEnd w:id="1268"/>
      <w:r>
        <w:rPr>
          <w:color w:val="000000"/>
          <w:sz w:val="28"/>
        </w:rPr>
        <w:t>      ИИН – индивидуальный идентификационный номер.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9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rPr>
                <w:color w:val="000000"/>
                <w:sz w:val="20"/>
              </w:rPr>
              <w:t xml:space="preserve"> 22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</w:tbl>
    <w:p w:rsidR="00322065" w:rsidRDefault="00FE6638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22 – в редакции приказа Министра финансов РК от 19.02.2021 № 126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50"/>
        <w:gridCol w:w="2047"/>
        <w:gridCol w:w="7165"/>
      </w:tblGrid>
      <w:tr w:rsidR="0032206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70" w:name="z6055"/>
            <w:r>
              <w:rPr>
                <w:color w:val="000000"/>
                <w:sz w:val="20"/>
              </w:rPr>
              <w:t>Стандарт государс</w:t>
            </w:r>
            <w:r>
              <w:rPr>
                <w:color w:val="000000"/>
                <w:sz w:val="20"/>
              </w:rPr>
              <w:t>твенной услуги "Проведение зачетов и возвратов налогов, платежей в бюджет, пени, штрафов" (далее – государственная услуга)</w:t>
            </w:r>
          </w:p>
        </w:tc>
        <w:bookmarkEnd w:id="1270"/>
      </w:tr>
      <w:tr w:rsidR="00322065">
        <w:trPr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71" w:name="z6057"/>
            <w:r>
              <w:rPr>
                <w:color w:val="000000"/>
                <w:sz w:val="20"/>
              </w:rPr>
              <w:t>1</w:t>
            </w:r>
          </w:p>
        </w:tc>
        <w:bookmarkEnd w:id="1271"/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Территориальные органы Комитета государственных доходов Министерства финансов Республики Казахстан по </w:t>
            </w:r>
            <w:r>
              <w:rPr>
                <w:color w:val="000000"/>
                <w:sz w:val="20"/>
              </w:rPr>
              <w:t>районам, городам и районам в городах, на территории специальных экономических зон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72" w:name="z6061"/>
            <w:r>
              <w:rPr>
                <w:color w:val="000000"/>
                <w:sz w:val="20"/>
              </w:rPr>
              <w:t>2</w:t>
            </w:r>
          </w:p>
        </w:tc>
        <w:bookmarkEnd w:id="1272"/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9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73" w:name="z6063"/>
            <w:r>
              <w:rPr>
                <w:color w:val="000000"/>
                <w:sz w:val="20"/>
              </w:rPr>
              <w:t>1) "Государственная корпорация "Правительство для граждан" (далее – Государственная корпорация);</w:t>
            </w:r>
            <w:r>
              <w:br/>
            </w:r>
            <w:r>
              <w:rPr>
                <w:color w:val="000000"/>
                <w:sz w:val="20"/>
              </w:rPr>
              <w:t>2) посредст</w:t>
            </w:r>
            <w:r>
              <w:rPr>
                <w:color w:val="000000"/>
                <w:sz w:val="20"/>
              </w:rPr>
              <w:t>вом портала "электронного правительства".</w:t>
            </w:r>
          </w:p>
        </w:tc>
        <w:bookmarkEnd w:id="1273"/>
      </w:tr>
      <w:tr w:rsidR="00322065">
        <w:trPr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74" w:name="z6066"/>
            <w:r>
              <w:rPr>
                <w:color w:val="000000"/>
                <w:sz w:val="20"/>
              </w:rPr>
              <w:t>3</w:t>
            </w:r>
          </w:p>
        </w:tc>
        <w:bookmarkEnd w:id="1274"/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75" w:name="z6068"/>
            <w:r>
              <w:rPr>
                <w:color w:val="000000"/>
                <w:sz w:val="20"/>
              </w:rPr>
              <w:t>зачет излишне уплаченной суммы налога, платежа в бюджет, пени составляет 5 (пять) рабочих дней со дня представления услугополучателем налогового заявления на проведение зачет</w:t>
            </w:r>
            <w:r>
              <w:rPr>
                <w:color w:val="000000"/>
                <w:sz w:val="20"/>
              </w:rPr>
              <w:t>а и (или) возврата налогов, платежей в бюджет, таможенных платежей, пеней, процентов и штрафов (далее – налоговое заявление) и документов;</w:t>
            </w:r>
            <w:r>
              <w:br/>
            </w:r>
            <w:r>
              <w:rPr>
                <w:color w:val="000000"/>
                <w:sz w:val="20"/>
              </w:rPr>
              <w:t xml:space="preserve">зачет, возврат ошибочно уплаченной суммы налога, платежа в бюджет, пени производится в течение 5 (пяти) рабочих дней </w:t>
            </w:r>
            <w:r>
              <w:rPr>
                <w:color w:val="000000"/>
                <w:sz w:val="20"/>
              </w:rPr>
              <w:t>со дня представления услугополучателем налогового заявления по ошибочным суммам и документов, указанных в пункте 8 настоящего стандарта государственной услуги;</w:t>
            </w:r>
            <w:r>
              <w:br/>
            </w:r>
            <w:r>
              <w:rPr>
                <w:color w:val="000000"/>
                <w:sz w:val="20"/>
              </w:rPr>
              <w:t xml:space="preserve">возврат излишне уплаченной суммы налога, платежа в бюджет, пени производится в течение 5 (пяти) </w:t>
            </w:r>
            <w:r>
              <w:rPr>
                <w:color w:val="000000"/>
                <w:sz w:val="20"/>
              </w:rPr>
              <w:t>рабочих дней со дня подачи услугополучателем налогового заявления и документов;</w:t>
            </w:r>
            <w:r>
              <w:br/>
            </w:r>
            <w:r>
              <w:rPr>
                <w:color w:val="000000"/>
                <w:sz w:val="20"/>
              </w:rPr>
              <w:t>возврат уплаченной суммы неправомерно наложенного штрафа по правонарушениям в области налогообложения, законодательства Республики Казахстан о пенсионном обеспечении, об обязат</w:t>
            </w:r>
            <w:r>
              <w:rPr>
                <w:color w:val="000000"/>
                <w:sz w:val="20"/>
              </w:rPr>
              <w:t xml:space="preserve">ельном социальном страховании, об обязательном социальном медицинском страховании вследствие его отмены или уменьшения размера, а также излишне уплаченной суммы производится в течение 5 (пяти) рабочих дней со дня представления услугополучателем налогового </w:t>
            </w:r>
            <w:r>
              <w:rPr>
                <w:color w:val="000000"/>
                <w:sz w:val="20"/>
              </w:rPr>
              <w:t>заявления и документов;</w:t>
            </w:r>
            <w:r>
              <w:br/>
            </w:r>
            <w:r>
              <w:rPr>
                <w:color w:val="000000"/>
                <w:sz w:val="20"/>
              </w:rPr>
              <w:t>возврат уплаченной суммы налога, платежа в бюджет, пени и штрафа в результате отмены итогов электронных аукционов по решению суда производится в течение 5 (пяти) рабочих дней со дня подачи заявления на возврат;</w:t>
            </w:r>
            <w:r>
              <w:br/>
            </w:r>
            <w:r>
              <w:rPr>
                <w:color w:val="000000"/>
                <w:sz w:val="20"/>
              </w:rPr>
              <w:t>возврат излишне уплач</w:t>
            </w:r>
            <w:r>
              <w:rPr>
                <w:color w:val="000000"/>
                <w:sz w:val="20"/>
              </w:rPr>
              <w:t xml:space="preserve">енной суммы государственной пошлины производится в </w:t>
            </w:r>
            <w:r>
              <w:rPr>
                <w:color w:val="000000"/>
                <w:sz w:val="20"/>
              </w:rPr>
              <w:lastRenderedPageBreak/>
              <w:t>течение 5 (пяти) рабочих дней со дня подачи налогового заявления на возврат.</w:t>
            </w:r>
          </w:p>
        </w:tc>
        <w:bookmarkEnd w:id="1275"/>
      </w:tr>
      <w:tr w:rsidR="00322065">
        <w:trPr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76" w:name="z6075"/>
            <w:r>
              <w:rPr>
                <w:color w:val="000000"/>
                <w:sz w:val="20"/>
              </w:rPr>
              <w:lastRenderedPageBreak/>
              <w:t>4</w:t>
            </w:r>
          </w:p>
        </w:tc>
        <w:bookmarkEnd w:id="1276"/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и (или) бумажная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77" w:name="z6079"/>
            <w:r>
              <w:rPr>
                <w:color w:val="000000"/>
                <w:sz w:val="20"/>
              </w:rPr>
              <w:t>5</w:t>
            </w:r>
          </w:p>
        </w:tc>
        <w:bookmarkEnd w:id="1277"/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 оказания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9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78" w:name="z6081"/>
            <w:r>
              <w:rPr>
                <w:color w:val="000000"/>
                <w:sz w:val="20"/>
              </w:rPr>
              <w:t>Результатом оказания государственной услуги является:</w:t>
            </w:r>
            <w:r>
              <w:br/>
            </w:r>
            <w:r>
              <w:rPr>
                <w:color w:val="000000"/>
                <w:sz w:val="20"/>
              </w:rPr>
              <w:t>зачет излишне уплаченной суммы налога, платежа в бюджет, пени;</w:t>
            </w:r>
            <w:r>
              <w:br/>
            </w:r>
            <w:r>
              <w:rPr>
                <w:color w:val="000000"/>
                <w:sz w:val="20"/>
              </w:rPr>
              <w:t>зачет ошибочно уплаченной суммы на надлежащий код бюджетной классификации и (или) в надлежащий орган государственных</w:t>
            </w:r>
            <w:r>
              <w:rPr>
                <w:color w:val="000000"/>
                <w:sz w:val="20"/>
              </w:rPr>
              <w:t xml:space="preserve"> доходов;</w:t>
            </w:r>
            <w:r>
              <w:br/>
            </w:r>
            <w:r>
              <w:rPr>
                <w:color w:val="000000"/>
                <w:sz w:val="20"/>
              </w:rPr>
              <w:t>возврат излишне уплаченной суммы налога, платежа в бюджет и пени, а также ошибочно уплаченной суммы налога, платежа в бюджет на банковский счет налогоплательщика;</w:t>
            </w:r>
            <w:r>
              <w:br/>
            </w:r>
            <w:r>
              <w:rPr>
                <w:color w:val="000000"/>
                <w:sz w:val="20"/>
              </w:rPr>
              <w:t xml:space="preserve">возврат уплаченной суммы неправомерно наложенного штрафа по правонарушениям в </w:t>
            </w:r>
            <w:r>
              <w:rPr>
                <w:color w:val="000000"/>
                <w:sz w:val="20"/>
              </w:rPr>
              <w:t>области налогообложения, законодательства Республики Казахстан о пенсионном обеспечении, об обязательном социальном страховании, об обязательном социальном медицинском страховании вследствие его отмены или уменьшения размера на банковский счет налогоплател</w:t>
            </w:r>
            <w:r>
              <w:rPr>
                <w:color w:val="000000"/>
                <w:sz w:val="20"/>
              </w:rPr>
              <w:t>ьщика;</w:t>
            </w:r>
            <w:r>
              <w:br/>
            </w:r>
            <w:r>
              <w:rPr>
                <w:color w:val="000000"/>
                <w:sz w:val="20"/>
              </w:rPr>
              <w:t>возврат уплаченной суммы налога, платежа в бюджет, пени и штрафа в результате отмены итогов электронных аукционов по решению суда на банковский счет налогоплательщика;</w:t>
            </w:r>
            <w:r>
              <w:br/>
            </w:r>
            <w:r>
              <w:rPr>
                <w:color w:val="000000"/>
                <w:sz w:val="20"/>
              </w:rPr>
              <w:t>возврат излишне уплаченной суммы государственной пошлины по месту ее уплаты на ба</w:t>
            </w:r>
            <w:r>
              <w:rPr>
                <w:color w:val="000000"/>
                <w:sz w:val="20"/>
              </w:rPr>
              <w:t>нковский счет налогоплательщика с соответствующего кода бюджетной классификации;</w:t>
            </w:r>
            <w:r>
              <w:br/>
            </w:r>
            <w:r>
              <w:rPr>
                <w:color w:val="000000"/>
                <w:sz w:val="20"/>
              </w:rPr>
              <w:t>письменное сообщение о не подтверждении ошибки – в случае неподтверждения органом государственных доходов наличия ошибок при перечислении;</w:t>
            </w:r>
            <w:r>
              <w:br/>
            </w:r>
            <w:r>
              <w:rPr>
                <w:color w:val="000000"/>
                <w:sz w:val="20"/>
              </w:rPr>
              <w:t xml:space="preserve">уведомление об исполнении судебного </w:t>
            </w:r>
            <w:r>
              <w:rPr>
                <w:color w:val="000000"/>
                <w:sz w:val="20"/>
              </w:rPr>
              <w:t>решения налогоплательщику и (или) государственному учреждению – после осуществления возврата суммы государственной пошлины услугодателем;</w:t>
            </w:r>
            <w:r>
              <w:br/>
            </w:r>
            <w:r>
              <w:rPr>
                <w:color w:val="000000"/>
                <w:sz w:val="20"/>
              </w:rPr>
              <w:t>мотивированный ответ услугодателя об отказе в оказании государственной услуги в случаях и по основаниям, указанным в п</w:t>
            </w:r>
            <w:r>
              <w:rPr>
                <w:color w:val="000000"/>
                <w:sz w:val="20"/>
              </w:rPr>
              <w:t>ункте 9 настоящего стандарта государственной услуги.</w:t>
            </w:r>
            <w:r>
              <w:br/>
            </w:r>
            <w:r>
              <w:rPr>
                <w:color w:val="000000"/>
                <w:sz w:val="20"/>
              </w:rPr>
              <w:t>Форма предоставления результата оказания государственной услуги: электронная и (или) бумажная.</w:t>
            </w:r>
            <w:r>
              <w:br/>
            </w:r>
            <w:r>
              <w:rPr>
                <w:color w:val="000000"/>
                <w:sz w:val="20"/>
              </w:rPr>
              <w:t>В случае обращения через портал услугополучателю направляется статус о принятии запроса для оказания государ</w:t>
            </w:r>
            <w:r>
              <w:rPr>
                <w:color w:val="000000"/>
                <w:sz w:val="20"/>
              </w:rPr>
              <w:t>ственной услуги с указанием даты и времени получения результата государственной услуги.</w:t>
            </w:r>
          </w:p>
        </w:tc>
        <w:bookmarkEnd w:id="1278"/>
      </w:tr>
      <w:tr w:rsidR="00322065">
        <w:trPr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79" w:name="z6094"/>
            <w:r>
              <w:rPr>
                <w:color w:val="000000"/>
                <w:sz w:val="20"/>
              </w:rPr>
              <w:t>6</w:t>
            </w:r>
          </w:p>
        </w:tc>
        <w:bookmarkEnd w:id="1279"/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</w:t>
            </w:r>
            <w:r>
              <w:rPr>
                <w:color w:val="000000"/>
                <w:sz w:val="20"/>
              </w:rPr>
              <w:t>тан</w:t>
            </w:r>
          </w:p>
        </w:tc>
        <w:tc>
          <w:tcPr>
            <w:tcW w:w="9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на бесплатной основе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80" w:name="z6098"/>
            <w:r>
              <w:rPr>
                <w:color w:val="000000"/>
                <w:sz w:val="20"/>
              </w:rPr>
              <w:t>7</w:t>
            </w:r>
          </w:p>
        </w:tc>
        <w:bookmarkEnd w:id="1280"/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81" w:name="z6100"/>
            <w:r>
              <w:rPr>
                <w:color w:val="000000"/>
                <w:sz w:val="20"/>
              </w:rPr>
              <w:t>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</w:t>
            </w:r>
            <w:r>
              <w:rPr>
                <w:color w:val="000000"/>
                <w:sz w:val="20"/>
              </w:rPr>
              <w:t>одексу Республики Казахстан от 23 ноября 2015 года с перерывом на обед с 13.00 часов до 14.30 часов.</w:t>
            </w:r>
            <w:r>
              <w:br/>
            </w:r>
            <w:r>
              <w:rPr>
                <w:color w:val="000000"/>
                <w:sz w:val="20"/>
              </w:rPr>
              <w:t>Предварительная запись для получения государственной услуги не требуется, ускоренное обслуживание не предусмотрено;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2) портала – круглосуточно, за исключен</w:t>
            </w:r>
            <w:r>
              <w:rPr>
                <w:color w:val="000000"/>
                <w:sz w:val="20"/>
              </w:rPr>
              <w:t>ием технических перерывов в связи с проведением ремонтных работ (при обращении услогополучателя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</w:t>
            </w:r>
            <w:r>
              <w:rPr>
                <w:color w:val="000000"/>
                <w:sz w:val="20"/>
              </w:rPr>
              <w:t>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3) Государственная корпорация – с понедельника по субботу включительно, в соответствии с установленным графиком работы с 9.00 часов до 20.00 часов без перерыва на обед, за исключением вых</w:t>
            </w:r>
            <w:r>
              <w:rPr>
                <w:color w:val="000000"/>
                <w:sz w:val="20"/>
              </w:rPr>
              <w:t>одных и праздничных дней, согласно трудовому законодательству.</w:t>
            </w:r>
            <w:r>
              <w:br/>
            </w:r>
            <w:r>
              <w:rPr>
                <w:color w:val="000000"/>
                <w:sz w:val="20"/>
              </w:rPr>
              <w:t>Прием осуществляется в порядке "электронной" очереди, по месту регистрации услугополучателя без ускоренного обслуживания, возможно бронирование электронной очереди.</w:t>
            </w:r>
          </w:p>
        </w:tc>
        <w:bookmarkEnd w:id="1281"/>
      </w:tr>
      <w:tr w:rsidR="00322065">
        <w:trPr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82" w:name="z6106"/>
            <w:r>
              <w:rPr>
                <w:color w:val="000000"/>
                <w:sz w:val="20"/>
              </w:rPr>
              <w:lastRenderedPageBreak/>
              <w:t>8</w:t>
            </w:r>
          </w:p>
        </w:tc>
        <w:bookmarkEnd w:id="1282"/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Перечень документов </w:t>
            </w:r>
            <w:r>
              <w:rPr>
                <w:color w:val="000000"/>
                <w:sz w:val="20"/>
              </w:rPr>
              <w:t>необходимых для оказания государственной услуги</w:t>
            </w:r>
          </w:p>
        </w:tc>
        <w:tc>
          <w:tcPr>
            <w:tcW w:w="9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83" w:name="z6108"/>
            <w:r>
              <w:rPr>
                <w:color w:val="000000"/>
                <w:sz w:val="20"/>
              </w:rPr>
              <w:t>1) налоговое заявление по форме согласно приложению 15 к приказу об утверждении форм налоговых заявлений;</w:t>
            </w:r>
            <w:r>
              <w:br/>
            </w:r>
            <w:r>
              <w:rPr>
                <w:color w:val="000000"/>
                <w:sz w:val="20"/>
              </w:rPr>
              <w:t>2) вступившие в законную силу судебный акт или решение вышестоящего уполномоченного органа (должностно</w:t>
            </w:r>
            <w:r>
              <w:rPr>
                <w:color w:val="000000"/>
                <w:sz w:val="20"/>
              </w:rPr>
              <w:t>го лица), предусматривающие отмену или уменьшение размера штрафа вследствие его неправомерного наложения – для возврата уплаченной суммы неправомерно наложенного штрафа по правонарушениям в области налогообложения, законодательства Республики Казахстан о п</w:t>
            </w:r>
            <w:r>
              <w:rPr>
                <w:color w:val="000000"/>
                <w:sz w:val="20"/>
              </w:rPr>
              <w:t>енсионном обеспечении, об обязательном социальном страховании, об обязательном социальном медицинском страховании вследствие его отмены или уменьшения размера;</w:t>
            </w:r>
            <w:r>
              <w:br/>
            </w:r>
            <w:r>
              <w:rPr>
                <w:color w:val="000000"/>
                <w:sz w:val="20"/>
              </w:rPr>
              <w:t>3) документ, выданный соответствующим регистрирующим органом, подтверждающий непредставление усл</w:t>
            </w:r>
            <w:r>
              <w:rPr>
                <w:color w:val="000000"/>
                <w:sz w:val="20"/>
              </w:rPr>
              <w:t>угополучателем документов на совершение регистрационных действий – для возврата или зачета уплаченных в бюджет сумм регистрационных сборов;</w:t>
            </w:r>
            <w:r>
              <w:br/>
            </w:r>
            <w:r>
              <w:rPr>
                <w:color w:val="000000"/>
                <w:sz w:val="20"/>
              </w:rPr>
              <w:t>4) документ, выданный государственными лесовладельцами, подтверждающий неиспользование лесорубочного билета, лесного</w:t>
            </w:r>
            <w:r>
              <w:rPr>
                <w:color w:val="000000"/>
                <w:sz w:val="20"/>
              </w:rPr>
              <w:t xml:space="preserve"> билета на лесопользование – для возврата или зачета уплаченной суммы платы за лесные пользования;</w:t>
            </w:r>
            <w:r>
              <w:br/>
            </w:r>
            <w:r>
              <w:rPr>
                <w:color w:val="000000"/>
                <w:sz w:val="20"/>
              </w:rPr>
              <w:t>5) документ соответствующего органа, являющийся основанием для ее возврата – для возврата уплаченной в бюджет суммы государственной пошлины;</w:t>
            </w:r>
            <w:r>
              <w:br/>
            </w:r>
            <w:r>
              <w:rPr>
                <w:color w:val="000000"/>
                <w:sz w:val="20"/>
              </w:rPr>
              <w:t xml:space="preserve">6) вступившее в </w:t>
            </w:r>
            <w:r>
              <w:rPr>
                <w:color w:val="000000"/>
                <w:sz w:val="20"/>
              </w:rPr>
              <w:t>законную силу решение суда – для возврата суммы государственной пошлины плательщику, в пользу которого состоялось решение суда о возмещении государственной пошлины с государственного учреждения, являющегося стороной по делу;</w:t>
            </w:r>
            <w:r>
              <w:br/>
            </w:r>
            <w:r>
              <w:rPr>
                <w:color w:val="000000"/>
                <w:sz w:val="20"/>
              </w:rPr>
              <w:t>7) платежный документ об уплате</w:t>
            </w:r>
            <w:r>
              <w:rPr>
                <w:color w:val="000000"/>
                <w:sz w:val="20"/>
              </w:rPr>
              <w:t xml:space="preserve"> суммы налога, платежа в бюджет, пени и штрафа и вступившее в законную силу решение суда – для возврата уплаченной суммы налога, платежа в бюджет, пени и штрафа в результате отмены итогов электронных аукционов по решению суда.</w:t>
            </w:r>
            <w:r>
              <w:br/>
            </w:r>
            <w:r>
              <w:rPr>
                <w:color w:val="000000"/>
                <w:sz w:val="20"/>
              </w:rPr>
              <w:t>При приеме документов через Г</w:t>
            </w:r>
            <w:r>
              <w:rPr>
                <w:color w:val="000000"/>
                <w:sz w:val="20"/>
              </w:rPr>
              <w:t>осударственную корпорацию услугополучателю выдается расписка о приеме соответствующих документов.</w:t>
            </w:r>
            <w:r>
              <w:br/>
            </w:r>
            <w:r>
              <w:rPr>
                <w:color w:val="000000"/>
                <w:sz w:val="20"/>
              </w:rPr>
              <w:t>При подаче через портал:</w:t>
            </w:r>
            <w:r>
              <w:br/>
            </w:r>
            <w:r>
              <w:rPr>
                <w:color w:val="000000"/>
                <w:sz w:val="20"/>
              </w:rPr>
              <w:t>1) налоговое заявление в форме электронного документа по форме согласно приложению 15 к приказу об утверждении форм налоговых заявлен</w:t>
            </w:r>
            <w:r>
              <w:rPr>
                <w:color w:val="000000"/>
                <w:sz w:val="20"/>
              </w:rPr>
              <w:t>ий;</w:t>
            </w:r>
            <w:r>
              <w:br/>
            </w:r>
            <w:r>
              <w:rPr>
                <w:color w:val="000000"/>
                <w:sz w:val="20"/>
              </w:rPr>
              <w:t>2) электронная копия вступившего в законную силу судебного акта или решение вышестоящего уполномоченного органа (должностного лица), предусматривающие отмену или уменьшение размера штрафа вследствие его неправомерного наложения – для возврата уплаченно</w:t>
            </w:r>
            <w:r>
              <w:rPr>
                <w:color w:val="000000"/>
                <w:sz w:val="20"/>
              </w:rPr>
              <w:t xml:space="preserve">й суммы неправомерно наложенного штрафа по правонарушениям в области налогообложения, законодательства Республики Казахстан о пенсионном обеспечении, об обязательном социальном страховании, об обязательном социальном медицинском страховании вследствие его </w:t>
            </w:r>
            <w:r>
              <w:rPr>
                <w:color w:val="000000"/>
                <w:sz w:val="20"/>
              </w:rPr>
              <w:t>отмены или уменьшения размера;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3) электронная копия документа, выданного соответствующим регистрирующим органом, подтверждающего непредставление услугополучателем документов на совершение регистрационных действий – для возврата или зачета уплаченных в бюдж</w:t>
            </w:r>
            <w:r>
              <w:rPr>
                <w:color w:val="000000"/>
                <w:sz w:val="20"/>
              </w:rPr>
              <w:t>ет сумм регистрационных сборов;</w:t>
            </w:r>
            <w:r>
              <w:br/>
            </w:r>
            <w:r>
              <w:rPr>
                <w:color w:val="000000"/>
                <w:sz w:val="20"/>
              </w:rPr>
              <w:t>4) электронная копия документа, выданного государственными лесовладельцами, подтверждающего неиспользование лесорубочного билета, лесного билета на лесопользование – для возврата или зачета уплаченной суммы платы за лесные п</w:t>
            </w:r>
            <w:r>
              <w:rPr>
                <w:color w:val="000000"/>
                <w:sz w:val="20"/>
              </w:rPr>
              <w:t>ользования;</w:t>
            </w:r>
            <w:r>
              <w:br/>
            </w:r>
            <w:r>
              <w:rPr>
                <w:color w:val="000000"/>
                <w:sz w:val="20"/>
              </w:rPr>
              <w:t>5) электронная копия документа соответствующего органа, являющийся основанием для ее возврата – для возврата уплаченной в бюджет суммы государственной пошлины;</w:t>
            </w:r>
            <w:r>
              <w:br/>
            </w:r>
            <w:r>
              <w:rPr>
                <w:color w:val="000000"/>
                <w:sz w:val="20"/>
              </w:rPr>
              <w:t>6) электронная копия вступившего в законную силу решения суда – для возврата суммы г</w:t>
            </w:r>
            <w:r>
              <w:rPr>
                <w:color w:val="000000"/>
                <w:sz w:val="20"/>
              </w:rPr>
              <w:t>осударственной пошлины плательщику, в пользу которого состоялось решение суда о возмещении государственной пошлины с государственного учреждения, являющегося стороной по делу;</w:t>
            </w:r>
            <w:r>
              <w:br/>
            </w:r>
            <w:r>
              <w:rPr>
                <w:color w:val="000000"/>
                <w:sz w:val="20"/>
              </w:rPr>
              <w:t>7) электронная копия вступившего в законную силу решения суда и копия платежного</w:t>
            </w:r>
            <w:r>
              <w:rPr>
                <w:color w:val="000000"/>
                <w:sz w:val="20"/>
              </w:rPr>
              <w:t xml:space="preserve"> документа уполномоченного юридического лица об уплате налога, платежа в бюджет, пени и штрафа – для возврата уплаченной суммы налога, платежа в бюджет, пени и штрафа в результате отмены итогов электронных аукционов.</w:t>
            </w:r>
            <w:r>
              <w:br/>
            </w:r>
            <w:r>
              <w:rPr>
                <w:color w:val="000000"/>
                <w:sz w:val="20"/>
              </w:rPr>
              <w:t>Истребование от услугополучателей докум</w:t>
            </w:r>
            <w:r>
              <w:rPr>
                <w:color w:val="000000"/>
                <w:sz w:val="20"/>
              </w:rPr>
              <w:t>ентов, которые могут быть получены из информационных систем, не допускается.</w:t>
            </w:r>
            <w:r>
              <w:br/>
            </w:r>
            <w:r>
              <w:rPr>
                <w:color w:val="000000"/>
                <w:sz w:val="20"/>
              </w:rPr>
              <w:t>В случае обращения через портал услугополучателю направляется статус о принятии запроса для оказания государственной услуги с указанием даты и времени получения результата государ</w:t>
            </w:r>
            <w:r>
              <w:rPr>
                <w:color w:val="000000"/>
                <w:sz w:val="20"/>
              </w:rPr>
              <w:t>ственной услуги.</w:t>
            </w:r>
            <w:r>
              <w:br/>
            </w:r>
            <w:r>
              <w:rPr>
                <w:color w:val="000000"/>
                <w:sz w:val="20"/>
              </w:rPr>
              <w:t>При оказании государственной услуги услугополучатель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Налоговое заявление представляется услугодателю:</w:t>
            </w:r>
            <w:r>
              <w:br/>
            </w:r>
            <w:r>
              <w:rPr>
                <w:color w:val="000000"/>
                <w:sz w:val="20"/>
              </w:rPr>
              <w:t>1) в котором по лицевому счету налогоплательщика числится излишне уплаченная сумма – для проведения зачета, возврата излишне уплаченной суммы налога, платежа в бюджет и пени;</w:t>
            </w:r>
            <w:r>
              <w:br/>
            </w:r>
            <w:r>
              <w:rPr>
                <w:color w:val="000000"/>
                <w:sz w:val="20"/>
              </w:rPr>
              <w:t>2) в который произведена ошибоч</w:t>
            </w:r>
            <w:r>
              <w:rPr>
                <w:color w:val="000000"/>
                <w:sz w:val="20"/>
              </w:rPr>
              <w:t>ная уплата налога, платежа в бюджет – для зачета, возврата ошибочно уплаченной суммы налога, платежа в бюджет;</w:t>
            </w:r>
            <w:r>
              <w:br/>
            </w:r>
            <w:r>
              <w:rPr>
                <w:color w:val="000000"/>
                <w:sz w:val="20"/>
              </w:rPr>
              <w:t>3) в котором по лицевому счету числится сумма штрафа, подлежащая возврату – для возврата уплаченной суммы неправомерно наложенного штрафа по прав</w:t>
            </w:r>
            <w:r>
              <w:rPr>
                <w:color w:val="000000"/>
                <w:sz w:val="20"/>
              </w:rPr>
              <w:t>онарушениям в области налогообложения, законодательства Республики Казахстан о пенсионном обеспечении, об обязательном социальном страховании, об обязательном социальном медицинском страховании, а также излишне уплаченной суммы.</w:t>
            </w:r>
          </w:p>
        </w:tc>
        <w:bookmarkEnd w:id="1283"/>
      </w:tr>
      <w:tr w:rsidR="00322065">
        <w:trPr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84" w:name="z6132"/>
            <w:r>
              <w:rPr>
                <w:color w:val="000000"/>
                <w:sz w:val="20"/>
              </w:rPr>
              <w:lastRenderedPageBreak/>
              <w:t>9</w:t>
            </w:r>
          </w:p>
        </w:tc>
        <w:bookmarkEnd w:id="1284"/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</w:t>
            </w:r>
            <w:r>
              <w:rPr>
                <w:color w:val="000000"/>
                <w:sz w:val="20"/>
              </w:rPr>
              <w:t>казании государственной услуги, установленные законодательством Республики Казахстан</w:t>
            </w:r>
          </w:p>
        </w:tc>
        <w:tc>
          <w:tcPr>
            <w:tcW w:w="9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85" w:name="z6134"/>
            <w:r>
              <w:rPr>
                <w:color w:val="000000"/>
                <w:sz w:val="20"/>
              </w:rPr>
              <w:t>Основанием для отказа услугополучателю в оказании государственной услуги являются случаи:</w:t>
            </w:r>
            <w:r>
              <w:br/>
            </w:r>
            <w:r>
              <w:rPr>
                <w:color w:val="000000"/>
                <w:sz w:val="20"/>
              </w:rPr>
              <w:t>1) зачета:</w:t>
            </w:r>
            <w:r>
              <w:br/>
            </w:r>
            <w:r>
              <w:rPr>
                <w:color w:val="000000"/>
                <w:sz w:val="20"/>
              </w:rPr>
              <w:t>излишне уплаченной (взысканной) суммы налога, платежа в бюджет, пени в</w:t>
            </w:r>
            <w:r>
              <w:rPr>
                <w:color w:val="000000"/>
                <w:sz w:val="20"/>
              </w:rPr>
              <w:t xml:space="preserve"> счет погашения налоговой задолженности другого налогоплательщика, кроме зачета между юридическим лицом и его структурным подразделением;</w:t>
            </w:r>
            <w:r>
              <w:br/>
            </w:r>
            <w:r>
              <w:rPr>
                <w:color w:val="000000"/>
                <w:sz w:val="20"/>
              </w:rPr>
              <w:t>уплаченной суммы государственной пошлины;</w:t>
            </w:r>
            <w:r>
              <w:br/>
            </w:r>
            <w:r>
              <w:rPr>
                <w:color w:val="000000"/>
                <w:sz w:val="20"/>
              </w:rPr>
              <w:t>2) зачета и возврата:</w:t>
            </w:r>
            <w:r>
              <w:br/>
            </w:r>
            <w:r>
              <w:rPr>
                <w:color w:val="000000"/>
                <w:sz w:val="20"/>
              </w:rPr>
              <w:t>уплаченной суммы сбора за проезд автотранспортных сред</w:t>
            </w:r>
            <w:r>
              <w:rPr>
                <w:color w:val="000000"/>
                <w:sz w:val="20"/>
              </w:rPr>
              <w:t>ств по территории Республики Казахстан, консульского сбора, платы за:</w:t>
            </w:r>
            <w:r>
              <w:br/>
            </w:r>
            <w:r>
              <w:rPr>
                <w:color w:val="000000"/>
                <w:sz w:val="20"/>
              </w:rPr>
              <w:t xml:space="preserve">пользование земельными участками, предоставление государством участка недр в </w:t>
            </w:r>
            <w:r>
              <w:rPr>
                <w:color w:val="000000"/>
                <w:sz w:val="20"/>
              </w:rPr>
              <w:lastRenderedPageBreak/>
              <w:t>соответствии с законодательством Республики Казахстан о недрах и недропользовании на основании лицензии на ра</w:t>
            </w:r>
            <w:r>
              <w:rPr>
                <w:color w:val="000000"/>
                <w:sz w:val="20"/>
              </w:rPr>
              <w:t>зведку или добычу твердых полезных ископаемых, пользование животным миром, использование особо охраняемых природных территорий, за исключением случаев ошибочной уплаты таких сумм;</w:t>
            </w:r>
            <w:r>
              <w:br/>
            </w:r>
            <w:r>
              <w:rPr>
                <w:color w:val="000000"/>
                <w:sz w:val="20"/>
              </w:rPr>
              <w:t>излишне уплаченной суммы акцизов за подакцизные товары, подлежащие маркировк</w:t>
            </w:r>
            <w:r>
              <w:rPr>
                <w:color w:val="000000"/>
                <w:sz w:val="20"/>
              </w:rPr>
              <w:t>е учетно-контрольными марками, за исключением случаев прекращения деятельности налогоплательщика по производству таких товаров и возврата ранее полученных учетно-контрольных марок в орган государственных доходов по акту приема-передачи;</w:t>
            </w:r>
            <w:r>
              <w:br/>
            </w:r>
            <w:r>
              <w:rPr>
                <w:color w:val="000000"/>
                <w:sz w:val="20"/>
              </w:rPr>
              <w:t xml:space="preserve">излишне уплаченной </w:t>
            </w:r>
            <w:r>
              <w:rPr>
                <w:color w:val="000000"/>
                <w:sz w:val="20"/>
              </w:rPr>
              <w:t xml:space="preserve">(взысканной) суммы налога, платы за пользование земельными участками, пользование водными ресурсами поверхностных источников, негативное воздействие на окружающую среду – в случае продления срока представления налоговой отчетности по таким налогам, платам </w:t>
            </w:r>
            <w:r>
              <w:rPr>
                <w:color w:val="000000"/>
                <w:sz w:val="20"/>
              </w:rPr>
              <w:t>до даты ее представления;</w:t>
            </w:r>
            <w:r>
              <w:br/>
            </w:r>
            <w:r>
              <w:rPr>
                <w:color w:val="000000"/>
                <w:sz w:val="20"/>
              </w:rPr>
              <w:t>уплаченной суммы подписного бонуса, за исключением случая признания аукциона не действительным в связи с нарушением правил его проведения, установленных законодательством Республики Казахстан о недрах и недропользовании, которое п</w:t>
            </w:r>
            <w:r>
              <w:rPr>
                <w:color w:val="000000"/>
                <w:sz w:val="20"/>
              </w:rPr>
              <w:t>овлияло на определение победителя аукциона;</w:t>
            </w:r>
            <w:r>
              <w:br/>
            </w:r>
            <w:r>
              <w:rPr>
                <w:color w:val="000000"/>
                <w:sz w:val="20"/>
              </w:rPr>
              <w:t>истечение срока исковой давности;</w:t>
            </w:r>
            <w:r>
              <w:br/>
            </w:r>
            <w:r>
              <w:rPr>
                <w:color w:val="000000"/>
                <w:sz w:val="20"/>
              </w:rPr>
              <w:t>отсутствие излишне уплаченной суммы налога, платежа в бюджет, пени.</w:t>
            </w:r>
            <w:r>
              <w:br/>
            </w:r>
            <w:r>
              <w:rPr>
                <w:color w:val="000000"/>
                <w:sz w:val="20"/>
              </w:rPr>
              <w:t>В случаях представления услугополучателем неполного пакета документов согласно перечню, предусмотренному пункт</w:t>
            </w:r>
            <w:r>
              <w:rPr>
                <w:color w:val="000000"/>
                <w:sz w:val="20"/>
              </w:rPr>
              <w:t>ом 8 настоящего стандарта государственной услуги, и (или) документов с истекшим сроком действия работник Государственной корпорации и услугодатель отказывают в приеме документов.</w:t>
            </w:r>
          </w:p>
        </w:tc>
        <w:bookmarkEnd w:id="1285"/>
      </w:tr>
      <w:tr w:rsidR="00322065">
        <w:trPr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86" w:name="z6148"/>
            <w:r>
              <w:rPr>
                <w:color w:val="000000"/>
                <w:sz w:val="20"/>
              </w:rPr>
              <w:lastRenderedPageBreak/>
              <w:t>10</w:t>
            </w:r>
          </w:p>
        </w:tc>
        <w:bookmarkEnd w:id="1286"/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с учетом особенностей оказания государственной услуги, в </w:t>
            </w:r>
            <w:r>
              <w:rPr>
                <w:color w:val="000000"/>
                <w:sz w:val="20"/>
              </w:rPr>
              <w:t>том числе оказываемой в электронной форме и через Государственную корпорацию</w:t>
            </w:r>
          </w:p>
        </w:tc>
        <w:tc>
          <w:tcPr>
            <w:tcW w:w="9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87" w:name="z6150"/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информационную систему при условии наличия электронной цифровой подписи.</w:t>
            </w:r>
            <w:r>
              <w:br/>
            </w:r>
            <w:r>
              <w:rPr>
                <w:color w:val="000000"/>
                <w:sz w:val="20"/>
              </w:rPr>
              <w:t>Услугополуча</w:t>
            </w:r>
            <w:r>
              <w:rPr>
                <w:color w:val="000000"/>
                <w:sz w:val="20"/>
              </w:rPr>
              <w:t>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  <w:r>
              <w:br/>
            </w:r>
            <w:r>
              <w:rPr>
                <w:color w:val="000000"/>
                <w:sz w:val="20"/>
              </w:rPr>
              <w:t>При оказании государственной услуги через портал доступна ве</w:t>
            </w:r>
            <w:r>
              <w:rPr>
                <w:color w:val="000000"/>
                <w:sz w:val="20"/>
              </w:rPr>
              <w:t>рсия для слабовидящих.</w:t>
            </w:r>
          </w:p>
        </w:tc>
        <w:bookmarkEnd w:id="1287"/>
      </w:tr>
    </w:tbl>
    <w:p w:rsidR="00322065" w:rsidRDefault="00FE6638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 xml:space="preserve">лицевых счетов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  <w:jc w:val="both"/>
      </w:pPr>
      <w:bookmarkStart w:id="1288" w:name="z5017"/>
      <w:r>
        <w:rPr>
          <w:color w:val="000000"/>
          <w:sz w:val="28"/>
        </w:rPr>
        <w:t>      Наименование государственного органа_____________________________________</w:t>
      </w:r>
    </w:p>
    <w:p w:rsidR="00322065" w:rsidRDefault="00FE6638">
      <w:pPr>
        <w:spacing w:after="0"/>
      </w:pPr>
      <w:bookmarkStart w:id="1289" w:name="z5018"/>
      <w:bookmarkEnd w:id="1288"/>
      <w:r>
        <w:rPr>
          <w:b/>
          <w:color w:val="000000"/>
        </w:rPr>
        <w:t xml:space="preserve"> Журнал учета налоговых заявлений на зачет и возврат излишне (ошибочно) уплаченных налогов и платежей в бюджет, пени, штрафов, превышения НДС, относимого в зачет, над суммой начисленного, НДС уплаченного по товарам (работам, услугам), приобретаемым за счет</w:t>
      </w:r>
      <w:r>
        <w:rPr>
          <w:b/>
          <w:color w:val="000000"/>
        </w:rPr>
        <w:t xml:space="preserve"> средств гранта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4"/>
        <w:gridCol w:w="660"/>
        <w:gridCol w:w="666"/>
        <w:gridCol w:w="711"/>
        <w:gridCol w:w="692"/>
        <w:gridCol w:w="924"/>
        <w:gridCol w:w="924"/>
        <w:gridCol w:w="322"/>
        <w:gridCol w:w="430"/>
        <w:gridCol w:w="922"/>
        <w:gridCol w:w="973"/>
        <w:gridCol w:w="311"/>
        <w:gridCol w:w="1062"/>
        <w:gridCol w:w="831"/>
      </w:tblGrid>
      <w:tr w:rsidR="00322065">
        <w:trPr>
          <w:trHeight w:val="30"/>
          <w:tblCellSpacing w:w="0" w:type="auto"/>
        </w:trPr>
        <w:tc>
          <w:tcPr>
            <w:tcW w:w="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90" w:name="z5019"/>
            <w:bookmarkEnd w:id="1289"/>
            <w:r>
              <w:rPr>
                <w:color w:val="000000"/>
                <w:sz w:val="20"/>
              </w:rPr>
              <w:t>№</w:t>
            </w:r>
            <w:r>
              <w:rPr>
                <w:color w:val="000000"/>
                <w:sz w:val="20"/>
              </w:rPr>
              <w:lastRenderedPageBreak/>
              <w:t xml:space="preserve"> </w:t>
            </w:r>
          </w:p>
        </w:tc>
        <w:bookmarkEnd w:id="129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Регистрационные данные </w:t>
            </w:r>
            <w:r>
              <w:rPr>
                <w:color w:val="000000"/>
                <w:sz w:val="20"/>
              </w:rPr>
              <w:lastRenderedPageBreak/>
              <w:t>заявления</w:t>
            </w:r>
          </w:p>
        </w:tc>
        <w:tc>
          <w:tcPr>
            <w:tcW w:w="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код формы </w:t>
            </w:r>
            <w:r>
              <w:rPr>
                <w:color w:val="000000"/>
                <w:sz w:val="20"/>
              </w:rPr>
              <w:lastRenderedPageBreak/>
              <w:t>заявления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Реквизиты налогоплательщи</w:t>
            </w:r>
            <w:r>
              <w:rPr>
                <w:color w:val="000000"/>
                <w:sz w:val="20"/>
              </w:rPr>
              <w:lastRenderedPageBreak/>
              <w:t>ка, представившего заявление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Налоги и платежи в бюджет, </w:t>
            </w:r>
            <w:r>
              <w:rPr>
                <w:color w:val="000000"/>
                <w:sz w:val="20"/>
              </w:rPr>
              <w:lastRenderedPageBreak/>
              <w:t>предъявленные к зачету (возврату)</w:t>
            </w:r>
          </w:p>
        </w:tc>
        <w:tc>
          <w:tcPr>
            <w:tcW w:w="15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сумма налога на </w:t>
            </w:r>
            <w:r>
              <w:rPr>
                <w:color w:val="000000"/>
                <w:sz w:val="20"/>
              </w:rPr>
              <w:lastRenderedPageBreak/>
              <w:t>добавленную стоимость, подлежащая возврату из бюджета</w:t>
            </w:r>
          </w:p>
        </w:tc>
        <w:tc>
          <w:tcPr>
            <w:tcW w:w="15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Дата и номер </w:t>
            </w:r>
            <w:r>
              <w:rPr>
                <w:color w:val="000000"/>
                <w:sz w:val="20"/>
              </w:rPr>
              <w:lastRenderedPageBreak/>
              <w:t>распоряжения на возврат налога на добавленную стоимость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Сведения о заключении, представленном </w:t>
            </w:r>
            <w:r>
              <w:rPr>
                <w:color w:val="000000"/>
                <w:sz w:val="20"/>
              </w:rPr>
              <w:lastRenderedPageBreak/>
              <w:t>ответственным отделом, на подтверждение обоснованности возврата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приема заявления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входящий номер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(фамилия, имя, отчество</w:t>
            </w:r>
            <w:r>
              <w:rPr>
                <w:color w:val="000000"/>
                <w:sz w:val="20"/>
              </w:rPr>
              <w:t xml:space="preserve"> (при его наличии))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КБК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подтвержденная сумма</w:t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обоснование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91" w:name="z5043"/>
            <w:r>
              <w:rPr>
                <w:color w:val="000000"/>
                <w:sz w:val="20"/>
              </w:rPr>
              <w:t>1</w:t>
            </w:r>
          </w:p>
        </w:tc>
        <w:bookmarkEnd w:id="1291"/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292" w:name="z5088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05"/>
        <w:gridCol w:w="358"/>
        <w:gridCol w:w="1027"/>
        <w:gridCol w:w="774"/>
        <w:gridCol w:w="675"/>
        <w:gridCol w:w="901"/>
        <w:gridCol w:w="622"/>
        <w:gridCol w:w="323"/>
        <w:gridCol w:w="440"/>
        <w:gridCol w:w="798"/>
        <w:gridCol w:w="672"/>
        <w:gridCol w:w="664"/>
        <w:gridCol w:w="756"/>
        <w:gridCol w:w="847"/>
      </w:tblGrid>
      <w:tr w:rsidR="00322065">
        <w:trPr>
          <w:trHeight w:val="30"/>
          <w:tblCellSpacing w:w="0" w:type="auto"/>
        </w:trPr>
        <w:tc>
          <w:tcPr>
            <w:tcW w:w="8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93" w:name="z5089"/>
            <w:bookmarkEnd w:id="1292"/>
            <w:r>
              <w:rPr>
                <w:color w:val="000000"/>
                <w:sz w:val="20"/>
              </w:rPr>
              <w:t>Дата и номер платежного поручения</w:t>
            </w:r>
          </w:p>
        </w:tc>
        <w:bookmarkEnd w:id="1293"/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произведенном зачете и возврате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8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8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8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налогового органа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Реквизиты налогоплательщика, которому производится зачет (возврат)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счет погашения налоговой задолженности (сумма)</w:t>
            </w:r>
          </w:p>
        </w:tc>
        <w:tc>
          <w:tcPr>
            <w:tcW w:w="11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банковский счет (сумма)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пеня, подлежащая возврату налогоплательщику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недоимка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пеня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штраф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начислено пени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период, за который начислена пеня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возвращено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294" w:name="z5118"/>
            <w:r>
              <w:rPr>
                <w:color w:val="000000"/>
                <w:sz w:val="20"/>
              </w:rPr>
              <w:t>15</w:t>
            </w:r>
          </w:p>
        </w:tc>
        <w:bookmarkEnd w:id="1294"/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295" w:name="z5163"/>
      <w:r>
        <w:rPr>
          <w:color w:val="000000"/>
          <w:sz w:val="28"/>
        </w:rPr>
        <w:t xml:space="preserve">      Примечание: графы 12-14 </w:t>
      </w:r>
      <w:r>
        <w:rPr>
          <w:color w:val="000000"/>
          <w:sz w:val="28"/>
        </w:rPr>
        <w:t>заполняются также в том случае, если сумма возврата превышает 100-кратный размер МРП;</w:t>
      </w:r>
    </w:p>
    <w:p w:rsidR="00322065" w:rsidRDefault="00FE6638">
      <w:pPr>
        <w:spacing w:after="0"/>
        <w:jc w:val="both"/>
      </w:pPr>
      <w:bookmarkStart w:id="1296" w:name="z5164"/>
      <w:bookmarkEnd w:id="1295"/>
      <w:r>
        <w:rPr>
          <w:color w:val="000000"/>
          <w:sz w:val="28"/>
        </w:rPr>
        <w:t>      расшифровка аббревиатур:</w:t>
      </w:r>
    </w:p>
    <w:p w:rsidR="00322065" w:rsidRDefault="00FE6638">
      <w:pPr>
        <w:spacing w:after="0"/>
        <w:jc w:val="both"/>
      </w:pPr>
      <w:bookmarkStart w:id="1297" w:name="z5165"/>
      <w:bookmarkEnd w:id="1296"/>
      <w:r>
        <w:rPr>
          <w:color w:val="000000"/>
          <w:sz w:val="28"/>
        </w:rPr>
        <w:t>      КБК – код бюджетной классификации;</w:t>
      </w:r>
    </w:p>
    <w:p w:rsidR="00322065" w:rsidRDefault="00FE6638">
      <w:pPr>
        <w:spacing w:after="0"/>
        <w:jc w:val="both"/>
      </w:pPr>
      <w:bookmarkStart w:id="1298" w:name="z5166"/>
      <w:bookmarkEnd w:id="1297"/>
      <w:r>
        <w:rPr>
          <w:color w:val="000000"/>
          <w:sz w:val="28"/>
        </w:rPr>
        <w:t>      БИН – бизнес-идентификационный номер;</w:t>
      </w:r>
    </w:p>
    <w:p w:rsidR="00322065" w:rsidRDefault="00FE6638">
      <w:pPr>
        <w:spacing w:after="0"/>
        <w:jc w:val="both"/>
      </w:pPr>
      <w:bookmarkStart w:id="1299" w:name="z5167"/>
      <w:bookmarkEnd w:id="1298"/>
      <w:r>
        <w:rPr>
          <w:color w:val="000000"/>
          <w:sz w:val="28"/>
        </w:rPr>
        <w:t>      ИИН – индивидуальный идентификационный номер;</w:t>
      </w:r>
    </w:p>
    <w:p w:rsidR="00322065" w:rsidRDefault="00FE6638">
      <w:pPr>
        <w:spacing w:after="0"/>
        <w:jc w:val="both"/>
      </w:pPr>
      <w:bookmarkStart w:id="1300" w:name="z5168"/>
      <w:bookmarkEnd w:id="129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НДС – налог на добавленную стоимость.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0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  <w:jc w:val="both"/>
      </w:pPr>
      <w:bookmarkStart w:id="1301" w:name="z5171"/>
      <w:r>
        <w:rPr>
          <w:color w:val="000000"/>
          <w:sz w:val="28"/>
        </w:rPr>
        <w:lastRenderedPageBreak/>
        <w:t>      Наименование государственного органа____________________________________________</w:t>
      </w:r>
    </w:p>
    <w:p w:rsidR="00322065" w:rsidRDefault="00FE6638">
      <w:pPr>
        <w:spacing w:after="0"/>
      </w:pPr>
      <w:bookmarkStart w:id="1302" w:name="z5172"/>
      <w:bookmarkEnd w:id="1301"/>
      <w:r>
        <w:rPr>
          <w:b/>
          <w:color w:val="000000"/>
        </w:rPr>
        <w:t xml:space="preserve"> ЖУРНАЛ </w:t>
      </w:r>
      <w:r>
        <w:br/>
      </w:r>
      <w:r>
        <w:rPr>
          <w:b/>
          <w:color w:val="000000"/>
        </w:rPr>
        <w:t xml:space="preserve">регистрации платежных поручений на зачет и возврат </w:t>
      </w:r>
      <w:r>
        <w:rPr>
          <w:b/>
          <w:color w:val="000000"/>
        </w:rPr>
        <w:t>уплаченных сумм налогов, платежей в бюджет, пеней и штрафов, превышения НДС, относимого в зачет, над суммой начисленного налога, НДС уплаченного по товарам (работам, услугам), приобретаемым за счет средств гранта, дипломатическим и приравненным к ним предс</w:t>
      </w:r>
      <w:r>
        <w:rPr>
          <w:b/>
          <w:color w:val="000000"/>
        </w:rPr>
        <w:t>тавительствам, аккредитованным в Республике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4"/>
        <w:gridCol w:w="1050"/>
        <w:gridCol w:w="1050"/>
        <w:gridCol w:w="2014"/>
        <w:gridCol w:w="1562"/>
        <w:gridCol w:w="1409"/>
        <w:gridCol w:w="615"/>
        <w:gridCol w:w="1618"/>
      </w:tblGrid>
      <w:tr w:rsidR="00322065">
        <w:trPr>
          <w:trHeight w:val="30"/>
          <w:tblCellSpacing w:w="0" w:type="auto"/>
        </w:trPr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303" w:name="z5173"/>
            <w:bookmarkEnd w:id="1302"/>
            <w:r>
              <w:rPr>
                <w:color w:val="000000"/>
                <w:sz w:val="20"/>
              </w:rPr>
              <w:t xml:space="preserve">№ </w:t>
            </w:r>
          </w:p>
        </w:tc>
        <w:bookmarkEnd w:id="1303"/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выписки платежного поручения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платежного поручения</w:t>
            </w:r>
          </w:p>
        </w:tc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налогоплательщика (налогового агента), которому производится зачет (возврат)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Подлежит зачету (возврату) с кода классификации </w:t>
            </w:r>
            <w:r>
              <w:rPr>
                <w:color w:val="000000"/>
                <w:sz w:val="20"/>
              </w:rPr>
              <w:t>доходов бюджета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Подлежит зачету на код классификации доходов бюджета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сумме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органа государственных доходов, в который переводится сумма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304" w:name="z5182"/>
            <w:r>
              <w:rPr>
                <w:color w:val="000000"/>
                <w:sz w:val="20"/>
              </w:rPr>
              <w:t>1</w:t>
            </w:r>
          </w:p>
        </w:tc>
        <w:bookmarkEnd w:id="1304"/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322065" w:rsidRDefault="00FE6638">
      <w:pPr>
        <w:spacing w:after="0"/>
        <w:jc w:val="both"/>
      </w:pPr>
      <w:bookmarkStart w:id="1305" w:name="z5191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55"/>
        <w:gridCol w:w="1842"/>
        <w:gridCol w:w="865"/>
        <w:gridCol w:w="1754"/>
        <w:gridCol w:w="1754"/>
        <w:gridCol w:w="1592"/>
      </w:tblGrid>
      <w:tr w:rsidR="00322065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306" w:name="z5192"/>
            <w:bookmarkEnd w:id="1305"/>
            <w:r>
              <w:rPr>
                <w:color w:val="000000"/>
                <w:sz w:val="20"/>
              </w:rPr>
              <w:t>Произведен возврат налогоплательщику (налоговому агенту)</w:t>
            </w:r>
          </w:p>
        </w:tc>
        <w:bookmarkEnd w:id="1306"/>
        <w:tc>
          <w:tcPr>
            <w:tcW w:w="18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t>исполнения уполномоченным органом по исполнению бюджета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307" w:name="z5195"/>
            <w:r>
              <w:rPr>
                <w:color w:val="000000"/>
                <w:sz w:val="20"/>
              </w:rPr>
              <w:t>наименование банка-бенефициара и банковский идентификационный код</w:t>
            </w:r>
          </w:p>
        </w:tc>
        <w:bookmarkEnd w:id="1307"/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код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налога, платы, пени, штрафа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пени, начисленная в пользу налогоплательщика</w:t>
            </w:r>
          </w:p>
        </w:tc>
        <w:tc>
          <w:tcPr>
            <w:tcW w:w="3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и дата </w:t>
            </w:r>
            <w:r>
              <w:rPr>
                <w:color w:val="000000"/>
                <w:sz w:val="20"/>
              </w:rPr>
              <w:t>решения уполномоченного органа, на основании которого производится возврат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308" w:name="z5202"/>
            <w:r>
              <w:rPr>
                <w:color w:val="000000"/>
                <w:sz w:val="20"/>
              </w:rPr>
              <w:t>9</w:t>
            </w:r>
          </w:p>
        </w:tc>
        <w:bookmarkEnd w:id="1308"/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</w:tbl>
    <w:p w:rsidR="00322065" w:rsidRDefault="00FE6638">
      <w:pPr>
        <w:spacing w:after="0"/>
        <w:jc w:val="both"/>
      </w:pPr>
      <w:bookmarkStart w:id="1309" w:name="z5209"/>
      <w:r>
        <w:rPr>
          <w:color w:val="000000"/>
          <w:sz w:val="28"/>
        </w:rPr>
        <w:t>      Примечание: расшифровка аббревиатур:</w:t>
      </w:r>
    </w:p>
    <w:p w:rsidR="00322065" w:rsidRDefault="00FE6638">
      <w:pPr>
        <w:spacing w:after="0"/>
        <w:jc w:val="both"/>
      </w:pPr>
      <w:bookmarkStart w:id="1310" w:name="z5210"/>
      <w:bookmarkEnd w:id="1309"/>
      <w:r>
        <w:rPr>
          <w:color w:val="000000"/>
          <w:sz w:val="28"/>
        </w:rPr>
        <w:t>      НДС – налог на добавленную стоимость.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0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</w:pPr>
      <w:bookmarkStart w:id="1311" w:name="z5213"/>
      <w:r>
        <w:rPr>
          <w:b/>
          <w:color w:val="000000"/>
        </w:rPr>
        <w:t xml:space="preserve">        Подтверждение о проведенном зачете излишне уплаченных сумм в счет</w:t>
      </w:r>
      <w:r>
        <w:br/>
      </w:r>
      <w:r>
        <w:rPr>
          <w:b/>
          <w:color w:val="000000"/>
        </w:rPr>
        <w:t xml:space="preserve">             погашения налоговой задолженности НДС за нерезидента</w:t>
      </w:r>
    </w:p>
    <w:p w:rsidR="00322065" w:rsidRDefault="00FE6638">
      <w:pPr>
        <w:spacing w:after="0"/>
        <w:jc w:val="both"/>
      </w:pPr>
      <w:bookmarkStart w:id="1312" w:name="z5214"/>
      <w:bookmarkEnd w:id="1311"/>
      <w:r>
        <w:rPr>
          <w:color w:val="000000"/>
          <w:sz w:val="28"/>
        </w:rPr>
        <w:t>      "____"____________ 20___года ________________________________</w:t>
      </w:r>
      <w:r>
        <w:br/>
      </w:r>
      <w:r>
        <w:rPr>
          <w:color w:val="000000"/>
          <w:sz w:val="28"/>
        </w:rPr>
        <w:t xml:space="preserve">       (дата составления)             (код орган</w:t>
      </w:r>
      <w:r>
        <w:rPr>
          <w:color w:val="000000"/>
          <w:sz w:val="28"/>
        </w:rPr>
        <w:t>а государственных доходов)</w:t>
      </w:r>
    </w:p>
    <w:p w:rsidR="00322065" w:rsidRDefault="00FE6638">
      <w:pPr>
        <w:spacing w:after="0"/>
      </w:pPr>
      <w:bookmarkStart w:id="1313" w:name="z5215"/>
      <w:bookmarkEnd w:id="1312"/>
      <w:r>
        <w:rPr>
          <w:b/>
          <w:color w:val="000000"/>
        </w:rPr>
        <w:t xml:space="preserve">        ____________________________________________________________________ </w:t>
      </w:r>
      <w:r>
        <w:br/>
      </w:r>
      <w:r>
        <w:rPr>
          <w:b/>
          <w:color w:val="000000"/>
        </w:rPr>
        <w:t xml:space="preserve">                   (БИН, наименование государственного органа)</w:t>
      </w:r>
    </w:p>
    <w:p w:rsidR="00322065" w:rsidRDefault="00FE6638">
      <w:pPr>
        <w:spacing w:after="0"/>
        <w:jc w:val="both"/>
      </w:pPr>
      <w:bookmarkStart w:id="1314" w:name="z5216"/>
      <w:bookmarkEnd w:id="1313"/>
      <w:r>
        <w:rPr>
          <w:color w:val="000000"/>
          <w:sz w:val="28"/>
        </w:rPr>
        <w:t xml:space="preserve">       в соответствии с пунктом 1 статьи 400 Кодекса Республики Казахстан от 25 декабря </w:t>
      </w:r>
      <w:r>
        <w:br/>
      </w:r>
      <w:r>
        <w:rPr>
          <w:color w:val="000000"/>
          <w:sz w:val="28"/>
        </w:rPr>
        <w:t xml:space="preserve">2017 года "О налогах и других обязательных платежах в бюджет" (Налоговый кодекс) </w:t>
      </w:r>
      <w:r>
        <w:br/>
      </w:r>
      <w:r>
        <w:rPr>
          <w:color w:val="000000"/>
          <w:sz w:val="28"/>
        </w:rPr>
        <w:t>уведомляет Вас ____________________________________________________________</w:t>
      </w:r>
      <w:r>
        <w:br/>
      </w:r>
      <w:r>
        <w:rPr>
          <w:color w:val="000000"/>
          <w:sz w:val="28"/>
        </w:rPr>
        <w:lastRenderedPageBreak/>
        <w:t xml:space="preserve"> БИН/ИИН,                   наименование налогоплательщика (налогового агента)  </w:t>
      </w:r>
      <w:r>
        <w:br/>
      </w:r>
      <w:r>
        <w:rPr>
          <w:color w:val="000000"/>
          <w:sz w:val="28"/>
        </w:rPr>
        <w:t>________________</w:t>
      </w:r>
      <w:r>
        <w:rPr>
          <w:color w:val="000000"/>
          <w:sz w:val="28"/>
        </w:rPr>
        <w:t>_________________________________________________________</w:t>
      </w:r>
      <w:r>
        <w:br/>
      </w:r>
      <w:r>
        <w:rPr>
          <w:color w:val="000000"/>
          <w:sz w:val="28"/>
        </w:rPr>
        <w:t xml:space="preserve">или ИИН,                   Фамилия, имя, отчество (при его наличии) </w:t>
      </w:r>
      <w:r>
        <w:br/>
      </w:r>
      <w:r>
        <w:rPr>
          <w:color w:val="000000"/>
          <w:sz w:val="28"/>
        </w:rPr>
        <w:t>физического лица о том, что на основании налогового заявления</w:t>
      </w:r>
      <w:r>
        <w:br/>
      </w:r>
      <w:r>
        <w:rPr>
          <w:color w:val="000000"/>
          <w:sz w:val="28"/>
        </w:rPr>
        <w:t xml:space="preserve">____________________________ </w:t>
      </w:r>
      <w:r>
        <w:br/>
      </w:r>
      <w:r>
        <w:rPr>
          <w:color w:val="000000"/>
          <w:sz w:val="28"/>
        </w:rPr>
        <w:t xml:space="preserve"> (№, дата налогового заявления) </w:t>
      </w:r>
      <w:r>
        <w:br/>
      </w:r>
      <w:r>
        <w:rPr>
          <w:color w:val="000000"/>
          <w:sz w:val="28"/>
        </w:rPr>
        <w:t>в со</w:t>
      </w:r>
      <w:r>
        <w:rPr>
          <w:color w:val="000000"/>
          <w:sz w:val="28"/>
        </w:rPr>
        <w:t xml:space="preserve">ответствии со статьей 102 Налогового кодекса произведен зачет излишне уплаченной </w:t>
      </w:r>
      <w:r>
        <w:br/>
      </w:r>
      <w:r>
        <w:rPr>
          <w:color w:val="000000"/>
          <w:sz w:val="28"/>
        </w:rPr>
        <w:t xml:space="preserve">суммы налога, платы и пени в счет погашения налоговой задолженности по налогу на </w:t>
      </w:r>
      <w:r>
        <w:br/>
      </w:r>
      <w:r>
        <w:rPr>
          <w:color w:val="000000"/>
          <w:sz w:val="28"/>
        </w:rPr>
        <w:t xml:space="preserve">добавленную стоимость, подлежащего уплате в соответствии со статьей 400 Налогового </w:t>
      </w:r>
      <w:r>
        <w:br/>
      </w:r>
      <w:r>
        <w:rPr>
          <w:color w:val="000000"/>
          <w:sz w:val="28"/>
        </w:rPr>
        <w:t>кодекса,</w:t>
      </w:r>
      <w:r>
        <w:rPr>
          <w:color w:val="000000"/>
          <w:sz w:val="28"/>
        </w:rPr>
        <w:t xml:space="preserve"> в сумме _________________________________________ ______________________</w:t>
      </w:r>
      <w:r>
        <w:br/>
      </w:r>
      <w:r>
        <w:rPr>
          <w:color w:val="000000"/>
          <w:sz w:val="28"/>
        </w:rPr>
        <w:t>(__________________________________________________________)_____________тенге</w:t>
      </w:r>
      <w:r>
        <w:br/>
      </w:r>
      <w:r>
        <w:rPr>
          <w:color w:val="000000"/>
          <w:sz w:val="28"/>
        </w:rPr>
        <w:t xml:space="preserve">                   (прописью) </w:t>
      </w:r>
      <w:r>
        <w:br/>
      </w:r>
      <w:r>
        <w:rPr>
          <w:color w:val="000000"/>
          <w:sz w:val="28"/>
        </w:rPr>
        <w:t xml:space="preserve">_________________________ </w:t>
      </w:r>
      <w:r>
        <w:br/>
      </w:r>
      <w:r>
        <w:rPr>
          <w:color w:val="000000"/>
          <w:sz w:val="28"/>
        </w:rPr>
        <w:t xml:space="preserve">(дата проведения зачета) </w:t>
      </w:r>
    </w:p>
    <w:p w:rsidR="00322065" w:rsidRDefault="00FE6638">
      <w:pPr>
        <w:spacing w:after="0"/>
        <w:jc w:val="both"/>
      </w:pPr>
      <w:bookmarkStart w:id="1315" w:name="z5217"/>
      <w:bookmarkEnd w:id="1314"/>
      <w:r>
        <w:rPr>
          <w:color w:val="000000"/>
          <w:sz w:val="28"/>
        </w:rPr>
        <w:t xml:space="preserve">       М.П. </w:t>
      </w:r>
    </w:p>
    <w:p w:rsidR="00322065" w:rsidRDefault="00FE6638">
      <w:pPr>
        <w:spacing w:after="0"/>
        <w:jc w:val="both"/>
      </w:pPr>
      <w:bookmarkStart w:id="1316" w:name="z5218"/>
      <w:bookmarkEnd w:id="131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Руководитель государственного органа _____________________ 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(подпись) </w:t>
      </w:r>
      <w:r>
        <w:br/>
      </w:r>
      <w:r>
        <w:rPr>
          <w:color w:val="000000"/>
          <w:sz w:val="28"/>
        </w:rPr>
        <w:t xml:space="preserve">Должностное лицо, ответственное за ведение учета и лицевых счетов </w:t>
      </w:r>
      <w:r>
        <w:br/>
      </w:r>
      <w:r>
        <w:rPr>
          <w:color w:val="000000"/>
          <w:sz w:val="28"/>
        </w:rPr>
        <w:t>___________________ _____________</w:t>
      </w:r>
      <w:r>
        <w:br/>
      </w:r>
      <w:r>
        <w:rPr>
          <w:color w:val="000000"/>
          <w:sz w:val="28"/>
        </w:rPr>
        <w:t>(подпись)</w:t>
      </w:r>
    </w:p>
    <w:p w:rsidR="00322065" w:rsidRDefault="00FE6638">
      <w:pPr>
        <w:spacing w:after="0"/>
        <w:jc w:val="both"/>
      </w:pPr>
      <w:bookmarkStart w:id="1317" w:name="z5219"/>
      <w:bookmarkEnd w:id="1316"/>
      <w:r>
        <w:rPr>
          <w:color w:val="000000"/>
          <w:sz w:val="28"/>
        </w:rPr>
        <w:t>      Пр</w:t>
      </w:r>
      <w:r>
        <w:rPr>
          <w:color w:val="000000"/>
          <w:sz w:val="28"/>
        </w:rPr>
        <w:t>имечание: расшифровка аббревиатур:</w:t>
      </w:r>
    </w:p>
    <w:p w:rsidR="00322065" w:rsidRDefault="00FE6638">
      <w:pPr>
        <w:spacing w:after="0"/>
        <w:jc w:val="both"/>
      </w:pPr>
      <w:bookmarkStart w:id="1318" w:name="z5220"/>
      <w:bookmarkEnd w:id="1317"/>
      <w:r>
        <w:rPr>
          <w:color w:val="000000"/>
          <w:sz w:val="28"/>
        </w:rPr>
        <w:t>      БИН – бизнес-идентификационный номер;</w:t>
      </w:r>
    </w:p>
    <w:p w:rsidR="00322065" w:rsidRDefault="00FE6638">
      <w:pPr>
        <w:spacing w:after="0"/>
        <w:jc w:val="both"/>
      </w:pPr>
      <w:bookmarkStart w:id="1319" w:name="z5221"/>
      <w:bookmarkEnd w:id="1318"/>
      <w:r>
        <w:rPr>
          <w:color w:val="000000"/>
          <w:sz w:val="28"/>
        </w:rPr>
        <w:t>      ИИН – индивидуальный идентификационный номер;</w:t>
      </w:r>
    </w:p>
    <w:p w:rsidR="00322065" w:rsidRDefault="00FE6638">
      <w:pPr>
        <w:spacing w:after="0"/>
        <w:jc w:val="both"/>
      </w:pPr>
      <w:bookmarkStart w:id="1320" w:name="z5222"/>
      <w:bookmarkEnd w:id="1319"/>
      <w:r>
        <w:rPr>
          <w:color w:val="000000"/>
          <w:sz w:val="28"/>
        </w:rPr>
        <w:t>      НДС – налог на добавленную стоимость.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0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№1</w:t>
            </w:r>
          </w:p>
        </w:tc>
      </w:tr>
    </w:tbl>
    <w:p w:rsidR="00322065" w:rsidRDefault="00FE6638">
      <w:pPr>
        <w:spacing w:after="0"/>
        <w:jc w:val="both"/>
      </w:pPr>
      <w:bookmarkStart w:id="1321" w:name="z522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_____________________________________________ </w:t>
      </w:r>
      <w:r>
        <w:br/>
      </w:r>
      <w:r>
        <w:rPr>
          <w:color w:val="000000"/>
          <w:sz w:val="28"/>
        </w:rPr>
        <w:t xml:space="preserve">             (наименование государственного органа)</w:t>
      </w:r>
    </w:p>
    <w:tbl>
      <w:tblPr>
        <w:tblW w:w="0" w:type="auto"/>
        <w:tblCellSpacing w:w="0" w:type="auto"/>
        <w:tblLook w:val="04A0"/>
      </w:tblPr>
      <w:tblGrid>
        <w:gridCol w:w="5916"/>
        <w:gridCol w:w="3861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1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color w:val="000000"/>
                <w:sz w:val="20"/>
              </w:rPr>
              <w:t>Руководитель государственного органа</w:t>
            </w:r>
          </w:p>
        </w:tc>
      </w:tr>
    </w:tbl>
    <w:p w:rsidR="00322065" w:rsidRDefault="00FE6638">
      <w:pPr>
        <w:spacing w:after="0"/>
      </w:pPr>
      <w:bookmarkStart w:id="1322" w:name="z5227"/>
      <w:r>
        <w:rPr>
          <w:b/>
          <w:color w:val="000000"/>
        </w:rPr>
        <w:lastRenderedPageBreak/>
        <w:t xml:space="preserve">                          РАСПОРЯЖЕНИЕ </w:t>
      </w:r>
      <w:r>
        <w:br/>
      </w:r>
      <w:r>
        <w:rPr>
          <w:b/>
          <w:color w:val="000000"/>
        </w:rPr>
        <w:t xml:space="preserve">             на возврат превышения НДС, относимого в зачет,</w:t>
      </w:r>
      <w:r>
        <w:rPr>
          <w:b/>
          <w:color w:val="000000"/>
        </w:rPr>
        <w:t xml:space="preserve"> над суммой </w:t>
      </w:r>
      <w:r>
        <w:br/>
      </w:r>
      <w:r>
        <w:rPr>
          <w:b/>
          <w:color w:val="000000"/>
        </w:rPr>
        <w:t xml:space="preserve">             начисленного налога №______ "____" ____________20__года.</w:t>
      </w:r>
    </w:p>
    <w:p w:rsidR="00322065" w:rsidRDefault="00FE6638">
      <w:pPr>
        <w:spacing w:after="0"/>
        <w:jc w:val="both"/>
      </w:pPr>
      <w:bookmarkStart w:id="1323" w:name="z5228"/>
      <w:bookmarkEnd w:id="1322"/>
      <w:r>
        <w:rPr>
          <w:color w:val="000000"/>
          <w:sz w:val="28"/>
        </w:rPr>
        <w:t>      1 БИН/ИИН___________________________</w:t>
      </w:r>
    </w:p>
    <w:p w:rsidR="00322065" w:rsidRDefault="00FE6638">
      <w:pPr>
        <w:spacing w:after="0"/>
        <w:jc w:val="both"/>
      </w:pPr>
      <w:bookmarkStart w:id="1324" w:name="z5229"/>
      <w:bookmarkEnd w:id="1323"/>
      <w:r>
        <w:rPr>
          <w:color w:val="000000"/>
          <w:sz w:val="28"/>
        </w:rPr>
        <w:t>      2 Наименование плательщика НДС_____________________________</w:t>
      </w:r>
    </w:p>
    <w:p w:rsidR="00322065" w:rsidRDefault="00FE6638">
      <w:pPr>
        <w:spacing w:after="0"/>
        <w:jc w:val="both"/>
      </w:pPr>
      <w:bookmarkStart w:id="1325" w:name="z5230"/>
      <w:bookmarkEnd w:id="1324"/>
      <w:r>
        <w:rPr>
          <w:color w:val="000000"/>
          <w:sz w:val="28"/>
        </w:rPr>
        <w:t xml:space="preserve">      3 Серия и номер свидетельства о постановке на учет по НДС </w:t>
      </w:r>
      <w:r>
        <w:rPr>
          <w:color w:val="000000"/>
          <w:sz w:val="28"/>
        </w:rPr>
        <w:t>_______________________</w:t>
      </w:r>
    </w:p>
    <w:p w:rsidR="00322065" w:rsidRDefault="00FE6638">
      <w:pPr>
        <w:spacing w:after="0"/>
        <w:jc w:val="both"/>
      </w:pPr>
      <w:bookmarkStart w:id="1326" w:name="z5231"/>
      <w:bookmarkEnd w:id="1325"/>
      <w:r>
        <w:rPr>
          <w:color w:val="000000"/>
          <w:sz w:val="28"/>
        </w:rPr>
        <w:t>      4 Требование о возврате превышения НДС, указанное в декларации по НДС _____________ за налоговый период _________</w:t>
      </w:r>
    </w:p>
    <w:p w:rsidR="00322065" w:rsidRDefault="00FE6638">
      <w:pPr>
        <w:spacing w:after="0"/>
        <w:jc w:val="both"/>
      </w:pPr>
      <w:bookmarkStart w:id="1327" w:name="z5232"/>
      <w:bookmarkEnd w:id="1326"/>
      <w:r>
        <w:rPr>
          <w:color w:val="000000"/>
          <w:sz w:val="28"/>
        </w:rPr>
        <w:t>      5 Сумма НДС, подлежащая возврату в соответствии с актом налоговой проверки ____</w:t>
      </w:r>
    </w:p>
    <w:p w:rsidR="00322065" w:rsidRDefault="00FE6638">
      <w:pPr>
        <w:spacing w:after="0"/>
        <w:jc w:val="both"/>
      </w:pPr>
      <w:bookmarkStart w:id="1328" w:name="z5233"/>
      <w:bookmarkEnd w:id="1327"/>
      <w:r>
        <w:rPr>
          <w:color w:val="000000"/>
          <w:sz w:val="28"/>
        </w:rPr>
        <w:t>      6 Сальдо НДС по лице</w:t>
      </w:r>
      <w:r>
        <w:rPr>
          <w:color w:val="000000"/>
          <w:sz w:val="28"/>
        </w:rPr>
        <w:t>вому счету на дату заполнения Распоряжения _______________</w:t>
      </w:r>
    </w:p>
    <w:p w:rsidR="00322065" w:rsidRDefault="00FE6638">
      <w:pPr>
        <w:spacing w:after="0"/>
        <w:jc w:val="both"/>
      </w:pPr>
      <w:bookmarkStart w:id="1329" w:name="z5234"/>
      <w:bookmarkEnd w:id="1328"/>
      <w:r>
        <w:rPr>
          <w:color w:val="000000"/>
          <w:sz w:val="28"/>
        </w:rPr>
        <w:t>      7 Входящий номер Заявления на проведение зачета/возврата ___________ Дата подачи Заявления____________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0"/>
        <w:gridCol w:w="1754"/>
        <w:gridCol w:w="1490"/>
        <w:gridCol w:w="1924"/>
        <w:gridCol w:w="2182"/>
        <w:gridCol w:w="1762"/>
      </w:tblGrid>
      <w:tr w:rsidR="00322065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330" w:name="z5235"/>
            <w:bookmarkEnd w:id="1329"/>
            <w:r>
              <w:rPr>
                <w:color w:val="000000"/>
                <w:sz w:val="20"/>
              </w:rPr>
              <w:t xml:space="preserve">№ </w:t>
            </w:r>
          </w:p>
        </w:tc>
        <w:bookmarkEnd w:id="1330"/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возврата (форма заявления или декларация)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налогового органа, куда п</w:t>
            </w:r>
            <w:r>
              <w:rPr>
                <w:color w:val="000000"/>
                <w:sz w:val="20"/>
              </w:rPr>
              <w:t>роизводится зачет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плательщика НДС или структурного подразделения, которому производится зачет</w:t>
            </w:r>
          </w:p>
        </w:tc>
        <w:tc>
          <w:tcPr>
            <w:tcW w:w="2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 ИИН плательщика НДС или структурного подразделения, которому производится зачет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код классификации доходов бюджета (КБК)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331" w:name="z5242"/>
            <w:r>
              <w:rPr>
                <w:color w:val="000000"/>
                <w:sz w:val="20"/>
              </w:rPr>
              <w:t>1</w:t>
            </w:r>
          </w:p>
        </w:tc>
        <w:bookmarkEnd w:id="1331"/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332" w:name="z5256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2"/>
        <w:gridCol w:w="418"/>
        <w:gridCol w:w="591"/>
        <w:gridCol w:w="1042"/>
        <w:gridCol w:w="1759"/>
        <w:gridCol w:w="1064"/>
        <w:gridCol w:w="1094"/>
        <w:gridCol w:w="1551"/>
        <w:gridCol w:w="1551"/>
      </w:tblGrid>
      <w:tr w:rsidR="00322065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333" w:name="z5257"/>
            <w:bookmarkEnd w:id="1332"/>
            <w:r>
              <w:rPr>
                <w:color w:val="000000"/>
                <w:sz w:val="20"/>
              </w:rPr>
              <w:t>в том числе подлежит зачету (возврату)</w:t>
            </w:r>
          </w:p>
        </w:tc>
        <w:bookmarkEnd w:id="1333"/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Реквизиты банка для перечисления на банковский счет плательщика НДС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334" w:name="z5260"/>
            <w:r>
              <w:rPr>
                <w:color w:val="000000"/>
                <w:sz w:val="20"/>
              </w:rPr>
              <w:t>в счет погашения налоговой задолженности по налогу на добавленную стоимость и другим видам налогов и плат</w:t>
            </w:r>
          </w:p>
        </w:tc>
        <w:bookmarkEnd w:id="1334"/>
        <w:tc>
          <w:tcPr>
            <w:tcW w:w="19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счет </w:t>
            </w:r>
            <w:r>
              <w:rPr>
                <w:color w:val="000000"/>
                <w:sz w:val="20"/>
              </w:rPr>
              <w:t>НДС, подлежащего уплате при импорте товаров</w:t>
            </w:r>
          </w:p>
        </w:tc>
        <w:tc>
          <w:tcPr>
            <w:tcW w:w="19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счет НДС, подлежащего уплате за незарегистрированного нерезидента</w:t>
            </w:r>
          </w:p>
        </w:tc>
        <w:tc>
          <w:tcPr>
            <w:tcW w:w="15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виде перечисления денег на банковский счет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335" w:name="z5266"/>
            <w:r>
              <w:rPr>
                <w:color w:val="000000"/>
                <w:sz w:val="20"/>
              </w:rPr>
              <w:t>сумма налога (платы)</w:t>
            </w:r>
          </w:p>
        </w:tc>
        <w:bookmarkEnd w:id="1335"/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 пени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штрафа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банка бенефициара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банковский </w:t>
            </w:r>
            <w:r>
              <w:rPr>
                <w:color w:val="000000"/>
                <w:sz w:val="20"/>
              </w:rPr>
              <w:t>идентификационный код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код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336" w:name="z5276"/>
            <w:r>
              <w:rPr>
                <w:color w:val="000000"/>
                <w:sz w:val="20"/>
              </w:rPr>
              <w:t>7</w:t>
            </w:r>
          </w:p>
        </w:tc>
        <w:bookmarkEnd w:id="1336"/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337" w:name="z5296"/>
      <w:r>
        <w:rPr>
          <w:color w:val="000000"/>
          <w:sz w:val="28"/>
        </w:rPr>
        <w:t>      Распоряжение сдал:</w:t>
      </w:r>
    </w:p>
    <w:p w:rsidR="00322065" w:rsidRDefault="00FE6638">
      <w:pPr>
        <w:spacing w:after="0"/>
        <w:jc w:val="both"/>
      </w:pPr>
      <w:bookmarkStart w:id="1338" w:name="z5297"/>
      <w:bookmarkEnd w:id="1337"/>
      <w:r>
        <w:rPr>
          <w:color w:val="000000"/>
          <w:sz w:val="28"/>
        </w:rPr>
        <w:t>       ______________________________             "____" ______________20 __года.</w:t>
      </w:r>
    </w:p>
    <w:p w:rsidR="00322065" w:rsidRDefault="00FE6638">
      <w:pPr>
        <w:spacing w:after="0"/>
        <w:jc w:val="both"/>
      </w:pPr>
      <w:bookmarkStart w:id="1339" w:name="z5298"/>
      <w:bookmarkEnd w:id="1338"/>
      <w:r>
        <w:rPr>
          <w:color w:val="000000"/>
          <w:sz w:val="28"/>
        </w:rPr>
        <w:lastRenderedPageBreak/>
        <w:t xml:space="preserve">      (Фамилия, имя, отчество (при его </w:t>
      </w:r>
      <w:r>
        <w:rPr>
          <w:color w:val="000000"/>
          <w:sz w:val="28"/>
        </w:rPr>
        <w:t>наличии), должность и подпись должностного лица)</w:t>
      </w:r>
    </w:p>
    <w:p w:rsidR="00322065" w:rsidRDefault="00FE6638">
      <w:pPr>
        <w:spacing w:after="0"/>
        <w:jc w:val="both"/>
      </w:pPr>
      <w:bookmarkStart w:id="1340" w:name="z5299"/>
      <w:bookmarkEnd w:id="1339"/>
      <w:r>
        <w:rPr>
          <w:color w:val="000000"/>
          <w:sz w:val="28"/>
        </w:rPr>
        <w:t>      Распоряжение принял:</w:t>
      </w:r>
    </w:p>
    <w:p w:rsidR="00322065" w:rsidRDefault="00FE6638">
      <w:pPr>
        <w:spacing w:after="0"/>
        <w:jc w:val="both"/>
      </w:pPr>
      <w:bookmarkStart w:id="1341" w:name="z5300"/>
      <w:bookmarkEnd w:id="1340"/>
      <w:r>
        <w:rPr>
          <w:color w:val="000000"/>
          <w:sz w:val="28"/>
        </w:rPr>
        <w:t>      _______________________________            "____"______________20 __года.</w:t>
      </w:r>
    </w:p>
    <w:p w:rsidR="00322065" w:rsidRDefault="00FE6638">
      <w:pPr>
        <w:spacing w:after="0"/>
        <w:jc w:val="both"/>
      </w:pPr>
      <w:bookmarkStart w:id="1342" w:name="z5301"/>
      <w:bookmarkEnd w:id="1341"/>
      <w:r>
        <w:rPr>
          <w:color w:val="000000"/>
          <w:sz w:val="28"/>
        </w:rPr>
        <w:t>      (Фамилия, имя, отчество (при его наличии), должность, подпись должностного лица)</w:t>
      </w:r>
    </w:p>
    <w:p w:rsidR="00322065" w:rsidRDefault="00FE6638">
      <w:pPr>
        <w:spacing w:after="0"/>
        <w:jc w:val="both"/>
      </w:pPr>
      <w:bookmarkStart w:id="1343" w:name="z5302"/>
      <w:bookmarkEnd w:id="134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Примечание: Сумма НДС, подлежащего возврату (зачету), указывается на каждый КБК построчно;</w:t>
      </w:r>
    </w:p>
    <w:p w:rsidR="00322065" w:rsidRDefault="00FE6638">
      <w:pPr>
        <w:spacing w:after="0"/>
        <w:jc w:val="both"/>
      </w:pPr>
      <w:bookmarkStart w:id="1344" w:name="z5303"/>
      <w:bookmarkEnd w:id="1343"/>
      <w:r>
        <w:rPr>
          <w:color w:val="000000"/>
          <w:sz w:val="28"/>
        </w:rPr>
        <w:t>      расшифровка аббревиатур:</w:t>
      </w:r>
    </w:p>
    <w:p w:rsidR="00322065" w:rsidRDefault="00FE6638">
      <w:pPr>
        <w:spacing w:after="0"/>
        <w:jc w:val="both"/>
      </w:pPr>
      <w:bookmarkStart w:id="1345" w:name="z5304"/>
      <w:bookmarkEnd w:id="1344"/>
      <w:r>
        <w:rPr>
          <w:color w:val="000000"/>
          <w:sz w:val="28"/>
        </w:rPr>
        <w:t>      КБК – код бюджетной классификации;</w:t>
      </w:r>
    </w:p>
    <w:p w:rsidR="00322065" w:rsidRDefault="00FE6638">
      <w:pPr>
        <w:spacing w:after="0"/>
        <w:jc w:val="both"/>
      </w:pPr>
      <w:bookmarkStart w:id="1346" w:name="z5305"/>
      <w:bookmarkEnd w:id="1345"/>
      <w:r>
        <w:rPr>
          <w:color w:val="000000"/>
          <w:sz w:val="28"/>
        </w:rPr>
        <w:t>      БИН – бизнес-идентификационный номер;</w:t>
      </w:r>
    </w:p>
    <w:p w:rsidR="00322065" w:rsidRDefault="00FE6638">
      <w:pPr>
        <w:spacing w:after="0"/>
        <w:jc w:val="both"/>
      </w:pPr>
      <w:bookmarkStart w:id="1347" w:name="z5306"/>
      <w:bookmarkEnd w:id="1346"/>
      <w:r>
        <w:rPr>
          <w:color w:val="000000"/>
          <w:sz w:val="28"/>
        </w:rPr>
        <w:t xml:space="preserve">      ИИН – индивидуальный идентификационный </w:t>
      </w:r>
      <w:r>
        <w:rPr>
          <w:color w:val="000000"/>
          <w:sz w:val="28"/>
        </w:rPr>
        <w:t>номер;</w:t>
      </w:r>
    </w:p>
    <w:p w:rsidR="00322065" w:rsidRDefault="00FE6638">
      <w:pPr>
        <w:spacing w:after="0"/>
        <w:jc w:val="both"/>
      </w:pPr>
      <w:bookmarkStart w:id="1348" w:name="z5307"/>
      <w:bookmarkEnd w:id="1347"/>
      <w:r>
        <w:rPr>
          <w:color w:val="000000"/>
          <w:sz w:val="28"/>
        </w:rPr>
        <w:t>      НДС – налог на добавленную стоимость.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8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</w:pPr>
      <w:bookmarkStart w:id="1349" w:name="z5310"/>
      <w:r>
        <w:rPr>
          <w:b/>
          <w:color w:val="000000"/>
        </w:rPr>
        <w:t xml:space="preserve">        Подтверждение о проведенном зачете превышения НДС, относимого в зачет,</w:t>
      </w:r>
      <w:r>
        <w:br/>
      </w:r>
      <w:r>
        <w:rPr>
          <w:b/>
          <w:color w:val="000000"/>
        </w:rPr>
        <w:t xml:space="preserve">       над суммой начисленного в счет погашения налоговой задолжен</w:t>
      </w:r>
      <w:r>
        <w:rPr>
          <w:b/>
          <w:color w:val="000000"/>
        </w:rPr>
        <w:t>ности НДС за</w:t>
      </w:r>
      <w:r>
        <w:br/>
      </w:r>
      <w:r>
        <w:rPr>
          <w:b/>
          <w:color w:val="000000"/>
        </w:rPr>
        <w:t xml:space="preserve">                   нерезидента "____" _______________</w:t>
      </w:r>
    </w:p>
    <w:p w:rsidR="00322065" w:rsidRDefault="00FE6638">
      <w:pPr>
        <w:spacing w:after="0"/>
        <w:jc w:val="both"/>
      </w:pPr>
      <w:bookmarkStart w:id="1350" w:name="z5311"/>
      <w:bookmarkEnd w:id="1349"/>
      <w:r>
        <w:rPr>
          <w:color w:val="000000"/>
          <w:sz w:val="28"/>
        </w:rPr>
        <w:t>      20___года _________________________________</w:t>
      </w:r>
      <w:r>
        <w:br/>
      </w:r>
      <w:r>
        <w:rPr>
          <w:color w:val="000000"/>
          <w:sz w:val="28"/>
        </w:rPr>
        <w:t xml:space="preserve">(дата составления) (код органа государственных доходов) </w:t>
      </w:r>
      <w:r>
        <w:br/>
      </w:r>
      <w:r>
        <w:rPr>
          <w:color w:val="000000"/>
          <w:sz w:val="28"/>
        </w:rPr>
        <w:t>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            (наименование государственного органа) </w:t>
      </w:r>
      <w:r>
        <w:br/>
      </w:r>
      <w:r>
        <w:rPr>
          <w:color w:val="000000"/>
          <w:sz w:val="28"/>
        </w:rPr>
        <w:t xml:space="preserve">в соответствии с пунктом 1 статьи 400 Кодекса Республики Казахстан от 25 декабря 2017 года </w:t>
      </w:r>
      <w:r>
        <w:br/>
      </w:r>
      <w:r>
        <w:rPr>
          <w:color w:val="000000"/>
          <w:sz w:val="28"/>
        </w:rPr>
        <w:t xml:space="preserve">"О налогах и других обязательных платежах в бюджет" (Налоговый кодекс) уведомляет Вас </w:t>
      </w:r>
      <w:r>
        <w:br/>
      </w:r>
      <w:r>
        <w:rPr>
          <w:color w:val="000000"/>
          <w:sz w:val="28"/>
        </w:rPr>
        <w:t xml:space="preserve"> _____________________</w:t>
      </w:r>
      <w:r>
        <w:rPr>
          <w:color w:val="000000"/>
          <w:sz w:val="28"/>
        </w:rPr>
        <w:t>_________________________________________________</w:t>
      </w:r>
      <w:r>
        <w:br/>
      </w:r>
      <w:r>
        <w:rPr>
          <w:color w:val="000000"/>
          <w:sz w:val="28"/>
        </w:rPr>
        <w:t xml:space="preserve">БИН/ИИН             наименование налогоплательщика (налогового агента) </w:t>
      </w:r>
      <w:r>
        <w:br/>
      </w:r>
      <w:r>
        <w:rPr>
          <w:color w:val="000000"/>
          <w:sz w:val="28"/>
        </w:rPr>
        <w:t>______________________________________________________________________</w:t>
      </w:r>
      <w:r>
        <w:br/>
      </w:r>
      <w:r>
        <w:rPr>
          <w:color w:val="000000"/>
          <w:sz w:val="28"/>
        </w:rPr>
        <w:t xml:space="preserve">или ИИН,             Фамилия, имя, отчество (при его наличии) </w:t>
      </w:r>
      <w:r>
        <w:br/>
      </w:r>
      <w:r>
        <w:rPr>
          <w:color w:val="000000"/>
          <w:sz w:val="28"/>
        </w:rPr>
        <w:t>физического лица о том, что на основании Вашего заявления 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(№, дата заявления) </w:t>
      </w:r>
      <w:r>
        <w:br/>
      </w:r>
      <w:r>
        <w:rPr>
          <w:color w:val="000000"/>
          <w:sz w:val="28"/>
        </w:rPr>
        <w:lastRenderedPageBreak/>
        <w:t xml:space="preserve">в соответствии со статьей 429 Налогового кодекса _______________________ </w:t>
      </w:r>
      <w:r>
        <w:br/>
      </w:r>
      <w:r>
        <w:rPr>
          <w:color w:val="000000"/>
          <w:sz w:val="28"/>
        </w:rPr>
        <w:t xml:space="preserve"> (дата) произведен во</w:t>
      </w:r>
      <w:r>
        <w:rPr>
          <w:color w:val="000000"/>
          <w:sz w:val="28"/>
        </w:rPr>
        <w:t xml:space="preserve">зврат налога на добавленную стоимость путем зачета в счет налога на </w:t>
      </w:r>
      <w:r>
        <w:br/>
      </w:r>
      <w:r>
        <w:rPr>
          <w:color w:val="000000"/>
          <w:sz w:val="28"/>
        </w:rPr>
        <w:t xml:space="preserve">добавленную стоимость, подлежащего уплате в соответствии со статьей 400 Налогового кодекса, </w:t>
      </w:r>
      <w:r>
        <w:br/>
      </w:r>
      <w:r>
        <w:rPr>
          <w:color w:val="000000"/>
          <w:sz w:val="28"/>
        </w:rPr>
        <w:t xml:space="preserve">в сумме______(______________________________________) тенге  </w:t>
      </w:r>
      <w:r>
        <w:br/>
      </w:r>
      <w:r>
        <w:rPr>
          <w:color w:val="000000"/>
          <w:sz w:val="28"/>
        </w:rPr>
        <w:t xml:space="preserve">                         (пропис</w:t>
      </w:r>
      <w:r>
        <w:rPr>
          <w:color w:val="000000"/>
          <w:sz w:val="28"/>
        </w:rPr>
        <w:t xml:space="preserve">ью) </w:t>
      </w:r>
      <w:r>
        <w:br/>
      </w:r>
      <w:r>
        <w:rPr>
          <w:color w:val="000000"/>
          <w:sz w:val="28"/>
        </w:rPr>
        <w:t xml:space="preserve">М.П. </w:t>
      </w:r>
      <w:r>
        <w:br/>
      </w:r>
      <w:r>
        <w:rPr>
          <w:color w:val="000000"/>
          <w:sz w:val="28"/>
        </w:rPr>
        <w:t>Руководитель _____________________             ___________________</w:t>
      </w:r>
      <w:r>
        <w:br/>
      </w:r>
      <w:r>
        <w:rPr>
          <w:color w:val="000000"/>
          <w:sz w:val="28"/>
        </w:rPr>
        <w:t xml:space="preserve">                   (подпись) </w:t>
      </w:r>
      <w:r>
        <w:br/>
      </w:r>
      <w:r>
        <w:rPr>
          <w:color w:val="000000"/>
          <w:sz w:val="28"/>
        </w:rPr>
        <w:t>Должностное лицо, ответственное за ведение учета и лицевых счетов</w:t>
      </w:r>
      <w:r>
        <w:br/>
      </w:r>
      <w:r>
        <w:rPr>
          <w:color w:val="000000"/>
          <w:sz w:val="28"/>
        </w:rPr>
        <w:t xml:space="preserve">              ____________________             __________________</w:t>
      </w:r>
      <w:r>
        <w:br/>
      </w:r>
      <w:r>
        <w:rPr>
          <w:color w:val="000000"/>
          <w:sz w:val="28"/>
        </w:rPr>
        <w:t xml:space="preserve">                </w:t>
      </w:r>
      <w:r>
        <w:rPr>
          <w:color w:val="000000"/>
          <w:sz w:val="28"/>
        </w:rPr>
        <w:t>   (подпись)</w:t>
      </w:r>
    </w:p>
    <w:p w:rsidR="00322065" w:rsidRDefault="00FE6638">
      <w:pPr>
        <w:spacing w:after="0"/>
        <w:jc w:val="both"/>
      </w:pPr>
      <w:bookmarkStart w:id="1351" w:name="z5312"/>
      <w:bookmarkEnd w:id="1350"/>
      <w:r>
        <w:rPr>
          <w:color w:val="000000"/>
          <w:sz w:val="28"/>
        </w:rPr>
        <w:t>      Примечание: расшифровка аббревиатур:</w:t>
      </w:r>
    </w:p>
    <w:p w:rsidR="00322065" w:rsidRDefault="00FE6638">
      <w:pPr>
        <w:spacing w:after="0"/>
        <w:jc w:val="both"/>
      </w:pPr>
      <w:bookmarkStart w:id="1352" w:name="z5313"/>
      <w:bookmarkEnd w:id="1351"/>
      <w:r>
        <w:rPr>
          <w:color w:val="000000"/>
          <w:sz w:val="28"/>
        </w:rPr>
        <w:t>      БИН – бизнес-идентификационный номер;</w:t>
      </w:r>
    </w:p>
    <w:p w:rsidR="00322065" w:rsidRDefault="00FE6638">
      <w:pPr>
        <w:spacing w:after="0"/>
        <w:jc w:val="both"/>
      </w:pPr>
      <w:bookmarkStart w:id="1353" w:name="z5314"/>
      <w:bookmarkEnd w:id="1352"/>
      <w:r>
        <w:rPr>
          <w:color w:val="000000"/>
          <w:sz w:val="28"/>
        </w:rPr>
        <w:t>      ИИН – индивидуальный идентификационный номер;</w:t>
      </w:r>
    </w:p>
    <w:p w:rsidR="00322065" w:rsidRDefault="00FE6638">
      <w:pPr>
        <w:spacing w:after="0"/>
        <w:jc w:val="both"/>
      </w:pPr>
      <w:bookmarkStart w:id="1354" w:name="z5315"/>
      <w:bookmarkEnd w:id="1353"/>
      <w:r>
        <w:rPr>
          <w:color w:val="000000"/>
          <w:sz w:val="28"/>
        </w:rPr>
        <w:t>      НДС – налог на добавленную стоимость.</w:t>
      </w:r>
    </w:p>
    <w:tbl>
      <w:tblPr>
        <w:tblW w:w="0" w:type="auto"/>
        <w:tblCellSpacing w:w="0" w:type="auto"/>
        <w:tblLook w:val="04A0"/>
      </w:tblPr>
      <w:tblGrid>
        <w:gridCol w:w="5916"/>
        <w:gridCol w:w="3861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54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№2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color w:val="000000"/>
                <w:sz w:val="20"/>
              </w:rPr>
              <w:t>Руководитель государственного органа</w:t>
            </w:r>
          </w:p>
        </w:tc>
      </w:tr>
    </w:tbl>
    <w:p w:rsidR="00322065" w:rsidRDefault="00FE6638">
      <w:pPr>
        <w:spacing w:after="0"/>
        <w:jc w:val="both"/>
      </w:pPr>
      <w:bookmarkStart w:id="1355" w:name="z5319"/>
      <w:r>
        <w:rPr>
          <w:color w:val="000000"/>
          <w:sz w:val="28"/>
        </w:rPr>
        <w:t>      ____________________________________________</w:t>
      </w:r>
      <w:r>
        <w:br/>
      </w:r>
      <w:r>
        <w:rPr>
          <w:color w:val="000000"/>
          <w:sz w:val="28"/>
        </w:rPr>
        <w:t xml:space="preserve">             (наименование государственного органа)</w:t>
      </w:r>
    </w:p>
    <w:p w:rsidR="00322065" w:rsidRDefault="00FE6638">
      <w:pPr>
        <w:spacing w:after="0"/>
      </w:pPr>
      <w:bookmarkStart w:id="1356" w:name="z5320"/>
      <w:bookmarkEnd w:id="1355"/>
      <w:r>
        <w:rPr>
          <w:b/>
          <w:color w:val="000000"/>
        </w:rPr>
        <w:t xml:space="preserve"> РАСПОРЯЖЕНИЕ</w:t>
      </w:r>
      <w:r>
        <w:br/>
      </w:r>
      <w:r>
        <w:rPr>
          <w:b/>
          <w:color w:val="000000"/>
        </w:rPr>
        <w:t>на возврат сумм НДС, уплаченных по товарам, работам, услугам, приобретаемым за счет с</w:t>
      </w:r>
      <w:r>
        <w:rPr>
          <w:b/>
          <w:color w:val="000000"/>
        </w:rPr>
        <w:t>редств гранта №______ "____" ____________20__года</w:t>
      </w:r>
    </w:p>
    <w:p w:rsidR="00322065" w:rsidRDefault="00FE6638">
      <w:pPr>
        <w:spacing w:after="0"/>
        <w:jc w:val="both"/>
      </w:pPr>
      <w:bookmarkStart w:id="1357" w:name="z5321"/>
      <w:bookmarkEnd w:id="1356"/>
      <w:r>
        <w:rPr>
          <w:color w:val="000000"/>
          <w:sz w:val="28"/>
        </w:rPr>
        <w:t>      1 БИН/ИИН___________________________________________</w:t>
      </w:r>
    </w:p>
    <w:p w:rsidR="00322065" w:rsidRDefault="00FE6638">
      <w:pPr>
        <w:spacing w:after="0"/>
        <w:jc w:val="both"/>
      </w:pPr>
      <w:bookmarkStart w:id="1358" w:name="z5322"/>
      <w:bookmarkEnd w:id="1357"/>
      <w:r>
        <w:rPr>
          <w:color w:val="000000"/>
          <w:sz w:val="28"/>
        </w:rPr>
        <w:t>      2 Наименование грантополучателя______________________</w:t>
      </w:r>
    </w:p>
    <w:p w:rsidR="00322065" w:rsidRDefault="00FE6638">
      <w:pPr>
        <w:spacing w:after="0"/>
        <w:jc w:val="both"/>
      </w:pPr>
      <w:bookmarkStart w:id="1359" w:name="z5323"/>
      <w:bookmarkEnd w:id="1358"/>
      <w:r>
        <w:rPr>
          <w:color w:val="000000"/>
          <w:sz w:val="28"/>
        </w:rPr>
        <w:t>      3 Входящий номер Заявления __________Дата____________</w:t>
      </w:r>
    </w:p>
    <w:p w:rsidR="00322065" w:rsidRDefault="00FE6638">
      <w:pPr>
        <w:spacing w:after="0"/>
        <w:jc w:val="both"/>
      </w:pPr>
      <w:bookmarkStart w:id="1360" w:name="z5324"/>
      <w:bookmarkEnd w:id="1359"/>
      <w:r>
        <w:rPr>
          <w:color w:val="000000"/>
          <w:sz w:val="28"/>
        </w:rPr>
        <w:t>      4 Сумма НДС, предъявл</w:t>
      </w:r>
      <w:r>
        <w:rPr>
          <w:color w:val="000000"/>
          <w:sz w:val="28"/>
        </w:rPr>
        <w:t>енная к возврату по заявлению ____</w:t>
      </w:r>
    </w:p>
    <w:p w:rsidR="00322065" w:rsidRDefault="00FE6638">
      <w:pPr>
        <w:spacing w:after="0"/>
        <w:jc w:val="both"/>
      </w:pPr>
      <w:bookmarkStart w:id="1361" w:name="z5325"/>
      <w:bookmarkEnd w:id="1360"/>
      <w:r>
        <w:rPr>
          <w:color w:val="000000"/>
          <w:sz w:val="28"/>
        </w:rPr>
        <w:t>      5 Сумма НДС, подлежащая возврату ____________________</w:t>
      </w:r>
    </w:p>
    <w:p w:rsidR="00322065" w:rsidRDefault="00FE6638">
      <w:pPr>
        <w:spacing w:after="0"/>
        <w:jc w:val="both"/>
      </w:pPr>
      <w:bookmarkStart w:id="1362" w:name="z5326"/>
      <w:bookmarkEnd w:id="1361"/>
      <w:r>
        <w:rPr>
          <w:color w:val="000000"/>
          <w:sz w:val="28"/>
        </w:rPr>
        <w:t>      6 Входящий номер Заявления ____________Дата_________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1"/>
        <w:gridCol w:w="715"/>
        <w:gridCol w:w="787"/>
        <w:gridCol w:w="995"/>
        <w:gridCol w:w="995"/>
        <w:gridCol w:w="872"/>
        <w:gridCol w:w="413"/>
        <w:gridCol w:w="345"/>
        <w:gridCol w:w="412"/>
        <w:gridCol w:w="793"/>
        <w:gridCol w:w="814"/>
        <w:gridCol w:w="1145"/>
        <w:gridCol w:w="1145"/>
      </w:tblGrid>
      <w:tr w:rsidR="00322065">
        <w:trPr>
          <w:trHeight w:val="30"/>
          <w:tblCellSpacing w:w="0" w:type="auto"/>
        </w:trPr>
        <w:tc>
          <w:tcPr>
            <w:tcW w:w="5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363" w:name="z5327"/>
            <w:bookmarkEnd w:id="1362"/>
            <w:r>
              <w:rPr>
                <w:color w:val="000000"/>
                <w:sz w:val="20"/>
              </w:rPr>
              <w:t xml:space="preserve">№ </w:t>
            </w:r>
          </w:p>
        </w:tc>
        <w:bookmarkEnd w:id="1363"/>
        <w:tc>
          <w:tcPr>
            <w:tcW w:w="12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Основание для возврата (заявление или </w:t>
            </w:r>
            <w:r>
              <w:rPr>
                <w:color w:val="000000"/>
                <w:sz w:val="20"/>
              </w:rPr>
              <w:lastRenderedPageBreak/>
              <w:t>декларация)</w:t>
            </w:r>
          </w:p>
        </w:tc>
        <w:tc>
          <w:tcPr>
            <w:tcW w:w="10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Код налогового органа, куда производится </w:t>
            </w:r>
            <w:r>
              <w:rPr>
                <w:color w:val="000000"/>
                <w:sz w:val="20"/>
              </w:rPr>
              <w:lastRenderedPageBreak/>
              <w:t>зачет</w:t>
            </w:r>
          </w:p>
        </w:tc>
        <w:tc>
          <w:tcPr>
            <w:tcW w:w="13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Наименование грантополучателя или структурного </w:t>
            </w:r>
            <w:r>
              <w:rPr>
                <w:color w:val="000000"/>
                <w:sz w:val="20"/>
              </w:rPr>
              <w:lastRenderedPageBreak/>
              <w:t>подразделения, которому производится зачет</w:t>
            </w:r>
          </w:p>
        </w:tc>
        <w:tc>
          <w:tcPr>
            <w:tcW w:w="14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БИН/ИИН грантополучателя или структурного подраздел</w:t>
            </w:r>
            <w:r>
              <w:rPr>
                <w:color w:val="000000"/>
                <w:sz w:val="20"/>
              </w:rPr>
              <w:lastRenderedPageBreak/>
              <w:t>ения, которому производится зачет</w:t>
            </w:r>
          </w:p>
        </w:tc>
        <w:tc>
          <w:tcPr>
            <w:tcW w:w="12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 код классификации доходов бюджета (КБК)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подлежит зачету (возврату)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Реквизиты банка для перечисления на банковский счет плательщика НДС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счет погашения налоговой задолженнос</w:t>
            </w:r>
            <w:r>
              <w:rPr>
                <w:color w:val="000000"/>
                <w:sz w:val="20"/>
              </w:rPr>
              <w:lastRenderedPageBreak/>
              <w:t>ти по НДС и другим видам налогов и платежей</w:t>
            </w:r>
          </w:p>
        </w:tc>
        <w:tc>
          <w:tcPr>
            <w:tcW w:w="10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 виде перечисления денег на </w:t>
            </w:r>
            <w:r>
              <w:rPr>
                <w:color w:val="000000"/>
                <w:sz w:val="20"/>
              </w:rPr>
              <w:lastRenderedPageBreak/>
              <w:t>банковский счет</w:t>
            </w:r>
          </w:p>
        </w:tc>
        <w:tc>
          <w:tcPr>
            <w:tcW w:w="7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наименование банка бенефиц</w:t>
            </w:r>
            <w:r>
              <w:rPr>
                <w:color w:val="000000"/>
                <w:sz w:val="20"/>
              </w:rPr>
              <w:lastRenderedPageBreak/>
              <w:t>иара</w:t>
            </w:r>
          </w:p>
        </w:tc>
        <w:tc>
          <w:tcPr>
            <w:tcW w:w="7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банковский </w:t>
            </w:r>
            <w:r>
              <w:rPr>
                <w:color w:val="000000"/>
                <w:sz w:val="20"/>
              </w:rPr>
              <w:t xml:space="preserve">идентификационный </w:t>
            </w:r>
            <w:r>
              <w:rPr>
                <w:color w:val="000000"/>
                <w:sz w:val="20"/>
              </w:rPr>
              <w:lastRenderedPageBreak/>
              <w:t>код</w:t>
            </w:r>
          </w:p>
        </w:tc>
        <w:tc>
          <w:tcPr>
            <w:tcW w:w="7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индивидуальный идентификационный </w:t>
            </w:r>
            <w:r>
              <w:rPr>
                <w:color w:val="000000"/>
                <w:sz w:val="20"/>
              </w:rPr>
              <w:lastRenderedPageBreak/>
              <w:t>код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 (платы)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штрафа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364" w:name="z5362"/>
            <w:r>
              <w:rPr>
                <w:color w:val="000000"/>
                <w:sz w:val="20"/>
              </w:rPr>
              <w:t>1</w:t>
            </w:r>
          </w:p>
        </w:tc>
        <w:bookmarkEnd w:id="1364"/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365" w:name="z5390"/>
      <w:r>
        <w:rPr>
          <w:color w:val="000000"/>
          <w:sz w:val="28"/>
        </w:rPr>
        <w:t>      Распоряжение сдал:</w:t>
      </w:r>
    </w:p>
    <w:p w:rsidR="00322065" w:rsidRDefault="00FE6638">
      <w:pPr>
        <w:spacing w:after="0"/>
        <w:jc w:val="both"/>
      </w:pPr>
      <w:bookmarkStart w:id="1366" w:name="z5391"/>
      <w:bookmarkEnd w:id="1365"/>
      <w:r>
        <w:rPr>
          <w:color w:val="000000"/>
          <w:sz w:val="28"/>
        </w:rPr>
        <w:t xml:space="preserve">       </w:t>
      </w:r>
      <w:r>
        <w:rPr>
          <w:color w:val="000000"/>
          <w:sz w:val="28"/>
        </w:rPr>
        <w:t>_______________________________________________________________</w:t>
      </w:r>
    </w:p>
    <w:p w:rsidR="00322065" w:rsidRDefault="00FE6638">
      <w:pPr>
        <w:spacing w:after="0"/>
        <w:jc w:val="both"/>
      </w:pPr>
      <w:bookmarkStart w:id="1367" w:name="z5392"/>
      <w:bookmarkEnd w:id="1366"/>
      <w:r>
        <w:rPr>
          <w:color w:val="000000"/>
          <w:sz w:val="28"/>
        </w:rPr>
        <w:t>      (Фамилия, имя, отчество (при его наличии), должность и подпись должностного лица)</w:t>
      </w:r>
    </w:p>
    <w:p w:rsidR="00322065" w:rsidRDefault="00FE6638">
      <w:pPr>
        <w:spacing w:after="0"/>
        <w:jc w:val="both"/>
      </w:pPr>
      <w:bookmarkStart w:id="1368" w:name="z5393"/>
      <w:bookmarkEnd w:id="1367"/>
      <w:r>
        <w:rPr>
          <w:color w:val="000000"/>
          <w:sz w:val="28"/>
        </w:rPr>
        <w:t>      Распоряжение принял:</w:t>
      </w:r>
    </w:p>
    <w:p w:rsidR="00322065" w:rsidRDefault="00FE6638">
      <w:pPr>
        <w:spacing w:after="0"/>
        <w:jc w:val="both"/>
      </w:pPr>
      <w:bookmarkStart w:id="1369" w:name="z5394"/>
      <w:bookmarkEnd w:id="1368"/>
      <w:r>
        <w:rPr>
          <w:color w:val="000000"/>
          <w:sz w:val="28"/>
        </w:rPr>
        <w:t>      ______________________________________________________________</w:t>
      </w:r>
    </w:p>
    <w:p w:rsidR="00322065" w:rsidRDefault="00FE6638">
      <w:pPr>
        <w:spacing w:after="0"/>
        <w:jc w:val="both"/>
      </w:pPr>
      <w:bookmarkStart w:id="1370" w:name="z5395"/>
      <w:bookmarkEnd w:id="136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(Фамилия, имя, отчество (при его наличии), должность, подпись должностного лица)</w:t>
      </w:r>
    </w:p>
    <w:p w:rsidR="00322065" w:rsidRDefault="00FE6638">
      <w:pPr>
        <w:spacing w:after="0"/>
        <w:jc w:val="both"/>
      </w:pPr>
      <w:bookmarkStart w:id="1371" w:name="z5396"/>
      <w:bookmarkEnd w:id="1370"/>
      <w:r>
        <w:rPr>
          <w:color w:val="000000"/>
          <w:sz w:val="28"/>
        </w:rPr>
        <w:t>      Примечание: Сумма НДС, подлежащего возврату (зачету), указывается на каждый БК построчно;</w:t>
      </w:r>
    </w:p>
    <w:p w:rsidR="00322065" w:rsidRDefault="00FE6638">
      <w:pPr>
        <w:spacing w:after="0"/>
        <w:jc w:val="both"/>
      </w:pPr>
      <w:bookmarkStart w:id="1372" w:name="z5397"/>
      <w:bookmarkEnd w:id="1371"/>
      <w:r>
        <w:rPr>
          <w:color w:val="000000"/>
          <w:sz w:val="28"/>
        </w:rPr>
        <w:t>      расшифровка аббревиатур:</w:t>
      </w:r>
    </w:p>
    <w:p w:rsidR="00322065" w:rsidRDefault="00FE6638">
      <w:pPr>
        <w:spacing w:after="0"/>
        <w:jc w:val="both"/>
      </w:pPr>
      <w:bookmarkStart w:id="1373" w:name="z5398"/>
      <w:bookmarkEnd w:id="1372"/>
      <w:r>
        <w:rPr>
          <w:color w:val="000000"/>
          <w:sz w:val="28"/>
        </w:rPr>
        <w:t>      КБК – код бюджетной классификации;</w:t>
      </w:r>
    </w:p>
    <w:p w:rsidR="00322065" w:rsidRDefault="00FE6638">
      <w:pPr>
        <w:spacing w:after="0"/>
        <w:jc w:val="both"/>
      </w:pPr>
      <w:bookmarkStart w:id="1374" w:name="z5399"/>
      <w:bookmarkEnd w:id="1373"/>
      <w:r>
        <w:rPr>
          <w:color w:val="000000"/>
          <w:sz w:val="28"/>
        </w:rPr>
        <w:t>      Б</w:t>
      </w:r>
      <w:r>
        <w:rPr>
          <w:color w:val="000000"/>
          <w:sz w:val="28"/>
        </w:rPr>
        <w:t>ИН – бизнес-идентификационный номер;</w:t>
      </w:r>
    </w:p>
    <w:p w:rsidR="00322065" w:rsidRDefault="00FE6638">
      <w:pPr>
        <w:spacing w:after="0"/>
        <w:jc w:val="both"/>
      </w:pPr>
      <w:bookmarkStart w:id="1375" w:name="z5400"/>
      <w:bookmarkEnd w:id="1374"/>
      <w:r>
        <w:rPr>
          <w:color w:val="000000"/>
          <w:sz w:val="28"/>
        </w:rPr>
        <w:t>      ИИН – индивидуальный идентификационный номер;</w:t>
      </w:r>
    </w:p>
    <w:p w:rsidR="00322065" w:rsidRDefault="00FE6638">
      <w:pPr>
        <w:spacing w:after="0"/>
        <w:jc w:val="both"/>
      </w:pPr>
      <w:bookmarkStart w:id="1376" w:name="z5401"/>
      <w:bookmarkEnd w:id="1375"/>
      <w:r>
        <w:rPr>
          <w:color w:val="000000"/>
          <w:sz w:val="28"/>
        </w:rPr>
        <w:t>      НДС – налог на добавленную стоимость.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6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</w:pPr>
      <w:bookmarkStart w:id="1377" w:name="z5404"/>
      <w:r>
        <w:rPr>
          <w:b/>
          <w:color w:val="000000"/>
        </w:rPr>
        <w:t xml:space="preserve">        Подтверждение о проведенном зачете НДС, уплаченного по </w:t>
      </w:r>
      <w:r>
        <w:rPr>
          <w:b/>
          <w:color w:val="000000"/>
        </w:rPr>
        <w:t xml:space="preserve">товарам, работам, </w:t>
      </w:r>
      <w:r>
        <w:br/>
      </w:r>
      <w:r>
        <w:rPr>
          <w:b/>
          <w:color w:val="000000"/>
        </w:rPr>
        <w:t xml:space="preserve">                   услугам, приобретенным за счет средств гранта</w:t>
      </w:r>
    </w:p>
    <w:p w:rsidR="00322065" w:rsidRDefault="00FE6638">
      <w:pPr>
        <w:spacing w:after="0"/>
        <w:jc w:val="both"/>
      </w:pPr>
      <w:bookmarkStart w:id="1378" w:name="z5405"/>
      <w:bookmarkEnd w:id="1377"/>
      <w:r>
        <w:rPr>
          <w:color w:val="000000"/>
          <w:sz w:val="28"/>
        </w:rPr>
        <w:t>      "____"____________ 20___года _________________________________</w:t>
      </w:r>
      <w:r>
        <w:br/>
      </w:r>
      <w:r>
        <w:rPr>
          <w:color w:val="000000"/>
          <w:sz w:val="28"/>
        </w:rPr>
        <w:t xml:space="preserve">       (дата составления)             (код органа государственных доходов) ____________________________</w:t>
      </w:r>
      <w:r>
        <w:rPr>
          <w:color w:val="000000"/>
          <w:sz w:val="28"/>
        </w:rPr>
        <w:t>______________________________________</w:t>
      </w:r>
      <w:r>
        <w:br/>
      </w:r>
      <w:r>
        <w:rPr>
          <w:color w:val="000000"/>
          <w:sz w:val="28"/>
        </w:rPr>
        <w:t xml:space="preserve">             (наименование государственного органа) </w:t>
      </w:r>
      <w:r>
        <w:br/>
      </w:r>
      <w:r>
        <w:rPr>
          <w:color w:val="000000"/>
          <w:sz w:val="28"/>
        </w:rPr>
        <w:t xml:space="preserve">в соответствии с пунктом 1 статьи 400 Кодекса Республики Казахстан от 25 декабря 2017 года </w:t>
      </w:r>
      <w:r>
        <w:br/>
      </w:r>
      <w:r>
        <w:rPr>
          <w:color w:val="000000"/>
          <w:sz w:val="28"/>
        </w:rPr>
        <w:t xml:space="preserve">"О налогах и других обязательных платежах в бюджет"  (Налоговый кодекс) </w:t>
      </w:r>
      <w:r>
        <w:rPr>
          <w:color w:val="000000"/>
          <w:sz w:val="28"/>
        </w:rPr>
        <w:lastRenderedPageBreak/>
        <w:t>уведомляет Вас</w:t>
      </w:r>
      <w:r>
        <w:br/>
      </w:r>
      <w:r>
        <w:rPr>
          <w:color w:val="000000"/>
          <w:sz w:val="28"/>
        </w:rPr>
        <w:t>___________________________________________________________________</w:t>
      </w:r>
      <w:r>
        <w:br/>
      </w:r>
      <w:r>
        <w:rPr>
          <w:color w:val="000000"/>
          <w:sz w:val="28"/>
        </w:rPr>
        <w:t>БИН/ИИН наименование налогоплательщика (налогового агента) или</w:t>
      </w:r>
      <w:r>
        <w:br/>
      </w:r>
      <w:r>
        <w:rPr>
          <w:color w:val="000000"/>
          <w:sz w:val="28"/>
        </w:rPr>
        <w:t>___________________________________________________________________</w:t>
      </w:r>
      <w:r>
        <w:br/>
      </w:r>
      <w:r>
        <w:rPr>
          <w:color w:val="000000"/>
          <w:sz w:val="28"/>
        </w:rPr>
        <w:t xml:space="preserve">ИИН,             Фамилия, имя, отчество (при его наличии) </w:t>
      </w:r>
      <w:r>
        <w:br/>
      </w:r>
      <w:r>
        <w:rPr>
          <w:color w:val="000000"/>
          <w:sz w:val="28"/>
        </w:rPr>
        <w:t xml:space="preserve">физического лица о том, что на основании Вашего заявления  </w:t>
      </w:r>
      <w:r>
        <w:br/>
      </w:r>
      <w:r>
        <w:rPr>
          <w:color w:val="000000"/>
          <w:sz w:val="28"/>
        </w:rPr>
        <w:t>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(№, дата заявления) </w:t>
      </w:r>
      <w:r>
        <w:br/>
      </w:r>
      <w:r>
        <w:rPr>
          <w:color w:val="000000"/>
          <w:sz w:val="28"/>
        </w:rPr>
        <w:t>в соответствии со стать</w:t>
      </w:r>
      <w:r>
        <w:rPr>
          <w:color w:val="000000"/>
          <w:sz w:val="28"/>
        </w:rPr>
        <w:t>ей 435 Налогового кодекса _____________________</w:t>
      </w:r>
      <w:r>
        <w:br/>
      </w:r>
      <w:r>
        <w:rPr>
          <w:color w:val="000000"/>
          <w:sz w:val="28"/>
        </w:rPr>
        <w:t xml:space="preserve">(дата) произведен возврат налога на добавленную стоимость путем зачета в счет налога на </w:t>
      </w:r>
      <w:r>
        <w:br/>
      </w:r>
      <w:r>
        <w:rPr>
          <w:color w:val="000000"/>
          <w:sz w:val="28"/>
        </w:rPr>
        <w:t xml:space="preserve">добавленную стоимость, подлежащего уплате в соответствии со статьей 400 Налогового кодекса, </w:t>
      </w:r>
      <w:r>
        <w:br/>
      </w:r>
      <w:r>
        <w:rPr>
          <w:color w:val="000000"/>
          <w:sz w:val="28"/>
        </w:rPr>
        <w:t>в сумме ______(___________</w:t>
      </w:r>
      <w:r>
        <w:rPr>
          <w:color w:val="000000"/>
          <w:sz w:val="28"/>
        </w:rPr>
        <w:t>______________________) тенге</w:t>
      </w:r>
      <w:r>
        <w:br/>
      </w:r>
      <w:r>
        <w:rPr>
          <w:color w:val="000000"/>
          <w:sz w:val="28"/>
        </w:rPr>
        <w:t xml:space="preserve">                         (прописью)  </w:t>
      </w:r>
    </w:p>
    <w:p w:rsidR="00322065" w:rsidRDefault="00FE6638">
      <w:pPr>
        <w:spacing w:after="0"/>
        <w:jc w:val="both"/>
      </w:pPr>
      <w:bookmarkStart w:id="1379" w:name="z5406"/>
      <w:bookmarkEnd w:id="1378"/>
      <w:r>
        <w:rPr>
          <w:color w:val="000000"/>
          <w:sz w:val="28"/>
        </w:rPr>
        <w:t xml:space="preserve">       М.П. </w:t>
      </w:r>
    </w:p>
    <w:p w:rsidR="00322065" w:rsidRDefault="00FE6638">
      <w:pPr>
        <w:spacing w:after="0"/>
        <w:jc w:val="both"/>
      </w:pPr>
      <w:bookmarkStart w:id="1380" w:name="z5407"/>
      <w:bookmarkEnd w:id="1379"/>
      <w:r>
        <w:rPr>
          <w:color w:val="000000"/>
          <w:sz w:val="28"/>
        </w:rPr>
        <w:t>      Руководитель государственного органа _________________       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(подпись) </w:t>
      </w:r>
    </w:p>
    <w:p w:rsidR="00322065" w:rsidRDefault="00FE6638">
      <w:pPr>
        <w:spacing w:after="0"/>
        <w:jc w:val="both"/>
      </w:pPr>
      <w:bookmarkStart w:id="1381" w:name="z5408"/>
      <w:bookmarkEnd w:id="1380"/>
      <w:r>
        <w:rPr>
          <w:color w:val="000000"/>
          <w:sz w:val="28"/>
        </w:rPr>
        <w:t xml:space="preserve">       Должностное лицо органа  госуда</w:t>
      </w:r>
      <w:r>
        <w:rPr>
          <w:color w:val="000000"/>
          <w:sz w:val="28"/>
        </w:rPr>
        <w:t xml:space="preserve">рственных доходов </w:t>
      </w:r>
      <w:r>
        <w:br/>
      </w:r>
      <w:r>
        <w:rPr>
          <w:color w:val="000000"/>
          <w:sz w:val="28"/>
        </w:rPr>
        <w:t xml:space="preserve">                                     _____________________       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(подпись)</w:t>
      </w:r>
    </w:p>
    <w:p w:rsidR="00322065" w:rsidRDefault="00FE6638">
      <w:pPr>
        <w:spacing w:after="0"/>
        <w:jc w:val="both"/>
      </w:pPr>
      <w:bookmarkStart w:id="1382" w:name="z5409"/>
      <w:bookmarkEnd w:id="1381"/>
      <w:r>
        <w:rPr>
          <w:color w:val="000000"/>
          <w:sz w:val="28"/>
        </w:rPr>
        <w:t xml:space="preserve">      Примечание: расшифровка аббревиатур: БИН – бизнес-идентификационный номер; ИИН – индивидуальный </w:t>
      </w:r>
      <w:r>
        <w:rPr>
          <w:color w:val="000000"/>
          <w:sz w:val="28"/>
        </w:rPr>
        <w:t>идентификационный номер.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2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№3</w:t>
            </w:r>
          </w:p>
        </w:tc>
      </w:tr>
    </w:tbl>
    <w:p w:rsidR="00322065" w:rsidRDefault="00FE6638">
      <w:pPr>
        <w:spacing w:after="0"/>
        <w:jc w:val="both"/>
      </w:pPr>
      <w:bookmarkStart w:id="1383" w:name="z5412"/>
      <w:r>
        <w:rPr>
          <w:color w:val="000000"/>
          <w:sz w:val="28"/>
        </w:rPr>
        <w:t xml:space="preserve">       _________________________________________________ </w:t>
      </w:r>
      <w:r>
        <w:br/>
      </w:r>
      <w:r>
        <w:rPr>
          <w:color w:val="000000"/>
          <w:sz w:val="28"/>
        </w:rPr>
        <w:t xml:space="preserve">             (наименование государственного органа)</w:t>
      </w:r>
    </w:p>
    <w:tbl>
      <w:tblPr>
        <w:tblW w:w="0" w:type="auto"/>
        <w:tblCellSpacing w:w="0" w:type="auto"/>
        <w:tblLook w:val="04A0"/>
      </w:tblPr>
      <w:tblGrid>
        <w:gridCol w:w="5916"/>
        <w:gridCol w:w="3861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3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color w:val="000000"/>
                <w:sz w:val="20"/>
              </w:rPr>
              <w:t>Руководитель государственного органа</w:t>
            </w:r>
          </w:p>
        </w:tc>
      </w:tr>
    </w:tbl>
    <w:p w:rsidR="00322065" w:rsidRDefault="00FE6638">
      <w:pPr>
        <w:spacing w:after="0"/>
      </w:pPr>
      <w:bookmarkStart w:id="1384" w:name="z5414"/>
      <w:r>
        <w:rPr>
          <w:b/>
          <w:color w:val="000000"/>
        </w:rPr>
        <w:t xml:space="preserve"> РАСПО</w:t>
      </w:r>
      <w:r>
        <w:rPr>
          <w:b/>
          <w:color w:val="000000"/>
        </w:rPr>
        <w:t xml:space="preserve">РЯЖЕНИЕ </w:t>
      </w:r>
      <w:r>
        <w:br/>
      </w:r>
      <w:r>
        <w:rPr>
          <w:b/>
          <w:color w:val="000000"/>
        </w:rPr>
        <w:t>на возврат сумм НДС дипломатическим и приравненным к ним представительствам, аккредитованным в Республике Казахстан №______ "____" ____________20__года</w:t>
      </w:r>
    </w:p>
    <w:p w:rsidR="00322065" w:rsidRDefault="00FE6638">
      <w:pPr>
        <w:spacing w:after="0"/>
        <w:jc w:val="both"/>
      </w:pPr>
      <w:bookmarkStart w:id="1385" w:name="z5415"/>
      <w:bookmarkEnd w:id="1384"/>
      <w:r>
        <w:rPr>
          <w:color w:val="000000"/>
          <w:sz w:val="28"/>
        </w:rPr>
        <w:t xml:space="preserve">       БИН представительства ___________________________ </w:t>
      </w:r>
    </w:p>
    <w:p w:rsidR="00322065" w:rsidRDefault="00FE6638">
      <w:pPr>
        <w:spacing w:after="0"/>
        <w:jc w:val="both"/>
      </w:pPr>
      <w:bookmarkStart w:id="1386" w:name="z5416"/>
      <w:bookmarkEnd w:id="1385"/>
      <w:r>
        <w:rPr>
          <w:color w:val="000000"/>
          <w:sz w:val="28"/>
        </w:rPr>
        <w:t xml:space="preserve">       Наименование представительства</w:t>
      </w:r>
      <w:r>
        <w:rPr>
          <w:color w:val="000000"/>
          <w:sz w:val="28"/>
        </w:rPr>
        <w:t xml:space="preserve"> ___________________________ </w:t>
      </w:r>
    </w:p>
    <w:p w:rsidR="00322065" w:rsidRDefault="00FE6638">
      <w:pPr>
        <w:spacing w:after="0"/>
        <w:jc w:val="both"/>
      </w:pPr>
      <w:bookmarkStart w:id="1387" w:name="z5417"/>
      <w:bookmarkEnd w:id="1386"/>
      <w:r>
        <w:rPr>
          <w:color w:val="000000"/>
          <w:sz w:val="28"/>
        </w:rPr>
        <w:t xml:space="preserve">       Сумма НДС, предъявленная к возврату на основании сводных ведомостей (реестров) _________________________ </w:t>
      </w:r>
    </w:p>
    <w:p w:rsidR="00322065" w:rsidRDefault="00FE6638">
      <w:pPr>
        <w:spacing w:after="0"/>
        <w:jc w:val="both"/>
      </w:pPr>
      <w:bookmarkStart w:id="1388" w:name="z5418"/>
      <w:bookmarkEnd w:id="1387"/>
      <w:r>
        <w:rPr>
          <w:color w:val="000000"/>
          <w:sz w:val="28"/>
        </w:rPr>
        <w:lastRenderedPageBreak/>
        <w:t xml:space="preserve">       Сумма НДС, подтвержденная актом налоговой проверки и подлежащая возврату из бюджета __________________ </w:t>
      </w:r>
    </w:p>
    <w:p w:rsidR="00322065" w:rsidRDefault="00FE6638">
      <w:pPr>
        <w:spacing w:after="0"/>
        <w:jc w:val="both"/>
      </w:pPr>
      <w:bookmarkStart w:id="1389" w:name="z5419"/>
      <w:bookmarkEnd w:id="1388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Входящий номер Реестра по форме ____________ </w:t>
      </w:r>
    </w:p>
    <w:p w:rsidR="00322065" w:rsidRDefault="00FE6638">
      <w:pPr>
        <w:spacing w:after="0"/>
        <w:jc w:val="both"/>
      </w:pPr>
      <w:bookmarkStart w:id="1390" w:name="z5420"/>
      <w:bookmarkEnd w:id="1389"/>
      <w:r>
        <w:rPr>
          <w:color w:val="000000"/>
          <w:sz w:val="28"/>
        </w:rPr>
        <w:t>      Дата____________              </w:t>
      </w:r>
    </w:p>
    <w:tbl>
      <w:tblPr>
        <w:tblW w:w="0" w:type="auto"/>
        <w:tblCellSpacing w:w="0" w:type="auto"/>
        <w:tblLook w:val="04A0"/>
      </w:tblPr>
      <w:tblGrid>
        <w:gridCol w:w="277"/>
        <w:gridCol w:w="1712"/>
        <w:gridCol w:w="1658"/>
        <w:gridCol w:w="1262"/>
        <w:gridCol w:w="1459"/>
        <w:gridCol w:w="383"/>
        <w:gridCol w:w="1842"/>
        <w:gridCol w:w="1175"/>
        <w:gridCol w:w="9"/>
      </w:tblGrid>
      <w:tr w:rsidR="00322065"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90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(тенге)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9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391" w:name="z5422"/>
            <w:r>
              <w:rPr>
                <w:color w:val="000000"/>
                <w:sz w:val="20"/>
              </w:rPr>
              <w:t xml:space="preserve">№ </w:t>
            </w:r>
          </w:p>
        </w:tc>
        <w:bookmarkEnd w:id="1391"/>
        <w:tc>
          <w:tcPr>
            <w:tcW w:w="30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 сотрудника (работника) представительства</w:t>
            </w:r>
          </w:p>
        </w:tc>
        <w:tc>
          <w:tcPr>
            <w:tcW w:w="19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 сотрудника (работника) представительства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Банковские реквизиты для перечисления на </w:t>
            </w:r>
            <w:r>
              <w:rPr>
                <w:color w:val="000000"/>
                <w:sz w:val="20"/>
              </w:rPr>
              <w:t>банковский счет представительства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банка бенефициара</w:t>
            </w:r>
          </w:p>
        </w:tc>
        <w:tc>
          <w:tcPr>
            <w:tcW w:w="9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банковский идентификационный код</w:t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код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лицевого счета или номер дебетной карточки сотрудника (работника)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392" w:name="z5435"/>
            <w:r>
              <w:rPr>
                <w:color w:val="000000"/>
                <w:sz w:val="20"/>
              </w:rPr>
              <w:t>1</w:t>
            </w:r>
          </w:p>
        </w:tc>
        <w:bookmarkEnd w:id="1392"/>
        <w:tc>
          <w:tcPr>
            <w:tcW w:w="3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3220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3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9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393" w:name="z545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Распоряжение сдал:</w:t>
      </w:r>
    </w:p>
    <w:p w:rsidR="00322065" w:rsidRDefault="00FE6638">
      <w:pPr>
        <w:spacing w:after="0"/>
        <w:jc w:val="both"/>
      </w:pPr>
      <w:bookmarkStart w:id="1394" w:name="z5452"/>
      <w:bookmarkEnd w:id="1393"/>
      <w:r>
        <w:rPr>
          <w:color w:val="000000"/>
          <w:sz w:val="28"/>
        </w:rPr>
        <w:t>      __________________________       "____" ________________20 __года.</w:t>
      </w:r>
    </w:p>
    <w:p w:rsidR="00322065" w:rsidRDefault="00FE6638">
      <w:pPr>
        <w:spacing w:after="0"/>
        <w:jc w:val="both"/>
      </w:pPr>
      <w:bookmarkStart w:id="1395" w:name="z5453"/>
      <w:bookmarkEnd w:id="1394"/>
      <w:r>
        <w:rPr>
          <w:color w:val="000000"/>
          <w:sz w:val="28"/>
        </w:rPr>
        <w:t>      (Фамилия, имя, отчество (при его наличии), должность и подпись должностного лица)</w:t>
      </w:r>
    </w:p>
    <w:p w:rsidR="00322065" w:rsidRDefault="00FE6638">
      <w:pPr>
        <w:spacing w:after="0"/>
        <w:jc w:val="both"/>
      </w:pPr>
      <w:bookmarkStart w:id="1396" w:name="z5454"/>
      <w:bookmarkEnd w:id="1395"/>
      <w:r>
        <w:rPr>
          <w:color w:val="000000"/>
          <w:sz w:val="28"/>
        </w:rPr>
        <w:t>      Распоряжение принял:</w:t>
      </w:r>
    </w:p>
    <w:p w:rsidR="00322065" w:rsidRDefault="00FE6638">
      <w:pPr>
        <w:spacing w:after="0"/>
        <w:jc w:val="both"/>
      </w:pPr>
      <w:bookmarkStart w:id="1397" w:name="z5455"/>
      <w:bookmarkEnd w:id="1396"/>
      <w:r>
        <w:rPr>
          <w:color w:val="000000"/>
          <w:sz w:val="28"/>
        </w:rPr>
        <w:t xml:space="preserve">      __________________________       "____" </w:t>
      </w:r>
      <w:r>
        <w:rPr>
          <w:color w:val="000000"/>
          <w:sz w:val="28"/>
        </w:rPr>
        <w:t>________________20 __года.</w:t>
      </w:r>
    </w:p>
    <w:p w:rsidR="00322065" w:rsidRDefault="00FE6638">
      <w:pPr>
        <w:spacing w:after="0"/>
        <w:jc w:val="both"/>
      </w:pPr>
      <w:bookmarkStart w:id="1398" w:name="z5456"/>
      <w:bookmarkEnd w:id="1397"/>
      <w:r>
        <w:rPr>
          <w:color w:val="000000"/>
          <w:sz w:val="28"/>
        </w:rPr>
        <w:t>      (Фамилия, имя, отчество (при его наличии), должность и подпись должностного лица)</w:t>
      </w:r>
    </w:p>
    <w:p w:rsidR="00322065" w:rsidRDefault="00FE6638">
      <w:pPr>
        <w:spacing w:after="0"/>
        <w:jc w:val="both"/>
      </w:pPr>
      <w:bookmarkStart w:id="1399" w:name="z5457"/>
      <w:bookmarkEnd w:id="1398"/>
      <w:r>
        <w:rPr>
          <w:color w:val="000000"/>
          <w:sz w:val="28"/>
        </w:rPr>
        <w:t>      Примечание: расшифровка аббревиатур:</w:t>
      </w:r>
    </w:p>
    <w:p w:rsidR="00322065" w:rsidRDefault="00FE6638">
      <w:pPr>
        <w:spacing w:after="0"/>
        <w:jc w:val="both"/>
      </w:pPr>
      <w:bookmarkStart w:id="1400" w:name="z5458"/>
      <w:bookmarkEnd w:id="1399"/>
      <w:r>
        <w:rPr>
          <w:color w:val="000000"/>
          <w:sz w:val="28"/>
        </w:rPr>
        <w:t>      БИН – бизнес-идентификационный номер;</w:t>
      </w:r>
    </w:p>
    <w:p w:rsidR="00322065" w:rsidRDefault="00FE6638">
      <w:pPr>
        <w:spacing w:after="0"/>
        <w:jc w:val="both"/>
      </w:pPr>
      <w:bookmarkStart w:id="1401" w:name="z5459"/>
      <w:bookmarkEnd w:id="1400"/>
      <w:r>
        <w:rPr>
          <w:color w:val="000000"/>
          <w:sz w:val="28"/>
        </w:rPr>
        <w:t>      ИИН – индивидуальный идентификационный номер;</w:t>
      </w:r>
    </w:p>
    <w:p w:rsidR="00322065" w:rsidRDefault="00FE6638">
      <w:pPr>
        <w:spacing w:after="0"/>
        <w:jc w:val="both"/>
      </w:pPr>
      <w:bookmarkStart w:id="1402" w:name="z5460"/>
      <w:bookmarkEnd w:id="140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НДС – налог на добавленную стоимость.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2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  <w:jc w:val="both"/>
      </w:pPr>
      <w:bookmarkStart w:id="1403" w:name="z5463"/>
      <w:r>
        <w:rPr>
          <w:color w:val="000000"/>
          <w:sz w:val="28"/>
        </w:rPr>
        <w:t xml:space="preserve">       ____________________________________ </w:t>
      </w:r>
      <w:r>
        <w:br/>
      </w:r>
      <w:r>
        <w:rPr>
          <w:color w:val="000000"/>
          <w:sz w:val="28"/>
        </w:rPr>
        <w:t xml:space="preserve">       (наименование ответственного отдела)</w:t>
      </w:r>
    </w:p>
    <w:p w:rsidR="00322065" w:rsidRDefault="00FE6638">
      <w:pPr>
        <w:spacing w:after="0"/>
      </w:pPr>
      <w:bookmarkStart w:id="1404" w:name="z5464"/>
      <w:bookmarkEnd w:id="1403"/>
      <w:r>
        <w:rPr>
          <w:b/>
          <w:color w:val="000000"/>
        </w:rPr>
        <w:t xml:space="preserve"> РЕЕСТР </w:t>
      </w:r>
      <w:r>
        <w:br/>
      </w:r>
      <w:r>
        <w:rPr>
          <w:b/>
          <w:color w:val="000000"/>
        </w:rPr>
        <w:t>сумм подоходного налога, размещенного на условном банков</w:t>
      </w:r>
      <w:r>
        <w:rPr>
          <w:b/>
          <w:color w:val="000000"/>
        </w:rPr>
        <w:t>ском вкладе, подлежащего взысканию по инкассовым распоряжениям или выплате нерезиденту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94"/>
        <w:gridCol w:w="1972"/>
        <w:gridCol w:w="1005"/>
        <w:gridCol w:w="1910"/>
        <w:gridCol w:w="1240"/>
        <w:gridCol w:w="1299"/>
        <w:gridCol w:w="1842"/>
      </w:tblGrid>
      <w:tr w:rsidR="00322065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05" w:name="z5465"/>
            <w:bookmarkEnd w:id="1404"/>
            <w:r>
              <w:rPr>
                <w:color w:val="000000"/>
                <w:sz w:val="20"/>
              </w:rPr>
              <w:t xml:space="preserve">№ </w:t>
            </w:r>
          </w:p>
        </w:tc>
        <w:bookmarkEnd w:id="1405"/>
        <w:tc>
          <w:tcPr>
            <w:tcW w:w="3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(Фамилия, имя, отчество (при его наличии)) налогового </w:t>
            </w:r>
            <w:r>
              <w:rPr>
                <w:color w:val="000000"/>
                <w:sz w:val="20"/>
              </w:rPr>
              <w:lastRenderedPageBreak/>
              <w:t>агента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БИН налогового агента</w:t>
            </w:r>
          </w:p>
        </w:tc>
        <w:tc>
          <w:tcPr>
            <w:tcW w:w="3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(Фамилия, имя, отчество (при его наличии)) </w:t>
            </w:r>
            <w:r>
              <w:rPr>
                <w:color w:val="000000"/>
                <w:sz w:val="20"/>
              </w:rPr>
              <w:lastRenderedPageBreak/>
              <w:t>нерезидента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Номер налоговой регистрации в стране </w:t>
            </w:r>
            <w:r>
              <w:rPr>
                <w:color w:val="000000"/>
                <w:sz w:val="20"/>
              </w:rPr>
              <w:lastRenderedPageBreak/>
              <w:t>резидентства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Наименование банка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 (банковский идентификационный код)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06" w:name="z5473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1406"/>
        <w:tc>
          <w:tcPr>
            <w:tcW w:w="3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3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3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3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3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407" w:name="z5497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08"/>
        <w:gridCol w:w="1604"/>
        <w:gridCol w:w="1285"/>
        <w:gridCol w:w="1299"/>
        <w:gridCol w:w="919"/>
        <w:gridCol w:w="1766"/>
        <w:gridCol w:w="1681"/>
      </w:tblGrid>
      <w:tr w:rsidR="00322065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08" w:name="z5498"/>
            <w:bookmarkEnd w:id="1407"/>
            <w:r>
              <w:rPr>
                <w:color w:val="000000"/>
                <w:sz w:val="20"/>
              </w:rPr>
              <w:t>Номер условного банковского вклада</w:t>
            </w:r>
          </w:p>
        </w:tc>
        <w:bookmarkEnd w:id="1408"/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и номер решения органа </w:t>
            </w:r>
            <w:r>
              <w:rPr>
                <w:color w:val="000000"/>
                <w:sz w:val="20"/>
              </w:rPr>
              <w:t>государственных доходов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подоходного налога в валюте размещения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валюты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валюты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подоходного налога, подлежащая взысканию в бюджет (тенге)</w:t>
            </w:r>
          </w:p>
        </w:tc>
        <w:tc>
          <w:tcPr>
            <w:tcW w:w="2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подоходного налога, подлежащая выплате нерезиденту (тенге)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09" w:name="z5506"/>
            <w:r>
              <w:rPr>
                <w:color w:val="000000"/>
                <w:sz w:val="20"/>
              </w:rPr>
              <w:t>8</w:t>
            </w:r>
          </w:p>
        </w:tc>
        <w:bookmarkEnd w:id="1409"/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410" w:name="z5530"/>
      <w:r>
        <w:rPr>
          <w:color w:val="000000"/>
          <w:sz w:val="28"/>
        </w:rPr>
        <w:t xml:space="preserve">       Сдал: </w:t>
      </w:r>
      <w:r>
        <w:br/>
      </w:r>
      <w:r>
        <w:rPr>
          <w:color w:val="000000"/>
          <w:sz w:val="28"/>
        </w:rPr>
        <w:t>должностное лицо:_______________ _______________________________________ ______</w:t>
      </w:r>
      <w:r>
        <w:br/>
      </w:r>
      <w:r>
        <w:rPr>
          <w:color w:val="000000"/>
          <w:sz w:val="28"/>
        </w:rPr>
        <w:t xml:space="preserve">                   (подпись)             (Фамилия, имя, отчество (при его наличии)) (дата)</w:t>
      </w:r>
      <w:r>
        <w:br/>
      </w:r>
      <w:r>
        <w:rPr>
          <w:color w:val="000000"/>
          <w:sz w:val="28"/>
        </w:rPr>
        <w:t>Принял:</w:t>
      </w:r>
      <w:r>
        <w:br/>
      </w:r>
      <w:r>
        <w:rPr>
          <w:color w:val="000000"/>
          <w:sz w:val="28"/>
        </w:rPr>
        <w:t xml:space="preserve">должностное лицо, ответственное за </w:t>
      </w:r>
      <w:r>
        <w:rPr>
          <w:color w:val="000000"/>
          <w:sz w:val="28"/>
        </w:rPr>
        <w:t>ведение учета</w:t>
      </w:r>
      <w:r>
        <w:br/>
      </w:r>
      <w:r>
        <w:rPr>
          <w:color w:val="000000"/>
          <w:sz w:val="28"/>
        </w:rPr>
        <w:t xml:space="preserve"> и лицевых счетов:______________ _____________________________________ ___________</w:t>
      </w:r>
      <w:r>
        <w:br/>
      </w:r>
      <w:r>
        <w:rPr>
          <w:color w:val="000000"/>
          <w:sz w:val="28"/>
        </w:rPr>
        <w:t xml:space="preserve">                   (подпись)       (Фамилия, имя, отчество (при его наличии))       (дата)  </w:t>
      </w:r>
      <w:r>
        <w:br/>
      </w:r>
      <w:r>
        <w:rPr>
          <w:color w:val="000000"/>
          <w:sz w:val="28"/>
        </w:rPr>
        <w:t xml:space="preserve">Примечание: расшифровка аббревиатур: </w:t>
      </w:r>
      <w:r>
        <w:br/>
      </w:r>
      <w:r>
        <w:rPr>
          <w:color w:val="000000"/>
          <w:sz w:val="28"/>
        </w:rPr>
        <w:t xml:space="preserve"> БИН - бизнес-идентификацион</w:t>
      </w:r>
      <w:r>
        <w:rPr>
          <w:color w:val="000000"/>
          <w:sz w:val="28"/>
        </w:rPr>
        <w:t>ный номер.</w:t>
      </w: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0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банка)</w:t>
            </w:r>
          </w:p>
        </w:tc>
      </w:tr>
    </w:tbl>
    <w:p w:rsidR="00322065" w:rsidRDefault="00FE6638">
      <w:pPr>
        <w:spacing w:after="0"/>
      </w:pPr>
      <w:bookmarkStart w:id="1411" w:name="z5534"/>
      <w:r>
        <w:rPr>
          <w:b/>
          <w:color w:val="000000"/>
        </w:rPr>
        <w:t xml:space="preserve">                                ЗАПРОС </w:t>
      </w:r>
      <w:r>
        <w:br/>
      </w:r>
      <w:r>
        <w:rPr>
          <w:b/>
          <w:color w:val="000000"/>
        </w:rPr>
        <w:t xml:space="preserve">       о суммах банковских вознаграждений, начисленных с момента размещения  </w:t>
      </w:r>
      <w:r>
        <w:br/>
      </w:r>
      <w:r>
        <w:rPr>
          <w:b/>
          <w:color w:val="000000"/>
        </w:rPr>
        <w:t xml:space="preserve">       подоходного налога с дохода нерезидента на условном банковском вкладе до его  </w:t>
      </w:r>
      <w:r>
        <w:br/>
      </w:r>
      <w:r>
        <w:rPr>
          <w:b/>
          <w:color w:val="000000"/>
        </w:rPr>
        <w:t xml:space="preserve">                         перечисления в бюджет</w:t>
      </w:r>
    </w:p>
    <w:p w:rsidR="00322065" w:rsidRDefault="00FE6638">
      <w:pPr>
        <w:spacing w:after="0"/>
        <w:jc w:val="both"/>
      </w:pPr>
      <w:bookmarkStart w:id="1412" w:name="z5535"/>
      <w:bookmarkEnd w:id="1411"/>
      <w:r>
        <w:rPr>
          <w:color w:val="000000"/>
          <w:sz w:val="28"/>
        </w:rPr>
        <w:t xml:space="preserve">       "___" ____________ 20 __ года  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lastRenderedPageBreak/>
        <w:t xml:space="preserve">            </w:t>
      </w:r>
      <w:r>
        <w:rPr>
          <w:color w:val="000000"/>
          <w:sz w:val="28"/>
        </w:rPr>
        <w:t xml:space="preserve"> (наименование государственного органа)</w:t>
      </w:r>
      <w:r>
        <w:br/>
      </w:r>
      <w:r>
        <w:rPr>
          <w:color w:val="000000"/>
          <w:sz w:val="28"/>
        </w:rPr>
        <w:t xml:space="preserve"> в соответствии с нижеуказанными данными просит сообщить о суммах банковских </w:t>
      </w:r>
      <w:r>
        <w:br/>
      </w:r>
      <w:r>
        <w:rPr>
          <w:color w:val="000000"/>
          <w:sz w:val="28"/>
        </w:rPr>
        <w:t xml:space="preserve">вознаграждений, начисленных с момента размещения подоходного налога с дохода </w:t>
      </w:r>
      <w:r>
        <w:br/>
      </w:r>
      <w:r>
        <w:rPr>
          <w:color w:val="000000"/>
          <w:sz w:val="28"/>
        </w:rPr>
        <w:t>нерезидента на условном банковском вкладе (банковском счете)</w:t>
      </w:r>
      <w:r>
        <w:rPr>
          <w:color w:val="000000"/>
          <w:sz w:val="28"/>
        </w:rPr>
        <w:t xml:space="preserve"> до момента его перечисления в государственный бюджет. </w:t>
      </w:r>
      <w:r>
        <w:br/>
      </w:r>
      <w:r>
        <w:rPr>
          <w:color w:val="000000"/>
          <w:sz w:val="28"/>
        </w:rPr>
        <w:t xml:space="preserve">1) Наименование (Фамилия, имя, отчество (при его наличии)) налогового агента  </w:t>
      </w:r>
      <w:r>
        <w:br/>
      </w:r>
      <w:r>
        <w:rPr>
          <w:color w:val="000000"/>
          <w:sz w:val="28"/>
        </w:rPr>
        <w:t xml:space="preserve">___________ _________________________________________________________ </w:t>
      </w:r>
      <w:r>
        <w:br/>
      </w:r>
      <w:r>
        <w:rPr>
          <w:color w:val="000000"/>
          <w:sz w:val="28"/>
        </w:rPr>
        <w:t>2) БИН/ИИН налогового агента _____________________</w:t>
      </w:r>
      <w:r>
        <w:rPr>
          <w:color w:val="000000"/>
          <w:sz w:val="28"/>
        </w:rPr>
        <w:t>____________________</w:t>
      </w:r>
      <w:r>
        <w:br/>
      </w:r>
      <w:r>
        <w:rPr>
          <w:color w:val="000000"/>
          <w:sz w:val="28"/>
        </w:rPr>
        <w:t xml:space="preserve">3) Наименование (Фамилия, имя, отчество (при его наличии)) нерезидента  </w:t>
      </w:r>
      <w:r>
        <w:br/>
      </w:r>
      <w:r>
        <w:rPr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color w:val="000000"/>
          <w:sz w:val="28"/>
        </w:rPr>
        <w:t xml:space="preserve">4) БИН/ИИН нерезидента ______________________________________________ </w:t>
      </w:r>
      <w:r>
        <w:br/>
      </w:r>
      <w:r>
        <w:rPr>
          <w:color w:val="000000"/>
          <w:sz w:val="28"/>
        </w:rPr>
        <w:t xml:space="preserve">5) Номер договора об </w:t>
      </w:r>
      <w:r>
        <w:rPr>
          <w:color w:val="000000"/>
          <w:sz w:val="28"/>
        </w:rPr>
        <w:t xml:space="preserve">условном банковском вкладе (банковском счете)  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>6) Номер условного банковского вклада (банковского счета) _________________</w:t>
      </w:r>
      <w:r>
        <w:br/>
      </w:r>
      <w:r>
        <w:rPr>
          <w:color w:val="000000"/>
          <w:sz w:val="28"/>
        </w:rPr>
        <w:t xml:space="preserve">7) Сумма подоходного налога с дохода нерезидента, размещенного на условном банковском вкладе (банковском счете)  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(указать сумму налога в валюте размещения) </w:t>
      </w:r>
      <w:r>
        <w:br/>
      </w:r>
      <w:r>
        <w:rPr>
          <w:color w:val="000000"/>
          <w:sz w:val="28"/>
        </w:rPr>
        <w:t>Руководитель го</w:t>
      </w:r>
      <w:r>
        <w:rPr>
          <w:color w:val="000000"/>
          <w:sz w:val="28"/>
        </w:rPr>
        <w:t>сударственного органа: ___________ _______________________</w:t>
      </w:r>
      <w:r>
        <w:br/>
      </w:r>
      <w:r>
        <w:rPr>
          <w:color w:val="000000"/>
          <w:sz w:val="28"/>
        </w:rPr>
        <w:t xml:space="preserve">                         (подпись) (Фамилия, имя, отчество (при его наличии))  </w:t>
      </w:r>
      <w:r>
        <w:br/>
      </w:r>
      <w:r>
        <w:rPr>
          <w:color w:val="000000"/>
          <w:sz w:val="28"/>
        </w:rPr>
        <w:t xml:space="preserve">М.П. </w:t>
      </w:r>
      <w:r>
        <w:br/>
      </w:r>
      <w:r>
        <w:rPr>
          <w:color w:val="000000"/>
          <w:sz w:val="28"/>
        </w:rPr>
        <w:t>Должностное лицо, ответственное за ведение учета</w:t>
      </w:r>
      <w:r>
        <w:br/>
      </w:r>
      <w:r>
        <w:rPr>
          <w:color w:val="000000"/>
          <w:sz w:val="28"/>
        </w:rPr>
        <w:t>и лицевых счетов:____________ ________________________________</w:t>
      </w:r>
      <w:r>
        <w:rPr>
          <w:color w:val="000000"/>
          <w:sz w:val="28"/>
        </w:rPr>
        <w:t>________</w:t>
      </w:r>
      <w:r>
        <w:br/>
      </w:r>
      <w:r>
        <w:rPr>
          <w:color w:val="000000"/>
          <w:sz w:val="28"/>
        </w:rPr>
        <w:t xml:space="preserve">                   (подпись)       (Фамилия, имя, отчество (при его наличии))</w:t>
      </w:r>
      <w:r>
        <w:br/>
      </w:r>
      <w:r>
        <w:rPr>
          <w:color w:val="000000"/>
          <w:sz w:val="28"/>
        </w:rPr>
        <w:t xml:space="preserve"> Примечание: расшифровка аббревиатур:</w:t>
      </w:r>
      <w:r>
        <w:br/>
      </w:r>
      <w:r>
        <w:rPr>
          <w:color w:val="000000"/>
          <w:sz w:val="28"/>
        </w:rPr>
        <w:t xml:space="preserve"> БИН – бизнес-идентификационный номер; </w:t>
      </w:r>
      <w:r>
        <w:br/>
      </w:r>
      <w:r>
        <w:rPr>
          <w:color w:val="000000"/>
          <w:sz w:val="28"/>
        </w:rPr>
        <w:t>ИИН – индивидуальный идентификационный номер.</w:t>
      </w:r>
    </w:p>
    <w:bookmarkEnd w:id="1412"/>
    <w:p w:rsidR="00322065" w:rsidRDefault="00FE6638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color w:val="000000"/>
                <w:sz w:val="20"/>
              </w:rPr>
              <w:t>Ре</w:t>
            </w:r>
            <w:r>
              <w:rPr>
                <w:color w:val="000000"/>
                <w:sz w:val="20"/>
              </w:rPr>
              <w:t>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февраля 2018 года № 306</w:t>
            </w:r>
          </w:p>
        </w:tc>
      </w:tr>
    </w:tbl>
    <w:p w:rsidR="00322065" w:rsidRDefault="00FE6638">
      <w:pPr>
        <w:spacing w:after="0"/>
      </w:pPr>
      <w:bookmarkStart w:id="1413" w:name="z785"/>
      <w:r>
        <w:rPr>
          <w:b/>
          <w:color w:val="000000"/>
        </w:rPr>
        <w:t xml:space="preserve"> Перечень утративших силу некоторых нормативных правовых актов Республики Казахстан</w:t>
      </w:r>
    </w:p>
    <w:p w:rsidR="00322065" w:rsidRDefault="00FE6638">
      <w:pPr>
        <w:spacing w:after="0"/>
        <w:jc w:val="both"/>
      </w:pPr>
      <w:bookmarkStart w:id="1414" w:name="z786"/>
      <w:bookmarkEnd w:id="1413"/>
      <w:r>
        <w:rPr>
          <w:color w:val="000000"/>
          <w:sz w:val="28"/>
        </w:rPr>
        <w:t xml:space="preserve">       1. Приказ Министра финансов Республики Казахстан от 29 декабря 2008 года № 622 "Об утверждении Правил ведения лицев</w:t>
      </w:r>
      <w:r>
        <w:rPr>
          <w:color w:val="000000"/>
          <w:sz w:val="28"/>
        </w:rPr>
        <w:t xml:space="preserve">ых счетов" </w:t>
      </w:r>
      <w:r>
        <w:rPr>
          <w:color w:val="000000"/>
          <w:sz w:val="28"/>
        </w:rPr>
        <w:lastRenderedPageBreak/>
        <w:t>(зарегистрированный в Реестре государственной регистрации нормативных правовых актов за № 5446, опубликованный в 2009 году в Собрании актов центральных исполнительных и иных центральных государственных органов Республики Казахстан № 3).</w:t>
      </w:r>
    </w:p>
    <w:p w:rsidR="00322065" w:rsidRDefault="00FE6638">
      <w:pPr>
        <w:spacing w:after="0"/>
        <w:jc w:val="both"/>
      </w:pPr>
      <w:bookmarkStart w:id="1415" w:name="z787"/>
      <w:bookmarkEnd w:id="1414"/>
      <w:r>
        <w:rPr>
          <w:color w:val="000000"/>
          <w:sz w:val="28"/>
        </w:rPr>
        <w:t xml:space="preserve">       2</w:t>
      </w:r>
      <w:r>
        <w:rPr>
          <w:color w:val="000000"/>
          <w:sz w:val="28"/>
        </w:rPr>
        <w:t xml:space="preserve">. Приказ Министра финансов Республики Казахстан от 16 июля 2010 года № 347 "О внесении дополнений и изменений в приказ Министра финансов Республики Казахстан от 29 декабря 2008 года № 622 "Об утверждении Правил ведения лицевых счетов"" (зарегистрированный </w:t>
      </w:r>
      <w:r>
        <w:rPr>
          <w:color w:val="000000"/>
          <w:sz w:val="28"/>
        </w:rPr>
        <w:t>в Реестре государственной регистрации нормативных правовых актов за № 6363, опубликованный 8 сентября 2010 года в газете "Казахстанская правда" № 235 (26296)).</w:t>
      </w:r>
    </w:p>
    <w:p w:rsidR="00322065" w:rsidRDefault="00FE6638">
      <w:pPr>
        <w:spacing w:after="0"/>
        <w:jc w:val="both"/>
      </w:pPr>
      <w:bookmarkStart w:id="1416" w:name="z788"/>
      <w:bookmarkEnd w:id="1415"/>
      <w:r>
        <w:rPr>
          <w:color w:val="000000"/>
          <w:sz w:val="28"/>
        </w:rPr>
        <w:t xml:space="preserve">       3. Приказ Министра финансов Республики Казахстан от 25 октября 2010 года № 526 "О внесени</w:t>
      </w:r>
      <w:r>
        <w:rPr>
          <w:color w:val="000000"/>
          <w:sz w:val="28"/>
        </w:rPr>
        <w:t>и изменения в приказ Министра финансов Республики Казахстан от 29 декабря 2008 года № 622 "Об утверждении Правил ведения лицевых счетов"" (зарегистрированный в Реестре государственной регистрации нормативных правовых актов за № 6611, опубликованный 5 ноябр</w:t>
      </w:r>
      <w:r>
        <w:rPr>
          <w:color w:val="000000"/>
          <w:sz w:val="28"/>
        </w:rPr>
        <w:t>я 2010 года в газете "Официальная газета" № 45 (515), 20 ноября 2010 года в газете "Казахстанская правда" № 316-317).</w:t>
      </w:r>
    </w:p>
    <w:p w:rsidR="00322065" w:rsidRDefault="00FE6638">
      <w:pPr>
        <w:spacing w:after="0"/>
        <w:jc w:val="both"/>
      </w:pPr>
      <w:bookmarkStart w:id="1417" w:name="z789"/>
      <w:bookmarkEnd w:id="1416"/>
      <w:r>
        <w:rPr>
          <w:color w:val="000000"/>
          <w:sz w:val="28"/>
        </w:rPr>
        <w:t xml:space="preserve">       4. Приказ Министра финансов Республики Казахстан от 25 февраля 2011 года № 98 "О внесении дополнений и изменений в приказ Министра </w:t>
      </w:r>
      <w:r>
        <w:rPr>
          <w:color w:val="000000"/>
          <w:sz w:val="28"/>
        </w:rPr>
        <w:t>финансов Республики Казахстан от 29 декабря 2008 года № 622 "Об утверждении Правил ведения лицевых счетов"" (зарегистрированный в Реестре государственной регистрации нормативных правовых актов за № 6834, опубликованный 16 и 19 апреля 2011 года в газете "Ка</w:t>
      </w:r>
      <w:r>
        <w:rPr>
          <w:color w:val="000000"/>
          <w:sz w:val="28"/>
        </w:rPr>
        <w:t>захстанская правда" № 129-130, № 131-132).</w:t>
      </w:r>
    </w:p>
    <w:p w:rsidR="00322065" w:rsidRDefault="00FE6638">
      <w:pPr>
        <w:spacing w:after="0"/>
        <w:jc w:val="both"/>
      </w:pPr>
      <w:bookmarkStart w:id="1418" w:name="z790"/>
      <w:bookmarkEnd w:id="1417"/>
      <w:r>
        <w:rPr>
          <w:color w:val="000000"/>
          <w:sz w:val="28"/>
        </w:rPr>
        <w:t xml:space="preserve">       5. Приказ Министра финансов Республики Казахстан от 4 мая 2011 года № 237 "О внесении изменений в приказ Председателя Налогового комитета Министерства финансов Республики Казахстан и в некоторые приказы Мин</w:t>
      </w:r>
      <w:r>
        <w:rPr>
          <w:color w:val="000000"/>
          <w:sz w:val="28"/>
        </w:rPr>
        <w:t>истра финансов Республики Казахстан" (зарегистрированный в Реестре государственной регистрации нормативных правовых актов за № 6981, опубликованный 23 июня 2011 года в газете "Юридическая газета" № 88).</w:t>
      </w:r>
    </w:p>
    <w:p w:rsidR="00322065" w:rsidRDefault="00FE6638">
      <w:pPr>
        <w:spacing w:after="0"/>
        <w:jc w:val="both"/>
      </w:pPr>
      <w:bookmarkStart w:id="1419" w:name="z791"/>
      <w:bookmarkEnd w:id="1418"/>
      <w:r>
        <w:rPr>
          <w:color w:val="000000"/>
          <w:sz w:val="28"/>
        </w:rPr>
        <w:t xml:space="preserve">       6. Приказ</w:t>
      </w:r>
      <w:r>
        <w:rPr>
          <w:color w:val="000000"/>
          <w:sz w:val="28"/>
        </w:rPr>
        <w:t xml:space="preserve"> Министра финансов Республики Казахстан от 29 марта 2012 года № 177 "О внесении изменений в приказ Министра финансов Республики Казахстан от 29 декабря 2008 года № 622 "Об утверждении Правил ведения лицевых счетов"" (зарегистрированный в Реестре государств</w:t>
      </w:r>
      <w:r>
        <w:rPr>
          <w:color w:val="000000"/>
          <w:sz w:val="28"/>
        </w:rPr>
        <w:t>енной регистрации нормативных правовых актов за № 7494, опубликованный 4 мая 2012 года в газете "Юридическая газета" № 64).</w:t>
      </w:r>
    </w:p>
    <w:p w:rsidR="00322065" w:rsidRDefault="00FE6638">
      <w:pPr>
        <w:spacing w:after="0"/>
        <w:jc w:val="both"/>
      </w:pPr>
      <w:bookmarkStart w:id="1420" w:name="z792"/>
      <w:bookmarkEnd w:id="1419"/>
      <w:r>
        <w:rPr>
          <w:color w:val="000000"/>
          <w:sz w:val="28"/>
        </w:rPr>
        <w:t xml:space="preserve">       7. Приказ Министра финансов Республики Казахстан от 28 декабря 2012 года № 578 "О внесении изменений и дополнения в приказ Ми</w:t>
      </w:r>
      <w:r>
        <w:rPr>
          <w:color w:val="000000"/>
          <w:sz w:val="28"/>
        </w:rPr>
        <w:t xml:space="preserve">нистра финансов </w:t>
      </w:r>
      <w:r>
        <w:rPr>
          <w:color w:val="000000"/>
          <w:sz w:val="28"/>
        </w:rPr>
        <w:lastRenderedPageBreak/>
        <w:t>Республики Казахстан от 29 декабря 2008 года № 622 "Об утверждении Правил ведения лицевых счетов"" (зарегистрированный в Реестре государственной регистрации нормативных правовых актов за № 8315).</w:t>
      </w:r>
    </w:p>
    <w:p w:rsidR="00322065" w:rsidRDefault="00FE6638">
      <w:pPr>
        <w:spacing w:after="0"/>
        <w:jc w:val="both"/>
      </w:pPr>
      <w:bookmarkStart w:id="1421" w:name="z793"/>
      <w:bookmarkEnd w:id="1420"/>
      <w:r>
        <w:rPr>
          <w:color w:val="000000"/>
          <w:sz w:val="28"/>
        </w:rPr>
        <w:t xml:space="preserve">       8. Приказ Заместителя Премьер-Министр</w:t>
      </w:r>
      <w:r>
        <w:rPr>
          <w:color w:val="000000"/>
          <w:sz w:val="28"/>
        </w:rPr>
        <w:t>а Республики Казахстан – Министра финансов Республики Казахстан от 8 июля 2014 года № 300 "О внесении изменений в приказ Министра финансов Республики Казахстан от 29 декабря 2008 года № 622 "Об утверждении Правил ведения лицевых счетов"" (зарегистрированны</w:t>
      </w:r>
      <w:r>
        <w:rPr>
          <w:color w:val="000000"/>
          <w:sz w:val="28"/>
        </w:rPr>
        <w:t>й в Реестре государственной регистрации нормативных правовых актов за № 9692).</w:t>
      </w:r>
    </w:p>
    <w:p w:rsidR="00322065" w:rsidRDefault="00FE6638">
      <w:pPr>
        <w:spacing w:after="0"/>
        <w:jc w:val="both"/>
      </w:pPr>
      <w:bookmarkStart w:id="1422" w:name="z794"/>
      <w:bookmarkEnd w:id="1421"/>
      <w:r>
        <w:rPr>
          <w:color w:val="000000"/>
          <w:sz w:val="28"/>
        </w:rPr>
        <w:t xml:space="preserve">       9. Приказ Министра финансов Республики Казахстан от 29 декабря 2014 года № 593 "О внесении изменения в приказ Министра финансов Республики Казахстан от 29 декабря 2008 го</w:t>
      </w:r>
      <w:r>
        <w:rPr>
          <w:color w:val="000000"/>
          <w:sz w:val="28"/>
        </w:rPr>
        <w:t>да № 622 "Об утверждении Правил ведения лицевых счетов"" (зарегистрированный в Реестре государственной регистрации нормативных правовых актов за № 10165, опубликованный 16 марта 2015 года в информационно-правовой системе "Әділет").</w:t>
      </w:r>
    </w:p>
    <w:p w:rsidR="00322065" w:rsidRDefault="00FE6638">
      <w:pPr>
        <w:spacing w:after="0"/>
        <w:jc w:val="both"/>
      </w:pPr>
      <w:bookmarkStart w:id="1423" w:name="z795"/>
      <w:bookmarkEnd w:id="1422"/>
      <w:r>
        <w:rPr>
          <w:color w:val="000000"/>
          <w:sz w:val="28"/>
        </w:rPr>
        <w:t xml:space="preserve">       10. Приказ Минист</w:t>
      </w:r>
      <w:r>
        <w:rPr>
          <w:color w:val="000000"/>
          <w:sz w:val="28"/>
        </w:rPr>
        <w:t xml:space="preserve">ра финансов Республики Казахстан от 9 декабря 2015 года № 634 "О внесении изменений в приказ Министра финансов Республики Казахстан от 29 декабря 2008 года № 622 "Об утверждении Правил ведения лицевых счетов"" (зарегистрированный в Реестре государственной </w:t>
      </w:r>
      <w:r>
        <w:rPr>
          <w:color w:val="000000"/>
          <w:sz w:val="28"/>
        </w:rPr>
        <w:t>регистрации нормативных правовых актов за № 12612, опубликованный 13 января 2016 года в информационно-правовой системе "Әділет", газете "Юридическая газета" № 4 (2956)).</w:t>
      </w:r>
    </w:p>
    <w:p w:rsidR="00322065" w:rsidRDefault="00FE6638">
      <w:pPr>
        <w:spacing w:after="0"/>
        <w:jc w:val="both"/>
      </w:pPr>
      <w:bookmarkStart w:id="1424" w:name="z796"/>
      <w:bookmarkEnd w:id="1423"/>
      <w:r>
        <w:rPr>
          <w:color w:val="000000"/>
          <w:sz w:val="28"/>
        </w:rPr>
        <w:t xml:space="preserve">       11. Приказ Министра финансов Республики Казахстан от 25 апреля 2017 года № 275 </w:t>
      </w:r>
      <w:r>
        <w:rPr>
          <w:color w:val="000000"/>
          <w:sz w:val="28"/>
        </w:rPr>
        <w:t>"О внесении изменений в приказ Министра финансов Республики Казахстан от 29 декабря 2008 года № 622 "Об утверждении Правил ведения лицевых счетов"" (зарегистрированный в Реестре государственной регистрации нормативных правовых актов за № 15143, опубликован</w:t>
      </w:r>
      <w:r>
        <w:rPr>
          <w:color w:val="000000"/>
          <w:sz w:val="28"/>
        </w:rPr>
        <w:t>ный 6 июня 2017 года в Эталонном контрольном банке нормативных правовых актов Республики Казахстан).</w:t>
      </w:r>
    </w:p>
    <w:p w:rsidR="00322065" w:rsidRDefault="00FE6638">
      <w:pPr>
        <w:spacing w:after="0"/>
        <w:jc w:val="both"/>
      </w:pPr>
      <w:bookmarkStart w:id="1425" w:name="z797"/>
      <w:bookmarkEnd w:id="1424"/>
      <w:r>
        <w:rPr>
          <w:color w:val="000000"/>
          <w:sz w:val="28"/>
        </w:rPr>
        <w:t xml:space="preserve">       12. Приказ исполняющего обязанности Министра финансов Республики Казахстан от 19 июля 2017 года № 443 "О внесении изменений в приказ Министра финанс</w:t>
      </w:r>
      <w:r>
        <w:rPr>
          <w:color w:val="000000"/>
          <w:sz w:val="28"/>
        </w:rPr>
        <w:t>ов Республики Казахстан от 29 декабря 2008 года № 622 "Об утверждении Правил ведения лицевых счетов"" (зарегистрированный в Реестре государственной регистрации нормативных правовых актов за № 15568, опубликованный 19 сентября 2017 года в Эталонном контроль</w:t>
      </w:r>
      <w:r>
        <w:rPr>
          <w:color w:val="000000"/>
          <w:sz w:val="28"/>
        </w:rPr>
        <w:t>ном банке нормативных правовых актов Республики Казахстан).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25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лицевых счетов</w:t>
            </w:r>
          </w:p>
        </w:tc>
      </w:tr>
    </w:tbl>
    <w:p w:rsidR="00322065" w:rsidRDefault="00FE6638">
      <w:pPr>
        <w:spacing w:after="0"/>
      </w:pPr>
      <w:bookmarkStart w:id="1426" w:name="z799"/>
      <w:r>
        <w:rPr>
          <w:b/>
          <w:color w:val="000000"/>
        </w:rPr>
        <w:lastRenderedPageBreak/>
        <w:t xml:space="preserve"> ПЕРЕЧЕНЬ</w:t>
      </w:r>
      <w:r>
        <w:br/>
      </w:r>
      <w:r>
        <w:rPr>
          <w:b/>
          <w:color w:val="000000"/>
        </w:rPr>
        <w:t>налогов, платежей в бюджет, социальных платежей, по которым ведется учет в органах государственных доходов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30"/>
        <w:gridCol w:w="591"/>
        <w:gridCol w:w="860"/>
        <w:gridCol w:w="1016"/>
        <w:gridCol w:w="4718"/>
        <w:gridCol w:w="1547"/>
      </w:tblGrid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27" w:name="z800"/>
            <w:bookmarkEnd w:id="1426"/>
            <w:r>
              <w:rPr>
                <w:color w:val="000000"/>
                <w:sz w:val="20"/>
              </w:rPr>
              <w:t>Категория</w:t>
            </w:r>
          </w:p>
        </w:tc>
        <w:bookmarkEnd w:id="1427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Подкласс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</w:t>
            </w:r>
            <w:r>
              <w:rPr>
                <w:color w:val="000000"/>
                <w:sz w:val="20"/>
              </w:rPr>
              <w:t>ифика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налога (платежа)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форм, где ведется учет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28" w:name="z801"/>
            <w:r>
              <w:rPr>
                <w:color w:val="000000"/>
                <w:sz w:val="20"/>
              </w:rPr>
              <w:t>1</w:t>
            </w:r>
          </w:p>
        </w:tc>
        <w:bookmarkEnd w:id="1428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29" w:name="z802"/>
            <w:r>
              <w:rPr>
                <w:color w:val="000000"/>
                <w:sz w:val="20"/>
              </w:rPr>
              <w:t>1</w:t>
            </w:r>
          </w:p>
        </w:tc>
        <w:bookmarkEnd w:id="1429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НАЛОГОВЫЕ ПОСТУПЛЕНИЯ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30" w:name="z803"/>
            <w:r>
              <w:rPr>
                <w:color w:val="000000"/>
                <w:sz w:val="20"/>
              </w:rPr>
              <w:t>1</w:t>
            </w:r>
          </w:p>
        </w:tc>
        <w:bookmarkEnd w:id="1430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Корпоративный подоходный налог 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31" w:name="z804"/>
            <w:r>
              <w:rPr>
                <w:color w:val="000000"/>
                <w:sz w:val="20"/>
              </w:rPr>
              <w:t>1</w:t>
            </w:r>
          </w:p>
        </w:tc>
        <w:bookmarkEnd w:id="1431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Индивидуальный подоходный налог 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32" w:name="z805"/>
            <w:r>
              <w:rPr>
                <w:color w:val="000000"/>
                <w:sz w:val="20"/>
              </w:rPr>
              <w:t>1</w:t>
            </w:r>
          </w:p>
        </w:tc>
        <w:bookmarkEnd w:id="1432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Социальный налог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33" w:name="z806"/>
            <w:r>
              <w:rPr>
                <w:color w:val="000000"/>
                <w:sz w:val="20"/>
              </w:rPr>
              <w:t>1</w:t>
            </w:r>
          </w:p>
        </w:tc>
        <w:bookmarkEnd w:id="1433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34" w:name="z807"/>
            <w:r>
              <w:rPr>
                <w:color w:val="000000"/>
                <w:sz w:val="20"/>
              </w:rPr>
              <w:t>1</w:t>
            </w:r>
          </w:p>
        </w:tc>
        <w:bookmarkEnd w:id="1434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платежей,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35" w:name="z808"/>
            <w:r>
              <w:rPr>
                <w:color w:val="000000"/>
                <w:sz w:val="20"/>
              </w:rPr>
              <w:t>1</w:t>
            </w:r>
          </w:p>
        </w:tc>
        <w:bookmarkEnd w:id="1435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36" w:name="z809"/>
            <w:r>
              <w:rPr>
                <w:color w:val="000000"/>
                <w:sz w:val="20"/>
              </w:rPr>
              <w:t>1</w:t>
            </w:r>
          </w:p>
        </w:tc>
        <w:bookmarkEnd w:id="1436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37" w:name="z810"/>
            <w:r>
              <w:rPr>
                <w:color w:val="000000"/>
                <w:sz w:val="20"/>
              </w:rPr>
              <w:t>1</w:t>
            </w:r>
          </w:p>
        </w:tc>
        <w:bookmarkEnd w:id="1437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Внутренние налоги на товары, работы и услуги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38" w:name="z811"/>
            <w:r>
              <w:rPr>
                <w:color w:val="000000"/>
                <w:sz w:val="20"/>
              </w:rPr>
              <w:t>1</w:t>
            </w:r>
          </w:p>
        </w:tc>
        <w:bookmarkEnd w:id="1438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39" w:name="z812"/>
            <w:r>
              <w:rPr>
                <w:color w:val="000000"/>
                <w:sz w:val="20"/>
              </w:rPr>
              <w:t>1</w:t>
            </w:r>
          </w:p>
        </w:tc>
        <w:bookmarkEnd w:id="1439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Акцизы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40" w:name="z813"/>
            <w:r>
              <w:rPr>
                <w:color w:val="000000"/>
                <w:sz w:val="20"/>
              </w:rPr>
              <w:t>1</w:t>
            </w:r>
          </w:p>
        </w:tc>
        <w:bookmarkEnd w:id="1440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41" w:name="z814"/>
            <w:r>
              <w:rPr>
                <w:color w:val="000000"/>
                <w:sz w:val="20"/>
              </w:rPr>
              <w:t>1</w:t>
            </w:r>
          </w:p>
        </w:tc>
        <w:bookmarkEnd w:id="1441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предоставление междугородной и (или) международной телефонной связи, а также сотовой связи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42" w:name="z815"/>
            <w:r>
              <w:rPr>
                <w:color w:val="000000"/>
                <w:sz w:val="20"/>
              </w:rPr>
              <w:t>1</w:t>
            </w:r>
          </w:p>
        </w:tc>
        <w:bookmarkEnd w:id="1442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 на сверхприбыль, за исключением поступлений от организаций нефтяного сектора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43" w:name="z816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1443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44" w:name="z817"/>
            <w:r>
              <w:rPr>
                <w:color w:val="000000"/>
                <w:sz w:val="20"/>
              </w:rPr>
              <w:t>1</w:t>
            </w:r>
          </w:p>
        </w:tc>
        <w:bookmarkEnd w:id="1444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Плата за лесные </w:t>
            </w:r>
            <w:r>
              <w:rPr>
                <w:color w:val="000000"/>
                <w:sz w:val="20"/>
              </w:rPr>
              <w:t>пользования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45" w:name="z818"/>
            <w:r>
              <w:rPr>
                <w:color w:val="000000"/>
                <w:sz w:val="20"/>
              </w:rPr>
              <w:t>1</w:t>
            </w:r>
          </w:p>
        </w:tc>
        <w:bookmarkEnd w:id="1445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Бонусы, за исключением поступлений от организаций нефтяного сектора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46" w:name="z819"/>
            <w:r>
              <w:rPr>
                <w:color w:val="000000"/>
                <w:sz w:val="20"/>
              </w:rPr>
              <w:t>1</w:t>
            </w:r>
          </w:p>
        </w:tc>
        <w:bookmarkEnd w:id="1446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 на добычу полезных ископаемых, за исключением поступлений от организаций нефтяного</w:t>
            </w:r>
            <w:r>
              <w:rPr>
                <w:color w:val="000000"/>
                <w:sz w:val="20"/>
              </w:rPr>
              <w:t xml:space="preserve"> сектора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47" w:name="z820"/>
            <w:r>
              <w:rPr>
                <w:color w:val="000000"/>
                <w:sz w:val="20"/>
              </w:rPr>
              <w:t>1</w:t>
            </w:r>
          </w:p>
        </w:tc>
        <w:bookmarkEnd w:id="1447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Рентный налог на экспорт, за исключением поступлений от организаций нефтяного сектора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48" w:name="z821"/>
            <w:r>
              <w:rPr>
                <w:color w:val="000000"/>
                <w:sz w:val="20"/>
              </w:rPr>
              <w:t>1</w:t>
            </w:r>
          </w:p>
        </w:tc>
        <w:bookmarkEnd w:id="1448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Республики Казахстан по разделу продукции по заключенным контрактам,</w:t>
            </w:r>
            <w:r>
              <w:rPr>
                <w:color w:val="000000"/>
                <w:sz w:val="20"/>
              </w:rPr>
              <w:t xml:space="preserve"> за исключением поступлений от организаций нефтяного сектора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49" w:name="z822"/>
            <w:r>
              <w:rPr>
                <w:color w:val="000000"/>
                <w:sz w:val="20"/>
              </w:rPr>
              <w:t>1</w:t>
            </w:r>
          </w:p>
        </w:tc>
        <w:bookmarkEnd w:id="1449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использование радиочастотного спектра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50" w:name="z823"/>
            <w:r>
              <w:rPr>
                <w:color w:val="000000"/>
                <w:sz w:val="20"/>
              </w:rPr>
              <w:t>1</w:t>
            </w:r>
          </w:p>
        </w:tc>
        <w:bookmarkEnd w:id="1450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пользование животным миром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51" w:name="z824"/>
            <w:r>
              <w:rPr>
                <w:color w:val="000000"/>
                <w:sz w:val="20"/>
              </w:rPr>
              <w:t>1</w:t>
            </w:r>
          </w:p>
        </w:tc>
        <w:bookmarkEnd w:id="1451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использование особо охраняемых природных территорий республиканского значения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52" w:name="z825"/>
            <w:r>
              <w:rPr>
                <w:color w:val="000000"/>
                <w:sz w:val="20"/>
              </w:rPr>
              <w:t>1</w:t>
            </w:r>
          </w:p>
        </w:tc>
        <w:bookmarkEnd w:id="1452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использование особо охраняемых природных территорий местного значения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53" w:name="z826"/>
            <w:r>
              <w:rPr>
                <w:color w:val="000000"/>
                <w:sz w:val="20"/>
              </w:rPr>
              <w:t>1</w:t>
            </w:r>
          </w:p>
        </w:tc>
        <w:bookmarkEnd w:id="1453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54" w:name="z827"/>
            <w:r>
              <w:rPr>
                <w:color w:val="000000"/>
                <w:sz w:val="20"/>
              </w:rPr>
              <w:t>1</w:t>
            </w:r>
          </w:p>
        </w:tc>
        <w:bookmarkEnd w:id="1454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55" w:name="z828"/>
            <w:r>
              <w:rPr>
                <w:color w:val="000000"/>
                <w:sz w:val="20"/>
              </w:rPr>
              <w:t>1</w:t>
            </w:r>
          </w:p>
        </w:tc>
        <w:bookmarkEnd w:id="1455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 по возмещению исторических затрат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56" w:name="z829"/>
            <w:r>
              <w:rPr>
                <w:color w:val="000000"/>
                <w:sz w:val="20"/>
              </w:rPr>
              <w:t>1</w:t>
            </w:r>
          </w:p>
        </w:tc>
        <w:bookmarkEnd w:id="1456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Налог на сверхприбыль от организаций нефтяного сектора 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57" w:name="z830"/>
            <w:r>
              <w:rPr>
                <w:color w:val="000000"/>
                <w:sz w:val="20"/>
              </w:rPr>
              <w:t>1</w:t>
            </w:r>
          </w:p>
        </w:tc>
        <w:bookmarkEnd w:id="1457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Бонусы от организаций нефтяного сектора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58" w:name="z831"/>
            <w:r>
              <w:rPr>
                <w:color w:val="000000"/>
                <w:sz w:val="20"/>
              </w:rPr>
              <w:t>1</w:t>
            </w:r>
          </w:p>
        </w:tc>
        <w:bookmarkEnd w:id="1458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Налог на добычу полезных </w:t>
            </w:r>
            <w:r>
              <w:rPr>
                <w:color w:val="000000"/>
                <w:sz w:val="20"/>
              </w:rPr>
              <w:t>ископаемых от организаций нефтяного сектора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59" w:name="z832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1459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Рентный налог на экспорт от организаций нефтяного сектора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60" w:name="z833"/>
            <w:r>
              <w:rPr>
                <w:color w:val="000000"/>
                <w:sz w:val="20"/>
              </w:rPr>
              <w:t>1</w:t>
            </w:r>
          </w:p>
        </w:tc>
        <w:bookmarkEnd w:id="1460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Республики Казахстан по разделу продукции по заключенным </w:t>
            </w:r>
            <w:r>
              <w:rPr>
                <w:color w:val="000000"/>
                <w:sz w:val="20"/>
              </w:rPr>
              <w:t>контрактам от организаций нефтяного сектора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61" w:name="z834"/>
            <w:r>
              <w:rPr>
                <w:color w:val="000000"/>
                <w:sz w:val="20"/>
              </w:rPr>
              <w:t>1</w:t>
            </w:r>
          </w:p>
        </w:tc>
        <w:bookmarkEnd w:id="1461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Дополнительный платеж недропользователя, осуществляющего деятельность по контракту о разделе продукции, от организаций нефтяного сектора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62" w:name="z835"/>
            <w:r>
              <w:rPr>
                <w:color w:val="000000"/>
                <w:sz w:val="20"/>
              </w:rPr>
              <w:t>1</w:t>
            </w:r>
          </w:p>
        </w:tc>
        <w:bookmarkEnd w:id="1462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63" w:name="z836"/>
            <w:r>
              <w:rPr>
                <w:color w:val="000000"/>
                <w:sz w:val="20"/>
              </w:rPr>
              <w:t>1</w:t>
            </w:r>
          </w:p>
        </w:tc>
        <w:bookmarkEnd w:id="1463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64" w:name="z837"/>
            <w:r>
              <w:rPr>
                <w:color w:val="000000"/>
                <w:sz w:val="20"/>
              </w:rPr>
              <w:t>1</w:t>
            </w:r>
          </w:p>
        </w:tc>
        <w:bookmarkEnd w:id="1464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Сбор за проезд автотранспортных средств по территории Республики </w:t>
            </w:r>
            <w:r>
              <w:rPr>
                <w:color w:val="000000"/>
                <w:sz w:val="20"/>
              </w:rPr>
              <w:t>Казахстан, кроме сбора за проезд автотранспортных средств по платным государственным автомобильным дорогам местного значения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 и лицевой счет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65" w:name="z838"/>
            <w:r>
              <w:rPr>
                <w:color w:val="000000"/>
                <w:sz w:val="20"/>
              </w:rPr>
              <w:t>1</w:t>
            </w:r>
          </w:p>
        </w:tc>
        <w:bookmarkEnd w:id="1465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Сбор за выдачу разрешения на использование радиочастотного спектра телевизионным и </w:t>
            </w:r>
            <w:r>
              <w:rPr>
                <w:color w:val="000000"/>
                <w:sz w:val="20"/>
              </w:rPr>
              <w:t>радиовещательным организациям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 и лицевой счет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66" w:name="z839"/>
            <w:r>
              <w:rPr>
                <w:color w:val="000000"/>
                <w:sz w:val="20"/>
              </w:rPr>
              <w:t>1</w:t>
            </w:r>
          </w:p>
        </w:tc>
        <w:bookmarkEnd w:id="1466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республиканского значения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67" w:name="z840"/>
            <w:r>
              <w:rPr>
                <w:color w:val="000000"/>
                <w:sz w:val="20"/>
              </w:rPr>
              <w:t>1</w:t>
            </w:r>
          </w:p>
        </w:tc>
        <w:bookmarkEnd w:id="1467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Плата за </w:t>
            </w:r>
            <w:r>
              <w:rPr>
                <w:color w:val="000000"/>
                <w:sz w:val="20"/>
              </w:rPr>
              <w:t>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68" w:name="z841"/>
            <w:r>
              <w:rPr>
                <w:color w:val="000000"/>
                <w:sz w:val="20"/>
              </w:rPr>
              <w:t>1</w:t>
            </w:r>
          </w:p>
        </w:tc>
        <w:bookmarkEnd w:id="1468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Плата за размещение наружной (визуальной) рекламы на открытом пространстве </w:t>
            </w:r>
            <w:r>
              <w:rPr>
                <w:color w:val="000000"/>
                <w:sz w:val="20"/>
              </w:rPr>
              <w:t>за пределами помещений в городе республиканского значения, столице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69" w:name="z842"/>
            <w:r>
              <w:rPr>
                <w:color w:val="000000"/>
                <w:sz w:val="20"/>
              </w:rPr>
              <w:t>1</w:t>
            </w:r>
          </w:p>
        </w:tc>
        <w:bookmarkEnd w:id="1469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размещение наружной (визуальной) рекламы на открытом пространстве за пределами помещений в городе областного значения, за исключением пл</w:t>
            </w:r>
            <w:r>
              <w:rPr>
                <w:color w:val="000000"/>
                <w:sz w:val="20"/>
              </w:rPr>
              <w:t>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</w:t>
            </w:r>
            <w:r>
              <w:rPr>
                <w:color w:val="000000"/>
                <w:sz w:val="20"/>
              </w:rPr>
              <w:t>ке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70" w:name="z843"/>
            <w:r>
              <w:rPr>
                <w:color w:val="000000"/>
                <w:sz w:val="20"/>
              </w:rPr>
              <w:t>1</w:t>
            </w:r>
          </w:p>
        </w:tc>
        <w:bookmarkEnd w:id="1470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сбор, зачисляемый в республиканский бюджет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71" w:name="z844"/>
            <w:r>
              <w:rPr>
                <w:color w:val="000000"/>
                <w:sz w:val="20"/>
              </w:rPr>
              <w:t>1</w:t>
            </w:r>
          </w:p>
        </w:tc>
        <w:bookmarkEnd w:id="1471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сбор, зачисляемый в местный бюджет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72" w:name="z845"/>
            <w:r>
              <w:rPr>
                <w:color w:val="000000"/>
                <w:sz w:val="20"/>
              </w:rPr>
              <w:t>1</w:t>
            </w:r>
          </w:p>
        </w:tc>
        <w:bookmarkEnd w:id="1472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размещение наружной (визуальной)</w:t>
            </w:r>
            <w:r>
              <w:rPr>
                <w:color w:val="000000"/>
                <w:sz w:val="20"/>
              </w:rPr>
              <w:t xml:space="preserve"> рекламы на объектах стационарного размещения рекламы в полосе отвода автомобильных дорог общего пользования республиканского, областного и </w:t>
            </w:r>
            <w:r>
              <w:rPr>
                <w:color w:val="000000"/>
                <w:sz w:val="20"/>
              </w:rPr>
              <w:lastRenderedPageBreak/>
              <w:t>районного значения, проходящих через территории городов районного значения, сел, поселков, сельских округов и на отк</w:t>
            </w:r>
            <w:r>
              <w:rPr>
                <w:color w:val="000000"/>
                <w:sz w:val="20"/>
              </w:rPr>
              <w:t>рытом пространстве за пределами помещений в городе районного значения, селе, поселке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Журнал платежей и лицевой счет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73" w:name="z846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1473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 за прохождение учетной регистрации микрофинансовых организаций и включение их в реестр микрофинансовых организаций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 </w:t>
            </w:r>
            <w:r>
              <w:rPr>
                <w:color w:val="000000"/>
                <w:sz w:val="20"/>
              </w:rPr>
              <w:t>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74" w:name="z847"/>
            <w:r>
              <w:rPr>
                <w:color w:val="000000"/>
                <w:sz w:val="20"/>
              </w:rPr>
              <w:t>1</w:t>
            </w:r>
          </w:p>
        </w:tc>
        <w:bookmarkEnd w:id="1474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 за выдачу разрешительных документов для участников банковского и страхового рынков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75" w:name="z848"/>
            <w:r>
              <w:rPr>
                <w:color w:val="000000"/>
                <w:sz w:val="20"/>
              </w:rPr>
              <w:t>1</w:t>
            </w:r>
          </w:p>
        </w:tc>
        <w:bookmarkEnd w:id="1475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76" w:name="z849"/>
            <w:r>
              <w:rPr>
                <w:color w:val="000000"/>
                <w:sz w:val="20"/>
              </w:rPr>
              <w:t>1</w:t>
            </w:r>
          </w:p>
        </w:tc>
        <w:bookmarkEnd w:id="1476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пользование лицензиями на занятие отдельными видами деятельности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 и лицевой счет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77" w:name="z850"/>
            <w:r>
              <w:rPr>
                <w:color w:val="000000"/>
                <w:sz w:val="20"/>
              </w:rPr>
              <w:t>1</w:t>
            </w:r>
          </w:p>
        </w:tc>
        <w:bookmarkEnd w:id="1477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 за сертификацию в сфере гражданской авиации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78" w:name="z851"/>
            <w:r>
              <w:rPr>
                <w:color w:val="000000"/>
                <w:sz w:val="20"/>
              </w:rPr>
              <w:t>1</w:t>
            </w:r>
          </w:p>
        </w:tc>
        <w:bookmarkEnd w:id="1478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 </w:t>
            </w:r>
            <w:r>
              <w:rPr>
                <w:color w:val="000000"/>
                <w:sz w:val="20"/>
              </w:rPr>
              <w:t>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79" w:name="z852"/>
            <w:r>
              <w:rPr>
                <w:color w:val="000000"/>
                <w:sz w:val="20"/>
              </w:rPr>
              <w:t>1</w:t>
            </w:r>
          </w:p>
        </w:tc>
        <w:bookmarkEnd w:id="1479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80" w:name="z853"/>
            <w:r>
              <w:rPr>
                <w:color w:val="000000"/>
                <w:sz w:val="20"/>
              </w:rPr>
              <w:t>1</w:t>
            </w:r>
          </w:p>
        </w:tc>
        <w:bookmarkEnd w:id="1480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Фиксированный налог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81" w:name="z854"/>
            <w:r>
              <w:rPr>
                <w:color w:val="000000"/>
                <w:sz w:val="20"/>
              </w:rPr>
              <w:t>1</w:t>
            </w:r>
          </w:p>
        </w:tc>
        <w:bookmarkEnd w:id="1481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Налоги на международную торговлю и внешние операции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82" w:name="z855"/>
            <w:r>
              <w:rPr>
                <w:color w:val="000000"/>
                <w:sz w:val="20"/>
              </w:rPr>
              <w:t>1</w:t>
            </w:r>
          </w:p>
        </w:tc>
        <w:bookmarkEnd w:id="1482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Таможенные платежи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83" w:name="z856"/>
            <w:r>
              <w:rPr>
                <w:color w:val="000000"/>
                <w:sz w:val="20"/>
              </w:rPr>
              <w:t>1</w:t>
            </w:r>
          </w:p>
        </w:tc>
        <w:bookmarkEnd w:id="1483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Таможенные </w:t>
            </w:r>
            <w:r>
              <w:rPr>
                <w:color w:val="000000"/>
                <w:sz w:val="20"/>
              </w:rPr>
              <w:t>пошлины на ввозимые товары, за исключением таможенных пошлин на ввозимые товары, взимаемых с физических лиц с применением единой ставки таможенной пошлины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84" w:name="z857"/>
            <w:r>
              <w:rPr>
                <w:color w:val="000000"/>
                <w:sz w:val="20"/>
              </w:rPr>
              <w:t>1</w:t>
            </w:r>
          </w:p>
        </w:tc>
        <w:bookmarkEnd w:id="1484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Таможенные пошлины на вывозимые товары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</w:t>
            </w:r>
            <w:r>
              <w:rPr>
                <w:color w:val="000000"/>
                <w:sz w:val="20"/>
              </w:rPr>
              <w:t xml:space="preserve">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85" w:name="z858"/>
            <w:r>
              <w:rPr>
                <w:color w:val="000000"/>
                <w:sz w:val="20"/>
              </w:rPr>
              <w:t>1</w:t>
            </w:r>
          </w:p>
        </w:tc>
        <w:bookmarkEnd w:id="1485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Таможенные пошлины, налоги на ввозимые физическими лицами товары для личного пользования с применением единых ставок таможенных пошлин, налогов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86" w:name="z859"/>
            <w:r>
              <w:rPr>
                <w:color w:val="000000"/>
                <w:sz w:val="20"/>
              </w:rPr>
              <w:t>1</w:t>
            </w:r>
          </w:p>
        </w:tc>
        <w:bookmarkEnd w:id="1486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Таможенные пошлины, распределенные </w:t>
            </w:r>
            <w:r>
              <w:rPr>
                <w:color w:val="000000"/>
                <w:sz w:val="20"/>
              </w:rPr>
              <w:t>Российской Федерацией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87" w:name="z860"/>
            <w:r>
              <w:rPr>
                <w:color w:val="000000"/>
                <w:sz w:val="20"/>
              </w:rPr>
              <w:t>1</w:t>
            </w:r>
          </w:p>
        </w:tc>
        <w:bookmarkEnd w:id="1487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Таможенные пошлины, распределенные Российской Федерацией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88" w:name="z861"/>
            <w:r>
              <w:rPr>
                <w:color w:val="000000"/>
                <w:sz w:val="20"/>
              </w:rPr>
              <w:t>1</w:t>
            </w:r>
          </w:p>
        </w:tc>
        <w:bookmarkEnd w:id="1488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Таможенные пошлины, распределенные Республикой Беларусь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89" w:name="z862"/>
            <w:r>
              <w:rPr>
                <w:color w:val="000000"/>
                <w:sz w:val="20"/>
              </w:rPr>
              <w:t>1</w:t>
            </w:r>
          </w:p>
        </w:tc>
        <w:bookmarkEnd w:id="1489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Суммы распределенных ввозных таможенных </w:t>
            </w:r>
            <w:r>
              <w:rPr>
                <w:color w:val="000000"/>
                <w:sz w:val="20"/>
              </w:rPr>
              <w:lastRenderedPageBreak/>
              <w:t>пошлин, перечисление которых приостановлено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Журнал </w:t>
            </w:r>
            <w:r>
              <w:rPr>
                <w:color w:val="000000"/>
                <w:sz w:val="20"/>
              </w:rPr>
              <w:lastRenderedPageBreak/>
              <w:t>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90" w:name="z863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1490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Суммы процентов за просрочку за неисполнение, неполное и (или) несвоевременное исполнение обязательств по перечислению сумм от распределения ввозных таможенных пошлин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91" w:name="z864"/>
            <w:r>
              <w:rPr>
                <w:color w:val="000000"/>
                <w:sz w:val="20"/>
              </w:rPr>
              <w:t>1</w:t>
            </w:r>
          </w:p>
        </w:tc>
        <w:bookmarkEnd w:id="1491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Вывозные таможенные пошлины на сырую нефть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92" w:name="z865"/>
            <w:r>
              <w:rPr>
                <w:color w:val="000000"/>
                <w:sz w:val="20"/>
              </w:rPr>
              <w:t>1</w:t>
            </w:r>
          </w:p>
        </w:tc>
        <w:bookmarkEnd w:id="1492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Вывозные таможенные пошлины на товары, выработанные из нефти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93" w:name="z866"/>
            <w:r>
              <w:rPr>
                <w:color w:val="000000"/>
                <w:sz w:val="20"/>
              </w:rPr>
              <w:t>1</w:t>
            </w:r>
          </w:p>
        </w:tc>
        <w:bookmarkEnd w:id="1493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Таможенные пошлины на ввозимые товары и (или) ввозные </w:t>
            </w:r>
            <w:r>
              <w:rPr>
                <w:color w:val="000000"/>
                <w:sz w:val="20"/>
              </w:rPr>
              <w:t>таможенные пошлины, обязанность по уплате которых возникла до вступления в силу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</w:t>
            </w:r>
            <w:r>
              <w:rPr>
                <w:color w:val="000000"/>
                <w:sz w:val="20"/>
              </w:rPr>
              <w:t>йствие)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94" w:name="z867"/>
            <w:r>
              <w:rPr>
                <w:color w:val="000000"/>
                <w:sz w:val="20"/>
              </w:rPr>
              <w:t>1</w:t>
            </w:r>
          </w:p>
        </w:tc>
        <w:bookmarkEnd w:id="1494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Взысканные суммы обеспечения уплаты таможенных пошлин, налогов, поступающие из Российской Федерации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95" w:name="z868"/>
            <w:r>
              <w:rPr>
                <w:color w:val="000000"/>
                <w:sz w:val="20"/>
              </w:rPr>
              <w:t>1</w:t>
            </w:r>
          </w:p>
        </w:tc>
        <w:bookmarkEnd w:id="1495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Взысканные суммы обеспечения уплаты таможенных пошлин, налогов, поступающие </w:t>
            </w:r>
            <w:r>
              <w:rPr>
                <w:color w:val="000000"/>
                <w:sz w:val="20"/>
              </w:rPr>
              <w:t>из Республики Беларусь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96" w:name="z869"/>
            <w:r>
              <w:rPr>
                <w:color w:val="000000"/>
                <w:sz w:val="20"/>
              </w:rPr>
              <w:t>1</w:t>
            </w:r>
          </w:p>
        </w:tc>
        <w:bookmarkEnd w:id="1496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Авансовые платежи, вносимые в соответствии с таможенным законодательством Евразийского экономического союза и Республики Казахстан, в счет уплаты предстоящих таможенных платежей, налогов, специальных, </w:t>
            </w:r>
            <w:r>
              <w:rPr>
                <w:color w:val="000000"/>
                <w:sz w:val="20"/>
              </w:rPr>
              <w:t>антидемпинговых, компенсационных пошлин, а также в качестве обеспечения исполнения обязанности по уплате таможенных пошлин, налогов, специальных, антидемпинговых, компенсационных пошлин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 и лицевой счет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97" w:name="z870"/>
            <w:r>
              <w:rPr>
                <w:color w:val="000000"/>
                <w:sz w:val="20"/>
              </w:rPr>
              <w:t>1</w:t>
            </w:r>
          </w:p>
        </w:tc>
        <w:bookmarkEnd w:id="1497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налоги на </w:t>
            </w:r>
            <w:r>
              <w:rPr>
                <w:color w:val="000000"/>
                <w:sz w:val="20"/>
              </w:rPr>
              <w:t>международную торговлю и операции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98" w:name="z871"/>
            <w:r>
              <w:rPr>
                <w:color w:val="000000"/>
                <w:sz w:val="20"/>
              </w:rPr>
              <w:t>1</w:t>
            </w:r>
          </w:p>
        </w:tc>
        <w:bookmarkEnd w:id="1498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Таможенные сборы, уплачиваемые в соответствии с таможенным законодательством Республики Казахстан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499" w:name="z872"/>
            <w:r>
              <w:rPr>
                <w:color w:val="000000"/>
                <w:sz w:val="20"/>
              </w:rPr>
              <w:t>1</w:t>
            </w:r>
          </w:p>
        </w:tc>
        <w:bookmarkEnd w:id="1499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Пошлины, взимаемые в качестве защитных мер отечественных </w:t>
            </w:r>
            <w:r>
              <w:rPr>
                <w:color w:val="000000"/>
                <w:sz w:val="20"/>
              </w:rPr>
              <w:t>товаропроизводителей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00" w:name="z873"/>
            <w:r>
              <w:rPr>
                <w:color w:val="000000"/>
                <w:sz w:val="20"/>
              </w:rPr>
              <w:t>1</w:t>
            </w:r>
          </w:p>
        </w:tc>
        <w:bookmarkEnd w:id="1500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Специальные защитные, антидемпинговые и компенсационные пошлины, поступившие от Республики Беларусь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01" w:name="z874"/>
            <w:r>
              <w:rPr>
                <w:color w:val="000000"/>
                <w:sz w:val="20"/>
              </w:rPr>
              <w:t>1</w:t>
            </w:r>
          </w:p>
        </w:tc>
        <w:bookmarkEnd w:id="1501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Специальные защитные, антидемпинговые и компенсационные пошлины,</w:t>
            </w:r>
            <w:r>
              <w:rPr>
                <w:color w:val="000000"/>
                <w:sz w:val="20"/>
              </w:rPr>
              <w:t xml:space="preserve"> поступившие от Российской Федерации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02" w:name="z875"/>
            <w:r>
              <w:rPr>
                <w:color w:val="000000"/>
                <w:sz w:val="20"/>
              </w:rPr>
              <w:t>1</w:t>
            </w:r>
          </w:p>
        </w:tc>
        <w:bookmarkEnd w:id="1502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Суммы процентов за просрочку за неисполнение или </w:t>
            </w:r>
            <w:r>
              <w:rPr>
                <w:color w:val="000000"/>
                <w:sz w:val="20"/>
              </w:rPr>
              <w:lastRenderedPageBreak/>
              <w:t>(неполное) несвоевременное исполнение обязательств по перечислению сумм от распределения специальных, антидемпинговых, компенсационных пошлин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Журнал </w:t>
            </w:r>
            <w:r>
              <w:rPr>
                <w:color w:val="000000"/>
                <w:sz w:val="20"/>
              </w:rPr>
              <w:lastRenderedPageBreak/>
              <w:t xml:space="preserve">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03" w:name="z876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1503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Специальные, антидемпинговые, компенсационные пошлины, не подлежащие распределению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04" w:name="z877"/>
            <w:r>
              <w:rPr>
                <w:color w:val="000000"/>
                <w:sz w:val="20"/>
              </w:rPr>
              <w:t>1</w:t>
            </w:r>
          </w:p>
        </w:tc>
        <w:bookmarkEnd w:id="1504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налоги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05" w:name="z878"/>
            <w:r>
              <w:rPr>
                <w:color w:val="000000"/>
                <w:sz w:val="20"/>
              </w:rPr>
              <w:t>1</w:t>
            </w:r>
          </w:p>
        </w:tc>
        <w:bookmarkEnd w:id="1505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налоговые поступления в республиканский бюджет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Журнал платежей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06" w:name="z879"/>
            <w:r>
              <w:rPr>
                <w:color w:val="000000"/>
                <w:sz w:val="20"/>
              </w:rPr>
              <w:t>1</w:t>
            </w:r>
          </w:p>
        </w:tc>
        <w:bookmarkEnd w:id="1506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07" w:name="z880"/>
            <w:r>
              <w:rPr>
                <w:color w:val="000000"/>
                <w:sz w:val="20"/>
              </w:rPr>
              <w:t>1</w:t>
            </w:r>
          </w:p>
        </w:tc>
        <w:bookmarkEnd w:id="1507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</w:t>
            </w:r>
            <w:r>
              <w:rPr>
                <w:color w:val="000000"/>
                <w:sz w:val="20"/>
              </w:rPr>
              <w:t>должностными лицами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08" w:name="z881"/>
            <w:r>
              <w:rPr>
                <w:color w:val="000000"/>
                <w:sz w:val="20"/>
              </w:rPr>
              <w:t>1</w:t>
            </w:r>
          </w:p>
        </w:tc>
        <w:bookmarkEnd w:id="1508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09" w:name="z882"/>
            <w:r>
              <w:rPr>
                <w:color w:val="000000"/>
                <w:sz w:val="20"/>
              </w:rPr>
              <w:t>1</w:t>
            </w:r>
          </w:p>
        </w:tc>
        <w:bookmarkEnd w:id="1509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Консульский сбор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10" w:name="z883"/>
            <w:r>
              <w:rPr>
                <w:color w:val="000000"/>
                <w:sz w:val="20"/>
              </w:rPr>
              <w:t>1</w:t>
            </w:r>
          </w:p>
        </w:tc>
        <w:bookmarkEnd w:id="1510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пошлина, зачисляемая в республиканский бюджет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11" w:name="z884"/>
            <w:r>
              <w:rPr>
                <w:color w:val="000000"/>
                <w:sz w:val="20"/>
              </w:rPr>
              <w:t>1</w:t>
            </w:r>
          </w:p>
        </w:tc>
        <w:bookmarkEnd w:id="1511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пошлина, зачисляемая в </w:t>
            </w: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платежей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12" w:name="z885"/>
            <w:r>
              <w:rPr>
                <w:color w:val="000000"/>
                <w:sz w:val="20"/>
              </w:rPr>
              <w:t>2</w:t>
            </w:r>
          </w:p>
        </w:tc>
        <w:bookmarkEnd w:id="1512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13" w:name="z886"/>
            <w:r>
              <w:rPr>
                <w:color w:val="000000"/>
                <w:sz w:val="20"/>
              </w:rPr>
              <w:t>2</w:t>
            </w:r>
          </w:p>
        </w:tc>
        <w:bookmarkEnd w:id="1513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Штрафы, пени, санкции, взыскания, налагаемыми гос.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14" w:name="z887"/>
            <w:r>
              <w:rPr>
                <w:color w:val="000000"/>
                <w:sz w:val="20"/>
              </w:rPr>
              <w:t>2</w:t>
            </w:r>
          </w:p>
        </w:tc>
        <w:bookmarkEnd w:id="1514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штрафы, пени, санкции, взыскания, налагаемые Комитетом государственных доходов Министерства финансов Республики Казахстан, его территориальными органами финансируемые из республиканского бюджета, за исключением поступлений от организаци</w:t>
            </w:r>
            <w:r>
              <w:rPr>
                <w:color w:val="000000"/>
                <w:sz w:val="20"/>
              </w:rPr>
              <w:t>й нефтяного сектора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15" w:name="z888"/>
            <w:r>
              <w:rPr>
                <w:color w:val="000000"/>
                <w:sz w:val="20"/>
              </w:rPr>
              <w:t>2</w:t>
            </w:r>
          </w:p>
        </w:tc>
        <w:bookmarkEnd w:id="1515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Штрафы, пеня, санкции, взыскания, налагаемые гос. учреждениями, финансируемыми из государственного бюджета, а также содержащимися и финансируемыми из бюджета (сметы расходов) Национального </w:t>
            </w:r>
            <w:r>
              <w:rPr>
                <w:color w:val="000000"/>
                <w:sz w:val="20"/>
              </w:rPr>
              <w:t>Банка РК, на организации нефтяного сектора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16" w:name="z889"/>
            <w:r>
              <w:rPr>
                <w:color w:val="000000"/>
                <w:sz w:val="20"/>
              </w:rPr>
              <w:t>2</w:t>
            </w:r>
          </w:p>
        </w:tc>
        <w:bookmarkEnd w:id="1516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штрафы, пени, санкции, взыскания, налагаемые центральными государственными органами, их территориальными подразделениями, на организации нефтяного сектора.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 платежей и лицевой </w:t>
            </w:r>
            <w:r>
              <w:rPr>
                <w:color w:val="000000"/>
                <w:sz w:val="20"/>
              </w:rPr>
              <w:t>счет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17" w:name="z890"/>
            <w:r>
              <w:rPr>
                <w:color w:val="000000"/>
                <w:sz w:val="20"/>
              </w:rPr>
              <w:t>9</w:t>
            </w:r>
          </w:p>
        </w:tc>
        <w:bookmarkEnd w:id="1517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пенсионные взносы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</w:t>
            </w:r>
            <w:r>
              <w:rPr>
                <w:color w:val="000000"/>
                <w:sz w:val="20"/>
              </w:rPr>
              <w:lastRenderedPageBreak/>
              <w:t xml:space="preserve">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18" w:name="z891"/>
            <w:r>
              <w:rPr>
                <w:color w:val="000000"/>
                <w:sz w:val="20"/>
              </w:rPr>
              <w:lastRenderedPageBreak/>
              <w:t>9</w:t>
            </w:r>
          </w:p>
        </w:tc>
        <w:bookmarkEnd w:id="1518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Социальные отчисления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19" w:name="z892"/>
            <w:r>
              <w:rPr>
                <w:color w:val="000000"/>
                <w:sz w:val="20"/>
              </w:rPr>
              <w:t>9</w:t>
            </w:r>
          </w:p>
        </w:tc>
        <w:bookmarkEnd w:id="1519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профессиональные пенсионные взносы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20" w:name="z893"/>
            <w:r>
              <w:rPr>
                <w:color w:val="000000"/>
                <w:sz w:val="20"/>
              </w:rPr>
              <w:t>9</w:t>
            </w:r>
          </w:p>
        </w:tc>
        <w:bookmarkEnd w:id="1520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Отчисления и (или) взносы на обязательное социальное медицинское страхование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21" w:name="z894"/>
            <w:r>
              <w:rPr>
                <w:color w:val="000000"/>
                <w:sz w:val="20"/>
              </w:rPr>
              <w:t>9</w:t>
            </w:r>
          </w:p>
        </w:tc>
        <w:bookmarkEnd w:id="1521"/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пенсионные взносы работодателя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Журнал платежей и лицевой счет </w:t>
            </w:r>
          </w:p>
        </w:tc>
      </w:tr>
    </w:tbl>
    <w:p w:rsidR="00322065" w:rsidRDefault="00FE6638">
      <w:pPr>
        <w:spacing w:after="0"/>
        <w:jc w:val="both"/>
      </w:pPr>
      <w:bookmarkStart w:id="1522" w:name="z895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  <w:u w:val="single"/>
        </w:rPr>
        <w:t>Примечание:</w:t>
      </w:r>
    </w:p>
    <w:p w:rsidR="00322065" w:rsidRDefault="00FE6638">
      <w:pPr>
        <w:spacing w:after="0"/>
        <w:jc w:val="both"/>
      </w:pPr>
      <w:bookmarkStart w:id="1523" w:name="z896"/>
      <w:bookmarkEnd w:id="1522"/>
      <w:r>
        <w:rPr>
          <w:color w:val="000000"/>
          <w:sz w:val="28"/>
        </w:rPr>
        <w:t xml:space="preserve">      На суммы платежей, начисленных </w:t>
      </w:r>
      <w:r>
        <w:rPr>
          <w:color w:val="000000"/>
          <w:sz w:val="28"/>
        </w:rPr>
        <w:t>при проведении налоговых проверок, по которым ведется только Журнал платежей, открываются лицевые счета.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3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1</w:t>
            </w:r>
          </w:p>
        </w:tc>
      </w:tr>
    </w:tbl>
    <w:p w:rsidR="00322065" w:rsidRDefault="00FE6638">
      <w:pPr>
        <w:spacing w:after="0"/>
        <w:jc w:val="both"/>
      </w:pPr>
      <w:bookmarkStart w:id="1524" w:name="z899"/>
      <w:r>
        <w:rPr>
          <w:color w:val="000000"/>
          <w:sz w:val="28"/>
        </w:rPr>
        <w:t>                   ЛИЦЕВОЙ СЧЕТ</w:t>
      </w:r>
      <w:r>
        <w:br/>
      </w:r>
      <w:r>
        <w:rPr>
          <w:color w:val="000000"/>
          <w:sz w:val="28"/>
        </w:rPr>
        <w:t xml:space="preserve">             по __________________________________</w:t>
      </w:r>
      <w:r>
        <w:br/>
      </w:r>
      <w:r>
        <w:rPr>
          <w:color w:val="000000"/>
          <w:sz w:val="28"/>
        </w:rPr>
        <w:t xml:space="preserve">             (наименование и код налога (платежа)</w:t>
      </w:r>
      <w:r>
        <w:br/>
      </w:r>
      <w:r>
        <w:rPr>
          <w:color w:val="000000"/>
          <w:sz w:val="28"/>
        </w:rPr>
        <w:t xml:space="preserve">       Наименование налогоплательщика (налогового агента) ____________________</w:t>
      </w:r>
      <w:r>
        <w:br/>
      </w:r>
      <w:r>
        <w:rPr>
          <w:color w:val="000000"/>
          <w:sz w:val="28"/>
        </w:rPr>
        <w:t xml:space="preserve">       БИН/ИИН________________</w:t>
      </w:r>
      <w:r>
        <w:br/>
      </w:r>
      <w:r>
        <w:rPr>
          <w:color w:val="000000"/>
          <w:sz w:val="28"/>
        </w:rPr>
        <w:t xml:space="preserve">                         БИН юридического лица_________________</w:t>
      </w:r>
      <w:r>
        <w:br/>
      </w:r>
      <w:r>
        <w:rPr>
          <w:color w:val="000000"/>
          <w:sz w:val="28"/>
        </w:rPr>
        <w:t xml:space="preserve">       Вид налогового режима: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93"/>
        <w:gridCol w:w="651"/>
        <w:gridCol w:w="895"/>
        <w:gridCol w:w="523"/>
        <w:gridCol w:w="823"/>
        <w:gridCol w:w="776"/>
        <w:gridCol w:w="707"/>
        <w:gridCol w:w="759"/>
        <w:gridCol w:w="642"/>
        <w:gridCol w:w="788"/>
        <w:gridCol w:w="609"/>
        <w:gridCol w:w="674"/>
        <w:gridCol w:w="922"/>
      </w:tblGrid>
      <w:tr w:rsidR="00322065">
        <w:trPr>
          <w:trHeight w:val="30"/>
          <w:tblCellSpacing w:w="0" w:type="auto"/>
        </w:trPr>
        <w:tc>
          <w:tcPr>
            <w:tcW w:w="5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25" w:name="z900"/>
            <w:bookmarkEnd w:id="1524"/>
            <w:r>
              <w:rPr>
                <w:color w:val="000000"/>
                <w:sz w:val="20"/>
              </w:rPr>
              <w:t>Да</w:t>
            </w:r>
            <w:r>
              <w:rPr>
                <w:color w:val="000000"/>
                <w:sz w:val="20"/>
              </w:rPr>
              <w:t>та текущего календарного дня</w:t>
            </w:r>
          </w:p>
        </w:tc>
        <w:bookmarkEnd w:id="1525"/>
        <w:tc>
          <w:tcPr>
            <w:tcW w:w="9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записи (ввода) операции</w:t>
            </w:r>
          </w:p>
        </w:tc>
        <w:tc>
          <w:tcPr>
            <w:tcW w:w="18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операции и документ, на основании которого производится запись (ввод)</w:t>
            </w:r>
          </w:p>
        </w:tc>
        <w:tc>
          <w:tcPr>
            <w:tcW w:w="4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уплаты</w:t>
            </w:r>
          </w:p>
        </w:tc>
        <w:tc>
          <w:tcPr>
            <w:tcW w:w="11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списания с банковского счета или внесения наличными</w:t>
            </w:r>
          </w:p>
        </w:tc>
        <w:tc>
          <w:tcPr>
            <w:tcW w:w="12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зачисления платежей в бюджет/на условный ба</w:t>
            </w:r>
            <w:r>
              <w:rPr>
                <w:color w:val="000000"/>
                <w:sz w:val="20"/>
              </w:rPr>
              <w:t>нковский вклад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Расчеты по налогам и платежам в бюджет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4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начислено</w:t>
            </w:r>
          </w:p>
        </w:tc>
        <w:tc>
          <w:tcPr>
            <w:tcW w:w="4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уменьшено</w:t>
            </w:r>
          </w:p>
        </w:tc>
        <w:tc>
          <w:tcPr>
            <w:tcW w:w="4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уплачено</w:t>
            </w:r>
          </w:p>
        </w:tc>
        <w:tc>
          <w:tcPr>
            <w:tcW w:w="7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возвращено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по изменению срока исполнения налогового обязательства</w:t>
            </w:r>
          </w:p>
        </w:tc>
        <w:tc>
          <w:tcPr>
            <w:tcW w:w="22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расчетов (недоимка -, переплата (превышение) +)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 (платежа)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 налога (платежа)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26" w:name="z903"/>
            <w:r>
              <w:rPr>
                <w:color w:val="000000"/>
                <w:sz w:val="20"/>
              </w:rPr>
              <w:t>1</w:t>
            </w:r>
          </w:p>
        </w:tc>
        <w:bookmarkEnd w:id="1526"/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</w:tbl>
    <w:p w:rsidR="00322065" w:rsidRDefault="00FE6638">
      <w:pPr>
        <w:spacing w:after="0"/>
        <w:jc w:val="both"/>
      </w:pPr>
      <w:bookmarkStart w:id="1527" w:name="z904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9"/>
        <w:gridCol w:w="402"/>
        <w:gridCol w:w="796"/>
        <w:gridCol w:w="358"/>
        <w:gridCol w:w="593"/>
        <w:gridCol w:w="483"/>
        <w:gridCol w:w="770"/>
        <w:gridCol w:w="796"/>
        <w:gridCol w:w="551"/>
        <w:gridCol w:w="60"/>
        <w:gridCol w:w="546"/>
        <w:gridCol w:w="503"/>
        <w:gridCol w:w="616"/>
        <w:gridCol w:w="706"/>
        <w:gridCol w:w="992"/>
        <w:gridCol w:w="1128"/>
        <w:gridCol w:w="3"/>
      </w:tblGrid>
      <w:tr w:rsidR="00322065">
        <w:trPr>
          <w:gridAfter w:val="1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28" w:name="z905"/>
            <w:bookmarkEnd w:id="1527"/>
            <w:r>
              <w:rPr>
                <w:color w:val="000000"/>
                <w:sz w:val="20"/>
              </w:rPr>
              <w:t>Расчеты по пени</w:t>
            </w:r>
          </w:p>
        </w:tc>
        <w:bookmarkEnd w:id="1528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Расчеты по штрафам</w:t>
            </w:r>
          </w:p>
        </w:tc>
        <w:tc>
          <w:tcPr>
            <w:tcW w:w="7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</w:t>
            </w:r>
            <w:r>
              <w:rPr>
                <w:color w:val="000000"/>
                <w:sz w:val="20"/>
              </w:rPr>
              <w:lastRenderedPageBreak/>
              <w:t>но с начала года, за вычетом возвратов</w:t>
            </w:r>
          </w:p>
        </w:tc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Зачисл</w:t>
            </w:r>
            <w:r>
              <w:rPr>
                <w:color w:val="000000"/>
                <w:sz w:val="20"/>
              </w:rPr>
              <w:lastRenderedPageBreak/>
              <w:t>ено на условный банковский вклад</w:t>
            </w:r>
          </w:p>
        </w:tc>
        <w:tc>
          <w:tcPr>
            <w:tcW w:w="12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Начислено </w:t>
            </w:r>
            <w:r>
              <w:rPr>
                <w:color w:val="000000"/>
                <w:sz w:val="20"/>
              </w:rPr>
              <w:lastRenderedPageBreak/>
              <w:t xml:space="preserve">пени органу государственных доходов за </w:t>
            </w:r>
            <w:r>
              <w:rPr>
                <w:color w:val="000000"/>
                <w:sz w:val="20"/>
              </w:rPr>
              <w:t>нарушение срока проведения зачета (возврата)</w:t>
            </w:r>
          </w:p>
        </w:tc>
        <w:tc>
          <w:tcPr>
            <w:tcW w:w="5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Перечислен</w:t>
            </w:r>
            <w:r>
              <w:rPr>
                <w:color w:val="000000"/>
                <w:sz w:val="20"/>
              </w:rPr>
              <w:lastRenderedPageBreak/>
              <w:t>о пени налогоплательщику</w:t>
            </w:r>
          </w:p>
        </w:tc>
      </w:tr>
      <w:tr w:rsidR="00322065">
        <w:trPr>
          <w:gridAfter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29" w:name="z906"/>
            <w:r>
              <w:rPr>
                <w:color w:val="000000"/>
                <w:sz w:val="20"/>
              </w:rPr>
              <w:lastRenderedPageBreak/>
              <w:t>Начислено (уменьшено) (+,-)</w:t>
            </w:r>
          </w:p>
        </w:tc>
        <w:bookmarkEnd w:id="1529"/>
        <w:tc>
          <w:tcPr>
            <w:tcW w:w="1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Уплачено (возвращено) пени (+;-) s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по изменению срока исполнения налогового обязательства</w:t>
            </w:r>
          </w:p>
        </w:tc>
        <w:tc>
          <w:tcPr>
            <w:tcW w:w="8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пени (+,-</w:t>
            </w:r>
          </w:p>
        </w:tc>
        <w:tc>
          <w:tcPr>
            <w:tcW w:w="13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Начислено (уменьшено) штрафа </w:t>
            </w:r>
            <w:r>
              <w:rPr>
                <w:color w:val="000000"/>
                <w:sz w:val="20"/>
              </w:rPr>
              <w:t>(+,-)</w:t>
            </w:r>
          </w:p>
        </w:tc>
        <w:tc>
          <w:tcPr>
            <w:tcW w:w="13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Уплачено (возвращено) штрафа (+;-)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по изменению срока исполнения налогового обязательства</w:t>
            </w:r>
          </w:p>
        </w:tc>
        <w:tc>
          <w:tcPr>
            <w:tcW w:w="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штрафа (+,-)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gridAfter w:val="1"/>
          <w:trHeight w:val="30"/>
          <w:tblCellSpacing w:w="0" w:type="auto"/>
        </w:trPr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30" w:name="z907"/>
            <w:r>
              <w:rPr>
                <w:color w:val="000000"/>
                <w:sz w:val="20"/>
              </w:rPr>
              <w:lastRenderedPageBreak/>
              <w:t>сумма пени</w:t>
            </w:r>
          </w:p>
        </w:tc>
        <w:bookmarkEnd w:id="1530"/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период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</w:t>
            </w:r>
          </w:p>
        </w:tc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 пени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штрафа</w:t>
            </w:r>
          </w:p>
        </w:tc>
        <w:tc>
          <w:tcPr>
            <w:tcW w:w="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 штрафа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gridAfter w:val="1"/>
          <w:trHeight w:val="30"/>
          <w:tblCellSpacing w:w="0" w:type="auto"/>
        </w:trPr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31" w:name="z908"/>
            <w:r>
              <w:rPr>
                <w:color w:val="000000"/>
                <w:sz w:val="20"/>
              </w:rPr>
              <w:t>14</w:t>
            </w:r>
          </w:p>
        </w:tc>
        <w:bookmarkEnd w:id="1531"/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32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2</w:t>
            </w:r>
          </w:p>
        </w:tc>
      </w:tr>
    </w:tbl>
    <w:p w:rsidR="00322065" w:rsidRDefault="00FE6638">
      <w:pPr>
        <w:spacing w:after="0"/>
        <w:jc w:val="both"/>
      </w:pPr>
      <w:bookmarkStart w:id="1532" w:name="z911"/>
      <w:r>
        <w:rPr>
          <w:color w:val="000000"/>
          <w:sz w:val="28"/>
        </w:rPr>
        <w:t>             ЛИЦЕВОЙ СЧЕТ ПО НАЛОГУ НА ДОБАВЛЕННУЮ СТОИМОСТЬ</w:t>
      </w:r>
      <w:r>
        <w:br/>
      </w:r>
      <w:r>
        <w:rPr>
          <w:color w:val="000000"/>
          <w:sz w:val="28"/>
        </w:rPr>
        <w:t xml:space="preserve">             КБК _____________________</w:t>
      </w:r>
      <w:r>
        <w:br/>
      </w:r>
      <w:r>
        <w:rPr>
          <w:color w:val="000000"/>
          <w:sz w:val="28"/>
        </w:rPr>
        <w:t xml:space="preserve">       Наименование налогоплательщика (налогового агента)______________</w:t>
      </w:r>
      <w:r>
        <w:br/>
      </w:r>
      <w:r>
        <w:rPr>
          <w:color w:val="000000"/>
          <w:sz w:val="28"/>
        </w:rPr>
        <w:t xml:space="preserve">       БИН/ИИН_____________ БИН юридического</w:t>
      </w:r>
      <w:r>
        <w:br/>
      </w:r>
      <w:r>
        <w:rPr>
          <w:color w:val="000000"/>
          <w:sz w:val="28"/>
        </w:rPr>
        <w:t xml:space="preserve">                               лица_________________</w:t>
      </w:r>
      <w:r>
        <w:br/>
      </w:r>
      <w:r>
        <w:rPr>
          <w:color w:val="000000"/>
          <w:sz w:val="28"/>
        </w:rPr>
        <w:t xml:space="preserve">       Вид налогового режима:</w:t>
      </w:r>
      <w:r>
        <w:br/>
      </w:r>
      <w:r>
        <w:rPr>
          <w:color w:val="000000"/>
          <w:sz w:val="28"/>
        </w:rPr>
        <w:t xml:space="preserve">       Номер свид</w:t>
      </w:r>
      <w:r>
        <w:rPr>
          <w:color w:val="000000"/>
          <w:sz w:val="28"/>
        </w:rPr>
        <w:t>етельства о постановке на учет в качестве плательщика НДС__________</w:t>
      </w:r>
      <w:r>
        <w:br/>
      </w:r>
      <w:r>
        <w:rPr>
          <w:color w:val="000000"/>
          <w:sz w:val="28"/>
        </w:rPr>
        <w:t xml:space="preserve">       Дата снятия с учета плательщика НДС 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05"/>
        <w:gridCol w:w="595"/>
        <w:gridCol w:w="808"/>
        <w:gridCol w:w="484"/>
        <w:gridCol w:w="744"/>
        <w:gridCol w:w="686"/>
        <w:gridCol w:w="644"/>
        <w:gridCol w:w="689"/>
        <w:gridCol w:w="587"/>
        <w:gridCol w:w="714"/>
        <w:gridCol w:w="949"/>
        <w:gridCol w:w="535"/>
        <w:gridCol w:w="591"/>
        <w:gridCol w:w="831"/>
      </w:tblGrid>
      <w:tr w:rsidR="00322065">
        <w:trPr>
          <w:trHeight w:val="30"/>
          <w:tblCellSpacing w:w="0" w:type="auto"/>
        </w:trPr>
        <w:tc>
          <w:tcPr>
            <w:tcW w:w="5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33" w:name="z912"/>
            <w:bookmarkEnd w:id="1532"/>
            <w:r>
              <w:rPr>
                <w:color w:val="000000"/>
                <w:sz w:val="20"/>
              </w:rPr>
              <w:t>Дата текущего календарного дня</w:t>
            </w:r>
          </w:p>
        </w:tc>
        <w:bookmarkEnd w:id="1533"/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записи (ввода) операции</w:t>
            </w:r>
          </w:p>
        </w:tc>
        <w:tc>
          <w:tcPr>
            <w:tcW w:w="16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операции и документ, на основании которого производится зап</w:t>
            </w:r>
            <w:r>
              <w:rPr>
                <w:color w:val="000000"/>
                <w:sz w:val="20"/>
              </w:rPr>
              <w:t>ись (ввод)</w:t>
            </w:r>
          </w:p>
        </w:tc>
        <w:tc>
          <w:tcPr>
            <w:tcW w:w="4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уплаты</w:t>
            </w:r>
          </w:p>
        </w:tc>
        <w:tc>
          <w:tcPr>
            <w:tcW w:w="1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списания с банковского счета или внесения наличными</w:t>
            </w:r>
          </w:p>
        </w:tc>
        <w:tc>
          <w:tcPr>
            <w:tcW w:w="6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зачисления платежей в бюджет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Расчеты по налогам и платежам в бюджет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4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начислено</w:t>
            </w:r>
          </w:p>
        </w:tc>
        <w:tc>
          <w:tcPr>
            <w:tcW w:w="4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уменьшено</w:t>
            </w:r>
          </w:p>
        </w:tc>
        <w:tc>
          <w:tcPr>
            <w:tcW w:w="4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уплачено</w:t>
            </w:r>
          </w:p>
        </w:tc>
        <w:tc>
          <w:tcPr>
            <w:tcW w:w="6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возвращено</w:t>
            </w:r>
          </w:p>
        </w:tc>
        <w:tc>
          <w:tcPr>
            <w:tcW w:w="15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сумма превышения НДС, не подтвержденная к возврату, </w:t>
            </w:r>
            <w:r>
              <w:rPr>
                <w:color w:val="000000"/>
                <w:sz w:val="20"/>
              </w:rPr>
              <w:t>ранее возвращенные из бюджета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по изменению (приостановлению) исполнения налогового обязательства</w:t>
            </w:r>
          </w:p>
        </w:tc>
        <w:tc>
          <w:tcPr>
            <w:tcW w:w="20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расчетов (недоимка -, переплата (превышение) +)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 (платежа)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 налога (платежа)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34" w:name="z915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1534"/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</w:tbl>
    <w:p w:rsidR="00322065" w:rsidRDefault="00FE6638">
      <w:pPr>
        <w:spacing w:after="0"/>
        <w:jc w:val="both"/>
      </w:pPr>
      <w:bookmarkStart w:id="1535" w:name="z916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0"/>
        <w:gridCol w:w="530"/>
        <w:gridCol w:w="995"/>
        <w:gridCol w:w="1093"/>
        <w:gridCol w:w="756"/>
        <w:gridCol w:w="679"/>
        <w:gridCol w:w="470"/>
        <w:gridCol w:w="787"/>
        <w:gridCol w:w="575"/>
        <w:gridCol w:w="960"/>
        <w:gridCol w:w="995"/>
        <w:gridCol w:w="565"/>
        <w:gridCol w:w="787"/>
      </w:tblGrid>
      <w:tr w:rsidR="00322065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36" w:name="z917"/>
            <w:bookmarkEnd w:id="1535"/>
            <w:r>
              <w:rPr>
                <w:color w:val="000000"/>
                <w:sz w:val="20"/>
              </w:rPr>
              <w:t>Расчеты по пени</w:t>
            </w:r>
          </w:p>
        </w:tc>
        <w:bookmarkEnd w:id="153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Расчеты по штрафам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37" w:name="z918"/>
            <w:r>
              <w:rPr>
                <w:color w:val="000000"/>
                <w:sz w:val="20"/>
              </w:rPr>
              <w:t>Начислено (уменьшено) (+,-)</w:t>
            </w:r>
          </w:p>
        </w:tc>
        <w:bookmarkEnd w:id="1537"/>
        <w:tc>
          <w:tcPr>
            <w:tcW w:w="15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Уплачено (возвращено) пени (+;-)</w:t>
            </w:r>
          </w:p>
        </w:tc>
        <w:tc>
          <w:tcPr>
            <w:tcW w:w="1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пени, начисленная на возвращенную сумму превышения НДС*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сумма пени по непредставленному </w:t>
            </w:r>
            <w:r>
              <w:rPr>
                <w:color w:val="000000"/>
                <w:sz w:val="20"/>
              </w:rPr>
              <w:t>заявлению о ввозе товаров и уплате косвенных налогов**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по изменению срока исполнения налогового обязательства</w:t>
            </w:r>
          </w:p>
        </w:tc>
        <w:tc>
          <w:tcPr>
            <w:tcW w:w="11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пени (+,-)</w:t>
            </w:r>
          </w:p>
        </w:tc>
        <w:tc>
          <w:tcPr>
            <w:tcW w:w="15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Начислено (уменьшено) штрафа (+,-)</w:t>
            </w:r>
          </w:p>
        </w:tc>
        <w:tc>
          <w:tcPr>
            <w:tcW w:w="1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Уплачено (возвращено) штрафа (+;-)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по изменению срока исполнения налогового</w:t>
            </w:r>
            <w:r>
              <w:rPr>
                <w:color w:val="000000"/>
                <w:sz w:val="20"/>
              </w:rPr>
              <w:t xml:space="preserve"> обязательства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38" w:name="z919"/>
            <w:r>
              <w:rPr>
                <w:color w:val="000000"/>
                <w:sz w:val="20"/>
              </w:rPr>
              <w:t>сумма пени</w:t>
            </w:r>
          </w:p>
        </w:tc>
        <w:bookmarkEnd w:id="1538"/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период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начислено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уплачено</w:t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</w:t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 пени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штрафа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 штрафа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39" w:name="z920"/>
            <w:r>
              <w:rPr>
                <w:color w:val="000000"/>
                <w:sz w:val="20"/>
              </w:rPr>
              <w:t>15</w:t>
            </w:r>
          </w:p>
        </w:tc>
        <w:bookmarkEnd w:id="1539"/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</w:tbl>
    <w:p w:rsidR="00322065" w:rsidRDefault="00FE6638">
      <w:pPr>
        <w:spacing w:after="0"/>
        <w:jc w:val="both"/>
      </w:pPr>
      <w:bookmarkStart w:id="1540" w:name="z921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68"/>
        <w:gridCol w:w="2042"/>
        <w:gridCol w:w="3403"/>
        <w:gridCol w:w="1749"/>
      </w:tblGrid>
      <w:tr w:rsidR="00322065">
        <w:trPr>
          <w:trHeight w:val="30"/>
          <w:tblCellSpacing w:w="0" w:type="auto"/>
        </w:trPr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41" w:name="z922"/>
            <w:bookmarkEnd w:id="1540"/>
            <w:r>
              <w:rPr>
                <w:color w:val="000000"/>
                <w:sz w:val="20"/>
              </w:rPr>
              <w:t>Расчеты по штрафам</w:t>
            </w:r>
          </w:p>
        </w:tc>
        <w:bookmarkEnd w:id="1541"/>
        <w:tc>
          <w:tcPr>
            <w:tcW w:w="2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Внесено с начала года, за вычетом возвратов</w:t>
            </w:r>
          </w:p>
        </w:tc>
        <w:tc>
          <w:tcPr>
            <w:tcW w:w="44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Начислено пени органу государственных доходов за нарушение срока проведения зачета (возврата)</w:t>
            </w:r>
          </w:p>
        </w:tc>
        <w:tc>
          <w:tcPr>
            <w:tcW w:w="1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Перечислено пени налогоплательщику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42" w:name="z923"/>
            <w:r>
              <w:rPr>
                <w:color w:val="000000"/>
                <w:sz w:val="20"/>
              </w:rPr>
              <w:t>Сальдо штрафа (+,-)</w:t>
            </w:r>
          </w:p>
        </w:tc>
        <w:bookmarkEnd w:id="1542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43" w:name="z924"/>
            <w:r>
              <w:rPr>
                <w:color w:val="000000"/>
                <w:sz w:val="20"/>
              </w:rPr>
              <w:t>28</w:t>
            </w:r>
          </w:p>
        </w:tc>
        <w:bookmarkEnd w:id="1543"/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</w:tr>
    </w:tbl>
    <w:p w:rsidR="00322065" w:rsidRDefault="00FE6638">
      <w:pPr>
        <w:spacing w:after="0"/>
        <w:jc w:val="both"/>
      </w:pPr>
      <w:bookmarkStart w:id="1544" w:name="z925"/>
      <w:r>
        <w:rPr>
          <w:color w:val="000000"/>
          <w:sz w:val="28"/>
        </w:rPr>
        <w:t>      Примечание: * указывается пеня, перечисленная налогоплательщику на</w:t>
      </w:r>
      <w:r>
        <w:br/>
      </w:r>
      <w:r>
        <w:rPr>
          <w:color w:val="000000"/>
          <w:sz w:val="28"/>
        </w:rPr>
        <w:t xml:space="preserve">       возвращенную сумму превышения НДС и не подтвержденную к возврату по</w:t>
      </w:r>
      <w:r>
        <w:br/>
      </w:r>
      <w:r>
        <w:rPr>
          <w:color w:val="000000"/>
          <w:sz w:val="28"/>
        </w:rPr>
        <w:t xml:space="preserve">       результатам налоговой проверки</w:t>
      </w:r>
      <w:r>
        <w:br/>
      </w:r>
      <w:r>
        <w:rPr>
          <w:color w:val="000000"/>
          <w:sz w:val="28"/>
        </w:rPr>
        <w:t xml:space="preserve">       ** указывается сумма пени, начисленная и уплаченная в случае не представления в</w:t>
      </w:r>
      <w:r>
        <w:br/>
      </w:r>
      <w:r>
        <w:rPr>
          <w:color w:val="000000"/>
          <w:sz w:val="28"/>
        </w:rPr>
        <w:t xml:space="preserve">       установленный срок Заявления о ввозе товаров и уплате косвенных налогов, не</w:t>
      </w:r>
      <w:r>
        <w:br/>
      </w:r>
      <w:r>
        <w:rPr>
          <w:color w:val="000000"/>
          <w:sz w:val="28"/>
        </w:rPr>
        <w:t xml:space="preserve">       подлежащая возврату из бюджета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4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</w:t>
            </w:r>
            <w:r>
              <w:rPr>
                <w:color w:val="000000"/>
                <w:sz w:val="20"/>
              </w:rPr>
              <w:t>ие 4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3</w:t>
            </w:r>
          </w:p>
        </w:tc>
      </w:tr>
    </w:tbl>
    <w:p w:rsidR="00322065" w:rsidRDefault="00FE6638">
      <w:pPr>
        <w:spacing w:after="0"/>
        <w:jc w:val="both"/>
      </w:pPr>
      <w:bookmarkStart w:id="1545" w:name="z928"/>
      <w:r>
        <w:rPr>
          <w:color w:val="000000"/>
          <w:sz w:val="28"/>
        </w:rPr>
        <w:t>                         ЛИЦЕВОЙ СЧЕТ по возвращенной сумме НДС</w:t>
      </w:r>
      <w:r>
        <w:br/>
      </w:r>
      <w:r>
        <w:rPr>
          <w:color w:val="000000"/>
          <w:sz w:val="28"/>
        </w:rPr>
        <w:t xml:space="preserve">                         КБК __________________________________</w:t>
      </w:r>
      <w:r>
        <w:br/>
      </w:r>
      <w:r>
        <w:rPr>
          <w:color w:val="000000"/>
          <w:sz w:val="28"/>
        </w:rPr>
        <w:t xml:space="preserve">       Наименование налогоплательщика (налогового агента)_______________________</w:t>
      </w:r>
      <w:r>
        <w:br/>
      </w:r>
      <w:r>
        <w:rPr>
          <w:color w:val="000000"/>
          <w:sz w:val="28"/>
        </w:rPr>
        <w:t xml:space="preserve">       БИН/ИИН________________ БИН юридического лица_________________</w:t>
      </w:r>
      <w:r>
        <w:br/>
      </w:r>
      <w:r>
        <w:rPr>
          <w:color w:val="000000"/>
          <w:sz w:val="28"/>
        </w:rPr>
        <w:t xml:space="preserve">       Вид налогового режима:</w:t>
      </w:r>
      <w:r>
        <w:br/>
      </w:r>
      <w:r>
        <w:rPr>
          <w:color w:val="000000"/>
          <w:sz w:val="28"/>
        </w:rPr>
        <w:t xml:space="preserve">       Номер свидетельства о постановке на учет в качестве плательщика НДС_</w:t>
      </w:r>
      <w:r>
        <w:rPr>
          <w:color w:val="000000"/>
          <w:sz w:val="28"/>
        </w:rPr>
        <w:t>_____</w:t>
      </w:r>
      <w:r>
        <w:br/>
      </w:r>
      <w:r>
        <w:rPr>
          <w:color w:val="000000"/>
          <w:sz w:val="28"/>
        </w:rPr>
        <w:lastRenderedPageBreak/>
        <w:t xml:space="preserve">       Дата снятия с учета плательщика НДС</w:t>
      </w:r>
      <w:r>
        <w:br/>
      </w:r>
      <w:r>
        <w:rPr>
          <w:color w:val="000000"/>
          <w:sz w:val="28"/>
        </w:rPr>
        <w:t xml:space="preserve">       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73"/>
        <w:gridCol w:w="639"/>
        <w:gridCol w:w="876"/>
        <w:gridCol w:w="515"/>
        <w:gridCol w:w="805"/>
        <w:gridCol w:w="740"/>
        <w:gridCol w:w="1033"/>
        <w:gridCol w:w="743"/>
        <w:gridCol w:w="818"/>
        <w:gridCol w:w="771"/>
        <w:gridCol w:w="593"/>
        <w:gridCol w:w="655"/>
        <w:gridCol w:w="601"/>
      </w:tblGrid>
      <w:tr w:rsidR="00322065">
        <w:trPr>
          <w:trHeight w:val="30"/>
          <w:tblCellSpacing w:w="0" w:type="auto"/>
        </w:trPr>
        <w:tc>
          <w:tcPr>
            <w:tcW w:w="5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46" w:name="z929"/>
            <w:bookmarkEnd w:id="1545"/>
            <w:r>
              <w:rPr>
                <w:color w:val="000000"/>
                <w:sz w:val="20"/>
              </w:rPr>
              <w:t>Дата текущего календарного дня</w:t>
            </w:r>
          </w:p>
        </w:tc>
        <w:bookmarkEnd w:id="1546"/>
        <w:tc>
          <w:tcPr>
            <w:tcW w:w="9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записи (ввода) операции</w:t>
            </w:r>
          </w:p>
        </w:tc>
        <w:tc>
          <w:tcPr>
            <w:tcW w:w="18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операции и документ, на основании которого производится запись (ввод)</w:t>
            </w:r>
          </w:p>
        </w:tc>
        <w:tc>
          <w:tcPr>
            <w:tcW w:w="4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уплаты</w:t>
            </w:r>
          </w:p>
        </w:tc>
        <w:tc>
          <w:tcPr>
            <w:tcW w:w="10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списания </w:t>
            </w:r>
            <w:r>
              <w:rPr>
                <w:color w:val="000000"/>
                <w:sz w:val="20"/>
              </w:rPr>
              <w:t>с банковского счета или внесения наличными</w:t>
            </w:r>
          </w:p>
        </w:tc>
        <w:tc>
          <w:tcPr>
            <w:tcW w:w="7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зачисления налога в бюджет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Расчеты по сумме превышения НДС возвращенной из бюджета и не подтвержденной к возврату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превышения НДС, не подтвержденная к возврату, ранее возвращенные из бюджета</w:t>
            </w:r>
          </w:p>
        </w:tc>
        <w:tc>
          <w:tcPr>
            <w:tcW w:w="4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уменьшено</w:t>
            </w:r>
          </w:p>
        </w:tc>
        <w:tc>
          <w:tcPr>
            <w:tcW w:w="4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перечислено</w:t>
            </w:r>
          </w:p>
        </w:tc>
        <w:tc>
          <w:tcPr>
            <w:tcW w:w="7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возвращено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по изменению (приостановлению) исполнения налогового обязательства</w:t>
            </w:r>
          </w:p>
        </w:tc>
        <w:tc>
          <w:tcPr>
            <w:tcW w:w="16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расчетов ( -, +)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 (платежа)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 налога (платежа)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47" w:name="z932"/>
            <w:r>
              <w:rPr>
                <w:color w:val="000000"/>
                <w:sz w:val="20"/>
              </w:rPr>
              <w:t>1</w:t>
            </w:r>
          </w:p>
        </w:tc>
        <w:bookmarkEnd w:id="1547"/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</w:tbl>
    <w:p w:rsidR="00322065" w:rsidRDefault="00FE6638">
      <w:pPr>
        <w:spacing w:after="0"/>
        <w:jc w:val="both"/>
      </w:pPr>
      <w:bookmarkStart w:id="1548" w:name="z933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91"/>
        <w:gridCol w:w="785"/>
        <w:gridCol w:w="839"/>
        <w:gridCol w:w="1552"/>
        <w:gridCol w:w="870"/>
        <w:gridCol w:w="382"/>
        <w:gridCol w:w="1570"/>
        <w:gridCol w:w="997"/>
        <w:gridCol w:w="1049"/>
        <w:gridCol w:w="27"/>
      </w:tblGrid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49" w:name="z934"/>
            <w:bookmarkEnd w:id="1548"/>
            <w:r>
              <w:rPr>
                <w:color w:val="000000"/>
                <w:sz w:val="20"/>
              </w:rPr>
              <w:t>Расчеты по пени</w:t>
            </w:r>
          </w:p>
        </w:tc>
        <w:bookmarkEnd w:id="1549"/>
        <w:tc>
          <w:tcPr>
            <w:tcW w:w="14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Внесено с начала года, за вычетом возвратов</w:t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22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50" w:name="z935"/>
            <w:r>
              <w:rPr>
                <w:color w:val="000000"/>
                <w:sz w:val="20"/>
              </w:rPr>
              <w:t>сумма пени, начисленная на возвращенную сумму превышения НДС по результатам налоговой проверки</w:t>
            </w:r>
          </w:p>
        </w:tc>
        <w:bookmarkEnd w:id="155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Начислено (уменьшено) (+, -)</w:t>
            </w:r>
          </w:p>
        </w:tc>
        <w:tc>
          <w:tcPr>
            <w:tcW w:w="24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Уплачено (возвращено) </w:t>
            </w:r>
            <w:r>
              <w:rPr>
                <w:color w:val="000000"/>
                <w:sz w:val="20"/>
              </w:rPr>
              <w:t>пени (+;-)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по изменению срока исполнения налогового обязательства</w:t>
            </w:r>
          </w:p>
        </w:tc>
        <w:tc>
          <w:tcPr>
            <w:tcW w:w="18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пени (+,-)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период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9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 пени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51" w:name="z937"/>
            <w:r>
              <w:rPr>
                <w:color w:val="000000"/>
                <w:sz w:val="20"/>
              </w:rPr>
              <w:t>14</w:t>
            </w:r>
          </w:p>
        </w:tc>
        <w:bookmarkEnd w:id="1551"/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32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4</w:t>
            </w:r>
          </w:p>
        </w:tc>
      </w:tr>
    </w:tbl>
    <w:p w:rsidR="00322065" w:rsidRDefault="00FE6638">
      <w:pPr>
        <w:spacing w:after="0"/>
        <w:jc w:val="both"/>
      </w:pPr>
      <w:bookmarkStart w:id="1552" w:name="z940"/>
      <w:r>
        <w:rPr>
          <w:color w:val="000000"/>
          <w:sz w:val="28"/>
        </w:rPr>
        <w:t>                                     ЛИЦЕВОЙ СЧЕТ</w:t>
      </w:r>
      <w:r>
        <w:br/>
      </w:r>
      <w:r>
        <w:rPr>
          <w:color w:val="000000"/>
          <w:sz w:val="28"/>
        </w:rPr>
        <w:t xml:space="preserve">                               ПО СОЦИАЛЬНЫМ ПЛАТЕЖАМ</w:t>
      </w:r>
      <w:r>
        <w:br/>
      </w:r>
      <w:r>
        <w:rPr>
          <w:color w:val="000000"/>
          <w:sz w:val="28"/>
        </w:rPr>
        <w:t xml:space="preserve">       Наименование плательщика</w:t>
      </w:r>
      <w:r>
        <w:br/>
      </w:r>
      <w:r>
        <w:rPr>
          <w:color w:val="000000"/>
          <w:sz w:val="28"/>
        </w:rPr>
        <w:t xml:space="preserve">       (агента) _______________________</w:t>
      </w:r>
      <w:r>
        <w:br/>
      </w:r>
      <w:r>
        <w:rPr>
          <w:color w:val="000000"/>
          <w:sz w:val="28"/>
        </w:rPr>
        <w:t xml:space="preserve">       БИН/ИИН_____________________ БИН юридического</w:t>
      </w:r>
      <w:r>
        <w:br/>
      </w:r>
      <w:r>
        <w:rPr>
          <w:color w:val="000000"/>
          <w:sz w:val="28"/>
        </w:rPr>
        <w:t xml:space="preserve">       ________                         лица_________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56"/>
        <w:gridCol w:w="691"/>
        <w:gridCol w:w="957"/>
        <w:gridCol w:w="551"/>
        <w:gridCol w:w="878"/>
        <w:gridCol w:w="804"/>
        <w:gridCol w:w="752"/>
        <w:gridCol w:w="808"/>
        <w:gridCol w:w="681"/>
        <w:gridCol w:w="840"/>
        <w:gridCol w:w="778"/>
        <w:gridCol w:w="472"/>
        <w:gridCol w:w="494"/>
      </w:tblGrid>
      <w:tr w:rsidR="00322065">
        <w:trPr>
          <w:trHeight w:val="30"/>
          <w:tblCellSpacing w:w="0" w:type="auto"/>
        </w:trPr>
        <w:tc>
          <w:tcPr>
            <w:tcW w:w="6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53" w:name="z941"/>
            <w:bookmarkEnd w:id="1552"/>
            <w:r>
              <w:rPr>
                <w:color w:val="000000"/>
                <w:sz w:val="20"/>
              </w:rPr>
              <w:t>Дата текущего календарного дня</w:t>
            </w:r>
          </w:p>
        </w:tc>
        <w:bookmarkEnd w:id="1553"/>
        <w:tc>
          <w:tcPr>
            <w:tcW w:w="10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записи (ввода) операции</w:t>
            </w:r>
          </w:p>
        </w:tc>
        <w:tc>
          <w:tcPr>
            <w:tcW w:w="20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Содержание операции и документ, на основании которого </w:t>
            </w:r>
            <w:r>
              <w:rPr>
                <w:color w:val="000000"/>
                <w:sz w:val="20"/>
              </w:rPr>
              <w:lastRenderedPageBreak/>
              <w:t>производится запись (ввод)</w:t>
            </w:r>
          </w:p>
        </w:tc>
        <w:tc>
          <w:tcPr>
            <w:tcW w:w="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Срок упл</w:t>
            </w:r>
            <w:r>
              <w:rPr>
                <w:color w:val="000000"/>
                <w:sz w:val="20"/>
              </w:rPr>
              <w:t>аты</w:t>
            </w:r>
          </w:p>
        </w:tc>
        <w:tc>
          <w:tcPr>
            <w:tcW w:w="12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списания с банковского счета или внесения наличны</w:t>
            </w:r>
            <w:r>
              <w:rPr>
                <w:color w:val="000000"/>
                <w:sz w:val="20"/>
              </w:rPr>
              <w:lastRenderedPageBreak/>
              <w:t>ми</w:t>
            </w:r>
          </w:p>
        </w:tc>
        <w:tc>
          <w:tcPr>
            <w:tcW w:w="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Дата зачисления платежей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Расчеты по социальным платежам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Расчеты по пени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начислено</w:t>
            </w:r>
          </w:p>
        </w:tc>
        <w:tc>
          <w:tcPr>
            <w:tcW w:w="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уменьшено</w:t>
            </w:r>
          </w:p>
        </w:tc>
        <w:tc>
          <w:tcPr>
            <w:tcW w:w="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уплачено</w:t>
            </w:r>
          </w:p>
        </w:tc>
        <w:tc>
          <w:tcPr>
            <w:tcW w:w="7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возвращено</w:t>
            </w:r>
          </w:p>
        </w:tc>
        <w:tc>
          <w:tcPr>
            <w:tcW w:w="21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Сальдо расчетов (недоимка -, </w:t>
            </w:r>
            <w:r>
              <w:rPr>
                <w:color w:val="000000"/>
                <w:sz w:val="20"/>
              </w:rPr>
              <w:lastRenderedPageBreak/>
              <w:t>переплата- +)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Начислено (уменьшено) (+,-)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</w:t>
            </w:r>
            <w:r>
              <w:rPr>
                <w:color w:val="000000"/>
                <w:sz w:val="20"/>
              </w:rPr>
              <w:lastRenderedPageBreak/>
              <w:t>ма пени</w:t>
            </w:r>
          </w:p>
        </w:tc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за </w:t>
            </w:r>
            <w:r>
              <w:rPr>
                <w:color w:val="000000"/>
                <w:sz w:val="20"/>
              </w:rPr>
              <w:lastRenderedPageBreak/>
              <w:t>период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54" w:name="z944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1554"/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</w:tbl>
    <w:p w:rsidR="00322065" w:rsidRDefault="00FE6638">
      <w:pPr>
        <w:spacing w:after="0"/>
        <w:jc w:val="both"/>
      </w:pPr>
      <w:bookmarkStart w:id="1555" w:name="z945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70"/>
        <w:gridCol w:w="1585"/>
        <w:gridCol w:w="1423"/>
        <w:gridCol w:w="354"/>
        <w:gridCol w:w="798"/>
        <w:gridCol w:w="1152"/>
        <w:gridCol w:w="926"/>
        <w:gridCol w:w="1108"/>
        <w:gridCol w:w="46"/>
      </w:tblGrid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56" w:name="z946"/>
            <w:bookmarkEnd w:id="1555"/>
            <w:r>
              <w:rPr>
                <w:color w:val="000000"/>
                <w:sz w:val="20"/>
              </w:rPr>
              <w:t>Расчеты по пени</w:t>
            </w:r>
          </w:p>
        </w:tc>
        <w:bookmarkEnd w:id="1556"/>
        <w:tc>
          <w:tcPr>
            <w:tcW w:w="18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Внесено с начала года, за вычетом возвратов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по изменению срока исполнения обязательств</w:t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3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57" w:name="z947"/>
            <w:r>
              <w:rPr>
                <w:color w:val="000000"/>
                <w:sz w:val="20"/>
              </w:rPr>
              <w:t>Уплачено (возвращено) пени (+;-)</w:t>
            </w:r>
          </w:p>
        </w:tc>
        <w:bookmarkEnd w:id="1557"/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пени (+,-)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2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</w:t>
            </w:r>
            <w:r>
              <w:rPr>
                <w:color w:val="000000"/>
                <w:sz w:val="20"/>
              </w:rPr>
              <w:t xml:space="preserve"> социальных платежей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 социальных платежей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 пени</w:t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3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58" w:name="z948"/>
            <w:r>
              <w:rPr>
                <w:color w:val="000000"/>
                <w:sz w:val="20"/>
              </w:rPr>
              <w:t>14</w:t>
            </w:r>
          </w:p>
        </w:tc>
        <w:bookmarkEnd w:id="1558"/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32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  <w:jc w:val="both"/>
      </w:pPr>
      <w:bookmarkStart w:id="1559" w:name="z951"/>
      <w:r>
        <w:rPr>
          <w:color w:val="000000"/>
          <w:sz w:val="28"/>
        </w:rPr>
        <w:t>      Наименование государственного органа______________________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РЕЕСТР № ___</w:t>
      </w:r>
      <w:r>
        <w:br/>
      </w:r>
      <w:r>
        <w:rPr>
          <w:color w:val="000000"/>
          <w:sz w:val="28"/>
        </w:rPr>
        <w:t xml:space="preserve">             к начислению (уменьшению) сумм налогов, платежей в бюджет, социальных</w:t>
      </w:r>
      <w:r>
        <w:br/>
      </w:r>
      <w:r>
        <w:rPr>
          <w:color w:val="000000"/>
          <w:sz w:val="28"/>
        </w:rPr>
        <w:t xml:space="preserve">                                     платежей и пеней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1"/>
        <w:gridCol w:w="1155"/>
        <w:gridCol w:w="665"/>
        <w:gridCol w:w="703"/>
        <w:gridCol w:w="627"/>
        <w:gridCol w:w="518"/>
        <w:gridCol w:w="518"/>
        <w:gridCol w:w="925"/>
        <w:gridCol w:w="790"/>
        <w:gridCol w:w="318"/>
        <w:gridCol w:w="976"/>
        <w:gridCol w:w="597"/>
        <w:gridCol w:w="703"/>
        <w:gridCol w:w="886"/>
      </w:tblGrid>
      <w:tr w:rsidR="00322065">
        <w:trPr>
          <w:trHeight w:val="30"/>
          <w:tblCellSpacing w:w="0" w:type="auto"/>
        </w:trPr>
        <w:tc>
          <w:tcPr>
            <w:tcW w:w="6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60" w:name="z952"/>
            <w:bookmarkEnd w:id="1559"/>
            <w:r>
              <w:rPr>
                <w:color w:val="000000"/>
                <w:sz w:val="20"/>
              </w:rPr>
              <w:t>№ п/п</w:t>
            </w:r>
          </w:p>
        </w:tc>
        <w:bookmarkEnd w:id="1560"/>
        <w:tc>
          <w:tcPr>
            <w:tcW w:w="13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налогоплательщика (налогового агента)</w:t>
            </w:r>
          </w:p>
        </w:tc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</w:t>
            </w:r>
            <w:r>
              <w:rPr>
                <w:color w:val="000000"/>
                <w:sz w:val="20"/>
              </w:rPr>
              <w:t>Н</w:t>
            </w:r>
          </w:p>
        </w:tc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налогового режима</w:t>
            </w:r>
          </w:p>
        </w:tc>
        <w:tc>
          <w:tcPr>
            <w:tcW w:w="11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налога (платежа)</w:t>
            </w:r>
          </w:p>
        </w:tc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валюты</w:t>
            </w:r>
          </w:p>
        </w:tc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валюты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классификации доходов бюджета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начислению (уменьшению) по налоговой отчетности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документ, на основании которого производится запись в лицевой счет</w:t>
            </w:r>
          </w:p>
        </w:tc>
        <w:tc>
          <w:tcPr>
            <w:tcW w:w="10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отчетности</w:t>
            </w:r>
          </w:p>
        </w:tc>
        <w:tc>
          <w:tcPr>
            <w:tcW w:w="10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Способ </w:t>
            </w:r>
            <w:r>
              <w:rPr>
                <w:color w:val="000000"/>
                <w:sz w:val="20"/>
              </w:rPr>
              <w:t>представления ФНО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ФНО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документа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документа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61" w:name="z955"/>
            <w:r>
              <w:rPr>
                <w:color w:val="000000"/>
                <w:sz w:val="20"/>
              </w:rPr>
              <w:t>1</w:t>
            </w:r>
          </w:p>
        </w:tc>
        <w:bookmarkEnd w:id="1561"/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</w:tbl>
    <w:p w:rsidR="00322065" w:rsidRDefault="00FE6638">
      <w:pPr>
        <w:spacing w:after="0"/>
        <w:jc w:val="both"/>
      </w:pPr>
      <w:bookmarkStart w:id="1562" w:name="z956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29"/>
        <w:gridCol w:w="1290"/>
        <w:gridCol w:w="1383"/>
        <w:gridCol w:w="1302"/>
        <w:gridCol w:w="1480"/>
        <w:gridCol w:w="1512"/>
        <w:gridCol w:w="1266"/>
      </w:tblGrid>
      <w:tr w:rsidR="00322065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63" w:name="z957"/>
            <w:bookmarkEnd w:id="1562"/>
            <w:r>
              <w:rPr>
                <w:color w:val="000000"/>
                <w:sz w:val="20"/>
              </w:rPr>
              <w:t>К начислению (уменьшению) по налоговой отчетности</w:t>
            </w:r>
          </w:p>
        </w:tc>
        <w:bookmarkEnd w:id="1563"/>
      </w:tr>
      <w:tr w:rsidR="00322065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64" w:name="z958"/>
            <w:r>
              <w:rPr>
                <w:color w:val="000000"/>
                <w:sz w:val="20"/>
              </w:rPr>
              <w:t>контракт на недропользование</w:t>
            </w:r>
          </w:p>
        </w:tc>
        <w:bookmarkEnd w:id="1564"/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отчетный</w:t>
            </w:r>
            <w:r>
              <w:rPr>
                <w:color w:val="000000"/>
                <w:sz w:val="20"/>
              </w:rPr>
              <w:t xml:space="preserve"> период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уплаты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 (платежа)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65" w:name="z959"/>
            <w:r>
              <w:rPr>
                <w:color w:val="000000"/>
                <w:sz w:val="20"/>
              </w:rPr>
              <w:t>номер</w:t>
            </w:r>
          </w:p>
        </w:tc>
        <w:bookmarkEnd w:id="1565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начислению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уменьшению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66" w:name="z960"/>
            <w:r>
              <w:rPr>
                <w:color w:val="000000"/>
                <w:sz w:val="20"/>
              </w:rPr>
              <w:t>15</w:t>
            </w:r>
          </w:p>
        </w:tc>
        <w:bookmarkEnd w:id="1566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</w:tbl>
    <w:p w:rsidR="00322065" w:rsidRDefault="00FE6638">
      <w:pPr>
        <w:spacing w:after="0"/>
        <w:jc w:val="both"/>
      </w:pPr>
      <w:bookmarkStart w:id="1567" w:name="z961"/>
      <w:r>
        <w:rPr>
          <w:color w:val="000000"/>
          <w:sz w:val="28"/>
        </w:rPr>
        <w:t>      Реестр сдал:</w:t>
      </w:r>
      <w:r>
        <w:br/>
      </w:r>
      <w:r>
        <w:rPr>
          <w:color w:val="000000"/>
          <w:sz w:val="28"/>
        </w:rPr>
        <w:t xml:space="preserve">       _________________________________________             "____" _____________20 __г.</w:t>
      </w:r>
      <w:r>
        <w:br/>
      </w:r>
      <w:r>
        <w:rPr>
          <w:color w:val="000000"/>
          <w:sz w:val="28"/>
        </w:rPr>
        <w:t xml:space="preserve">       (Ф.И.О.(если оно указано в документе, удостоверяющем</w:t>
      </w:r>
      <w:r>
        <w:br/>
      </w:r>
      <w:r>
        <w:rPr>
          <w:color w:val="000000"/>
          <w:sz w:val="28"/>
        </w:rPr>
        <w:t xml:space="preserve">       личность), должность и подпись должностного лица)</w:t>
      </w:r>
      <w:r>
        <w:br/>
      </w:r>
      <w:r>
        <w:rPr>
          <w:color w:val="000000"/>
          <w:sz w:val="28"/>
        </w:rPr>
        <w:t xml:space="preserve">       Реестр принял:</w:t>
      </w:r>
      <w:r>
        <w:br/>
      </w:r>
      <w:r>
        <w:rPr>
          <w:color w:val="000000"/>
          <w:sz w:val="28"/>
        </w:rPr>
        <w:lastRenderedPageBreak/>
        <w:t xml:space="preserve">       _________________________________________             "____" ______________20 __г.</w:t>
      </w:r>
      <w:r>
        <w:br/>
      </w:r>
      <w:r>
        <w:rPr>
          <w:color w:val="000000"/>
          <w:sz w:val="28"/>
        </w:rPr>
        <w:t xml:space="preserve">       (Ф.И.О.( если оно ук</w:t>
      </w:r>
      <w:r>
        <w:rPr>
          <w:color w:val="000000"/>
          <w:sz w:val="28"/>
        </w:rPr>
        <w:t>азано в документе, удостоверяющем</w:t>
      </w:r>
      <w:r>
        <w:br/>
      </w:r>
      <w:r>
        <w:rPr>
          <w:color w:val="000000"/>
          <w:sz w:val="28"/>
        </w:rPr>
        <w:t xml:space="preserve">       личность), должность и подпись должностного лица)</w:t>
      </w:r>
      <w:r>
        <w:br/>
      </w:r>
      <w:r>
        <w:rPr>
          <w:color w:val="000000"/>
          <w:sz w:val="28"/>
        </w:rPr>
        <w:t xml:space="preserve">       Произвел разноску в лицевые счета:</w:t>
      </w:r>
      <w:r>
        <w:br/>
      </w:r>
      <w:r>
        <w:rPr>
          <w:color w:val="000000"/>
          <w:sz w:val="28"/>
        </w:rPr>
        <w:t xml:space="preserve">       _______________________________________             "____" ______________ 20 __г</w:t>
      </w:r>
      <w:r>
        <w:br/>
      </w:r>
      <w:r>
        <w:rPr>
          <w:color w:val="000000"/>
          <w:sz w:val="28"/>
        </w:rPr>
        <w:t xml:space="preserve">        (Ф.И.О.( если оно указано в</w:t>
      </w:r>
      <w:r>
        <w:rPr>
          <w:color w:val="000000"/>
          <w:sz w:val="28"/>
        </w:rPr>
        <w:t xml:space="preserve"> документе, удостоверяющем</w:t>
      </w:r>
      <w:r>
        <w:br/>
      </w:r>
      <w:r>
        <w:rPr>
          <w:color w:val="000000"/>
          <w:sz w:val="28"/>
        </w:rPr>
        <w:t xml:space="preserve">       личность), должность и подпись работника)</w:t>
      </w:r>
      <w:r>
        <w:br/>
      </w:r>
      <w:r>
        <w:rPr>
          <w:color w:val="000000"/>
          <w:sz w:val="28"/>
        </w:rPr>
        <w:t xml:space="preserve">       Примечание: в графе 13 указывается вид налоговой отчетности (первоначальная,</w:t>
      </w:r>
      <w:r>
        <w:br/>
      </w:r>
      <w:r>
        <w:rPr>
          <w:color w:val="000000"/>
          <w:sz w:val="28"/>
        </w:rPr>
        <w:t xml:space="preserve">                    очередная, дополнительная или ликвидационная);</w:t>
      </w:r>
      <w:r>
        <w:br/>
      </w:r>
      <w:r>
        <w:rPr>
          <w:color w:val="000000"/>
          <w:sz w:val="28"/>
        </w:rPr>
        <w:t xml:space="preserve">                    в графе 1</w:t>
      </w:r>
      <w:r>
        <w:rPr>
          <w:color w:val="000000"/>
          <w:sz w:val="28"/>
        </w:rPr>
        <w:t>4 указывается способ представления ФНО.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67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  <w:jc w:val="both"/>
      </w:pPr>
      <w:bookmarkStart w:id="1568" w:name="z964"/>
      <w:r>
        <w:rPr>
          <w:color w:val="000000"/>
          <w:sz w:val="28"/>
        </w:rPr>
        <w:t>      Наименование государственного органа________________________________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РЕЕСТР ___</w:t>
      </w:r>
      <w:r>
        <w:br/>
      </w:r>
      <w:r>
        <w:rPr>
          <w:color w:val="000000"/>
          <w:sz w:val="28"/>
        </w:rPr>
        <w:t xml:space="preserve">             к начислению (уменьшению) сумм налогов, платежей в бюджет, социальных</w:t>
      </w:r>
      <w:r>
        <w:br/>
      </w:r>
      <w:r>
        <w:rPr>
          <w:color w:val="000000"/>
          <w:sz w:val="28"/>
        </w:rPr>
        <w:t xml:space="preserve">       платежей, пеней и штрафов по результатам налоговых проверок и постановлениям о</w:t>
      </w:r>
      <w:r>
        <w:br/>
      </w:r>
      <w:r>
        <w:rPr>
          <w:color w:val="000000"/>
          <w:sz w:val="28"/>
        </w:rPr>
        <w:t xml:space="preserve">                         наложении административных взысканий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2"/>
        <w:gridCol w:w="1192"/>
        <w:gridCol w:w="682"/>
        <w:gridCol w:w="722"/>
        <w:gridCol w:w="910"/>
        <w:gridCol w:w="952"/>
        <w:gridCol w:w="1261"/>
        <w:gridCol w:w="439"/>
        <w:gridCol w:w="576"/>
        <w:gridCol w:w="383"/>
        <w:gridCol w:w="1365"/>
        <w:gridCol w:w="439"/>
        <w:gridCol w:w="459"/>
      </w:tblGrid>
      <w:tr w:rsidR="00322065">
        <w:trPr>
          <w:trHeight w:val="30"/>
          <w:tblCellSpacing w:w="0" w:type="auto"/>
        </w:trPr>
        <w:tc>
          <w:tcPr>
            <w:tcW w:w="4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69" w:name="z965"/>
            <w:bookmarkEnd w:id="1568"/>
            <w:r>
              <w:rPr>
                <w:color w:val="000000"/>
                <w:sz w:val="20"/>
              </w:rPr>
              <w:t>№ п/п</w:t>
            </w:r>
          </w:p>
        </w:tc>
        <w:bookmarkEnd w:id="1569"/>
        <w:tc>
          <w:tcPr>
            <w:tcW w:w="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налого</w:t>
            </w:r>
            <w:r>
              <w:rPr>
                <w:color w:val="000000"/>
                <w:sz w:val="20"/>
              </w:rPr>
              <w:t>плательщика (налогового агента)</w:t>
            </w:r>
          </w:p>
        </w:tc>
        <w:tc>
          <w:tcPr>
            <w:tcW w:w="4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4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налогового режима</w:t>
            </w:r>
          </w:p>
        </w:tc>
        <w:tc>
          <w:tcPr>
            <w:tcW w:w="7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налога (платежа)</w:t>
            </w:r>
          </w:p>
        </w:tc>
        <w:tc>
          <w:tcPr>
            <w:tcW w:w="5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классификации доходов бюджета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начислению (уменьшению) по уведомлению по результатам налоговой проверки, уведомлению по результатам рассмотрения жалобы, решени</w:t>
            </w:r>
            <w:r>
              <w:rPr>
                <w:color w:val="000000"/>
                <w:sz w:val="20"/>
              </w:rPr>
              <w:t>ю суда по жалобе на результаты налоговой проверки (+, -)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начислению (уменьшению) по постановлению о наложении административного взыскания, решению суда по жалобе на постановление о наложении административного взыскания (+,-)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и дата </w:t>
            </w:r>
            <w:r>
              <w:rPr>
                <w:color w:val="000000"/>
                <w:sz w:val="20"/>
              </w:rPr>
              <w:t>уведомления/решения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уплаты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 (платежа)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и дата постановления/решения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уплаты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штрафа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70" w:name="z967"/>
            <w:r>
              <w:rPr>
                <w:color w:val="000000"/>
                <w:sz w:val="20"/>
              </w:rPr>
              <w:t>1</w:t>
            </w:r>
          </w:p>
        </w:tc>
        <w:bookmarkEnd w:id="1570"/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571" w:name="z96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19"/>
        <w:gridCol w:w="1013"/>
        <w:gridCol w:w="1133"/>
        <w:gridCol w:w="1311"/>
        <w:gridCol w:w="1297"/>
        <w:gridCol w:w="1090"/>
        <w:gridCol w:w="1211"/>
        <w:gridCol w:w="1388"/>
      </w:tblGrid>
      <w:tr w:rsidR="0032206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72" w:name="z970"/>
            <w:bookmarkEnd w:id="1571"/>
            <w:r>
              <w:rPr>
                <w:color w:val="000000"/>
                <w:sz w:val="20"/>
              </w:rPr>
              <w:t>Суммы по результатам налоговых проверок, ожидающие обжалования (отсрочка взыскания)</w:t>
            </w:r>
          </w:p>
        </w:tc>
        <w:bookmarkEnd w:id="157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Суммы по результатам налоговых проверок, находящиеся на стадии обжалования (отсрочка обжалования)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73" w:name="z971"/>
            <w:r>
              <w:rPr>
                <w:color w:val="000000"/>
                <w:sz w:val="20"/>
              </w:rPr>
              <w:t>№ и дата документа</w:t>
            </w:r>
          </w:p>
        </w:tc>
        <w:bookmarkEnd w:id="1573"/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уплаты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отсрочки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сумма </w:t>
            </w:r>
            <w:r>
              <w:rPr>
                <w:color w:val="000000"/>
                <w:sz w:val="20"/>
              </w:rPr>
              <w:t>отмененной отсрочки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и дата документа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уплаты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отсрочки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отмененной отсрочки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74" w:name="z972"/>
            <w:r>
              <w:rPr>
                <w:color w:val="000000"/>
                <w:sz w:val="20"/>
              </w:rPr>
              <w:t>14</w:t>
            </w:r>
          </w:p>
        </w:tc>
        <w:bookmarkEnd w:id="1574"/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575" w:name="z973"/>
      <w:r>
        <w:rPr>
          <w:color w:val="000000"/>
          <w:sz w:val="28"/>
        </w:rPr>
        <w:t>      Реестр сдал:</w:t>
      </w:r>
      <w:r>
        <w:br/>
      </w:r>
      <w:r>
        <w:rPr>
          <w:color w:val="000000"/>
          <w:sz w:val="28"/>
        </w:rPr>
        <w:t xml:space="preserve">       __________________________________________       "____" ______________20 __г.</w:t>
      </w:r>
      <w:r>
        <w:br/>
      </w:r>
      <w:r>
        <w:rPr>
          <w:color w:val="000000"/>
          <w:sz w:val="28"/>
        </w:rPr>
        <w:t xml:space="preserve">       (Ф.И.О.(если оно указано в документе, удостоверяющем</w:t>
      </w:r>
      <w:r>
        <w:br/>
      </w:r>
      <w:r>
        <w:rPr>
          <w:color w:val="000000"/>
          <w:sz w:val="28"/>
        </w:rPr>
        <w:t xml:space="preserve">       личность),должность и подпись должностного лица)</w:t>
      </w:r>
      <w:r>
        <w:br/>
      </w:r>
      <w:r>
        <w:rPr>
          <w:color w:val="000000"/>
          <w:sz w:val="28"/>
        </w:rPr>
        <w:t xml:space="preserve">       Реестр принял:</w:t>
      </w:r>
      <w:r>
        <w:br/>
      </w:r>
      <w:r>
        <w:rPr>
          <w:color w:val="000000"/>
          <w:sz w:val="28"/>
        </w:rPr>
        <w:t xml:space="preserve">       __________________________</w:t>
      </w:r>
      <w:r>
        <w:rPr>
          <w:color w:val="000000"/>
          <w:sz w:val="28"/>
        </w:rPr>
        <w:t>______________             "____" ______________20 __г.</w:t>
      </w:r>
      <w:r>
        <w:br/>
      </w:r>
      <w:r>
        <w:rPr>
          <w:color w:val="000000"/>
          <w:sz w:val="28"/>
        </w:rPr>
        <w:t xml:space="preserve">       (Ф.И.О.(если оно указано в документе, удостоверяющем</w:t>
      </w:r>
      <w:r>
        <w:br/>
      </w:r>
      <w:r>
        <w:rPr>
          <w:color w:val="000000"/>
          <w:sz w:val="28"/>
        </w:rPr>
        <w:t xml:space="preserve">       личность), должность и подпись должностного лица)</w:t>
      </w:r>
      <w:r>
        <w:br/>
      </w:r>
      <w:r>
        <w:rPr>
          <w:color w:val="000000"/>
          <w:sz w:val="28"/>
        </w:rPr>
        <w:t xml:space="preserve">       Произвел разноску в лицевые счета:</w:t>
      </w:r>
      <w:r>
        <w:br/>
      </w:r>
      <w:r>
        <w:rPr>
          <w:color w:val="000000"/>
          <w:sz w:val="28"/>
        </w:rPr>
        <w:t xml:space="preserve">       __________________________________</w:t>
      </w:r>
      <w:r>
        <w:rPr>
          <w:color w:val="000000"/>
          <w:sz w:val="28"/>
        </w:rPr>
        <w:t>_____             "____" ______________ 20 __г</w:t>
      </w:r>
      <w:r>
        <w:br/>
      </w:r>
      <w:r>
        <w:rPr>
          <w:color w:val="000000"/>
          <w:sz w:val="28"/>
        </w:rPr>
        <w:t xml:space="preserve">       (Ф.И.О.(если оно указано в документе, удостоверяющем</w:t>
      </w:r>
      <w:r>
        <w:br/>
      </w:r>
      <w:r>
        <w:rPr>
          <w:color w:val="000000"/>
          <w:sz w:val="28"/>
        </w:rPr>
        <w:t xml:space="preserve">       личность), должность и подпись работника)</w:t>
      </w:r>
      <w:r>
        <w:br/>
      </w:r>
      <w:r>
        <w:rPr>
          <w:color w:val="000000"/>
          <w:sz w:val="28"/>
        </w:rPr>
        <w:t xml:space="preserve">       Примечание: в графе "срок уплаты" указывается дата окончания налоговой проверки.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5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rPr>
                <w:color w:val="000000"/>
                <w:sz w:val="20"/>
              </w:rPr>
              <w:t xml:space="preserve"> 8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</w:tbl>
    <w:p w:rsidR="00322065" w:rsidRDefault="00FE6638">
      <w:pPr>
        <w:spacing w:after="0"/>
        <w:jc w:val="both"/>
      </w:pPr>
      <w:bookmarkStart w:id="1576" w:name="z975"/>
      <w:r>
        <w:rPr>
          <w:color w:val="000000"/>
          <w:sz w:val="28"/>
        </w:rPr>
        <w:t>      _______________________________________</w:t>
      </w:r>
      <w:r>
        <w:br/>
      </w:r>
      <w:r>
        <w:rPr>
          <w:color w:val="000000"/>
          <w:sz w:val="28"/>
        </w:rPr>
        <w:t xml:space="preserve">       (наименование государственного органа)</w:t>
      </w:r>
      <w:r>
        <w:br/>
      </w:r>
      <w:r>
        <w:rPr>
          <w:color w:val="000000"/>
          <w:sz w:val="28"/>
        </w:rPr>
        <w:lastRenderedPageBreak/>
        <w:t xml:space="preserve">                                           Реестр</w:t>
      </w:r>
      <w:r>
        <w:br/>
      </w:r>
      <w:r>
        <w:rPr>
          <w:color w:val="000000"/>
          <w:sz w:val="28"/>
        </w:rPr>
        <w:t xml:space="preserve">по изменению сроков исполнения налогового обязательства по уплате налогов, </w:t>
      </w:r>
      <w:r>
        <w:rPr>
          <w:color w:val="000000"/>
          <w:sz w:val="28"/>
        </w:rPr>
        <w:t>плат и пени</w:t>
      </w:r>
      <w:r>
        <w:br/>
      </w:r>
      <w:r>
        <w:rPr>
          <w:color w:val="000000"/>
          <w:sz w:val="28"/>
        </w:rPr>
        <w:t xml:space="preserve">                   по 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(наименование и БИН/ИИН налогоплательщика)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05"/>
        <w:gridCol w:w="420"/>
        <w:gridCol w:w="1229"/>
        <w:gridCol w:w="1335"/>
        <w:gridCol w:w="1097"/>
        <w:gridCol w:w="1097"/>
        <w:gridCol w:w="761"/>
        <w:gridCol w:w="432"/>
        <w:gridCol w:w="439"/>
        <w:gridCol w:w="834"/>
        <w:gridCol w:w="422"/>
        <w:gridCol w:w="991"/>
      </w:tblGrid>
      <w:tr w:rsidR="00322065">
        <w:trPr>
          <w:trHeight w:val="30"/>
          <w:tblCellSpacing w:w="0" w:type="auto"/>
        </w:trPr>
        <w:tc>
          <w:tcPr>
            <w:tcW w:w="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77" w:name="z976"/>
            <w:bookmarkEnd w:id="1576"/>
            <w:r>
              <w:rPr>
                <w:color w:val="000000"/>
                <w:sz w:val="20"/>
              </w:rPr>
              <w:t>Дата записи</w:t>
            </w:r>
          </w:p>
        </w:tc>
        <w:bookmarkEnd w:id="1577"/>
        <w:tc>
          <w:tcPr>
            <w:tcW w:w="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КБК</w:t>
            </w:r>
          </w:p>
        </w:tc>
        <w:tc>
          <w:tcPr>
            <w:tcW w:w="13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налогового обязательства, по которому изменены сроки исполнения</w:t>
            </w:r>
          </w:p>
        </w:tc>
        <w:tc>
          <w:tcPr>
            <w:tcW w:w="6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предост</w:t>
            </w:r>
            <w:r>
              <w:rPr>
                <w:color w:val="000000"/>
                <w:sz w:val="20"/>
              </w:rPr>
              <w:t>авления отсрочки</w:t>
            </w:r>
          </w:p>
        </w:tc>
        <w:tc>
          <w:tcPr>
            <w:tcW w:w="21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№ документов, на основании которых изменены сроки исполнения налоговых обязательств по уплате</w:t>
            </w:r>
          </w:p>
        </w:tc>
        <w:tc>
          <w:tcPr>
            <w:tcW w:w="30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изменения исполнения налоговых обязательств по уплате (с___ по__)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сумма с измененным сроком исполнения налогового обязательства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для начисления пени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 (платеж)</w:t>
            </w:r>
          </w:p>
        </w:tc>
        <w:tc>
          <w:tcPr>
            <w:tcW w:w="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пеня</w:t>
            </w:r>
          </w:p>
        </w:tc>
        <w:tc>
          <w:tcPr>
            <w:tcW w:w="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(тенге)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налога (платежа)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78" w:name="z979"/>
            <w:r>
              <w:rPr>
                <w:color w:val="000000"/>
                <w:sz w:val="20"/>
              </w:rPr>
              <w:t>1</w:t>
            </w:r>
          </w:p>
        </w:tc>
        <w:bookmarkEnd w:id="1578"/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579" w:name="z980"/>
      <w:r>
        <w:rPr>
          <w:color w:val="000000"/>
          <w:sz w:val="28"/>
        </w:rPr>
        <w:t>      Реестр сдал:</w:t>
      </w:r>
      <w:r>
        <w:br/>
      </w:r>
      <w:r>
        <w:rPr>
          <w:color w:val="000000"/>
          <w:sz w:val="28"/>
        </w:rPr>
        <w:t xml:space="preserve">       _________________________________________________ "____"____________20__г.</w:t>
      </w:r>
      <w:r>
        <w:br/>
      </w:r>
      <w:r>
        <w:rPr>
          <w:color w:val="000000"/>
          <w:sz w:val="28"/>
        </w:rPr>
        <w:t xml:space="preserve">       (Ф.И.О.( если оно указано в документе, удостоверяющем</w:t>
      </w:r>
      <w:r>
        <w:br/>
      </w:r>
      <w:r>
        <w:rPr>
          <w:color w:val="000000"/>
          <w:sz w:val="28"/>
        </w:rPr>
        <w:t xml:space="preserve">       личность), должность и подпись должностного лица,</w:t>
      </w:r>
      <w:r>
        <w:br/>
      </w:r>
      <w:r>
        <w:rPr>
          <w:color w:val="000000"/>
          <w:sz w:val="28"/>
        </w:rPr>
        <w:t xml:space="preserve">       сдавшего Реестр)</w:t>
      </w:r>
      <w:r>
        <w:br/>
      </w:r>
      <w:r>
        <w:rPr>
          <w:color w:val="000000"/>
          <w:sz w:val="28"/>
        </w:rPr>
        <w:t xml:space="preserve">       Реестр принял:</w:t>
      </w:r>
      <w:r>
        <w:br/>
      </w:r>
      <w:r>
        <w:rPr>
          <w:color w:val="000000"/>
          <w:sz w:val="28"/>
        </w:rPr>
        <w:t xml:space="preserve">       ___</w:t>
      </w:r>
      <w:r>
        <w:rPr>
          <w:color w:val="000000"/>
          <w:sz w:val="28"/>
        </w:rPr>
        <w:t>______________________________________________ "____"____________20__г.</w:t>
      </w:r>
      <w:r>
        <w:br/>
      </w:r>
      <w:r>
        <w:rPr>
          <w:color w:val="000000"/>
          <w:sz w:val="28"/>
        </w:rPr>
        <w:t xml:space="preserve">       (Ф.И.О.( если оно указано в документе, удостоверяющем</w:t>
      </w:r>
      <w:r>
        <w:br/>
      </w:r>
      <w:r>
        <w:rPr>
          <w:color w:val="000000"/>
          <w:sz w:val="28"/>
        </w:rPr>
        <w:t xml:space="preserve">       личность), должность и подпись должностного лица,</w:t>
      </w:r>
      <w:r>
        <w:br/>
      </w:r>
      <w:r>
        <w:rPr>
          <w:color w:val="000000"/>
          <w:sz w:val="28"/>
        </w:rPr>
        <w:t xml:space="preserve">       принявшего Реестр)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9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</w:t>
            </w:r>
            <w:r>
              <w:rPr>
                <w:color w:val="000000"/>
                <w:sz w:val="20"/>
              </w:rPr>
              <w:t>х счетов</w:t>
            </w:r>
          </w:p>
        </w:tc>
      </w:tr>
    </w:tbl>
    <w:p w:rsidR="00322065" w:rsidRDefault="00FE6638">
      <w:pPr>
        <w:spacing w:after="0"/>
        <w:jc w:val="both"/>
      </w:pPr>
      <w:bookmarkStart w:id="1580" w:name="z982"/>
      <w:r>
        <w:rPr>
          <w:color w:val="000000"/>
          <w:sz w:val="28"/>
        </w:rPr>
        <w:t>                                           "Согласовано"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Руководитель государственного органа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(Ф.И.О.( если оно указано в документе,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удостоверяющем личность), подпись, дата)</w:t>
      </w:r>
      <w:r>
        <w:br/>
      </w:r>
      <w:r>
        <w:rPr>
          <w:color w:val="000000"/>
          <w:sz w:val="28"/>
        </w:rPr>
        <w:t>Наименование государственного органа_______________________</w:t>
      </w:r>
      <w:r>
        <w:br/>
      </w:r>
      <w:r>
        <w:rPr>
          <w:color w:val="000000"/>
          <w:sz w:val="28"/>
        </w:rPr>
        <w:lastRenderedPageBreak/>
        <w:t xml:space="preserve">       Заключение органа госуд</w:t>
      </w:r>
      <w:r>
        <w:rPr>
          <w:color w:val="000000"/>
          <w:sz w:val="28"/>
        </w:rPr>
        <w:t>арственных доходов о начислении сумм косвенных налогов</w:t>
      </w:r>
    </w:p>
    <w:p w:rsidR="00322065" w:rsidRDefault="00FE6638">
      <w:pPr>
        <w:spacing w:after="0"/>
        <w:jc w:val="both"/>
      </w:pPr>
      <w:bookmarkStart w:id="1581" w:name="z983"/>
      <w:bookmarkEnd w:id="1580"/>
      <w:r>
        <w:rPr>
          <w:color w:val="000000"/>
          <w:sz w:val="28"/>
        </w:rPr>
        <w:t>                   №______ от "____"___________________ 20__ г.</w:t>
      </w:r>
      <w:r>
        <w:br/>
      </w:r>
      <w:r>
        <w:rPr>
          <w:color w:val="000000"/>
          <w:sz w:val="28"/>
        </w:rPr>
        <w:t xml:space="preserve">Мною, _________________________________, "___"_________ 20__г. составлено </w:t>
      </w:r>
      <w:r>
        <w:br/>
      </w:r>
      <w:r>
        <w:rPr>
          <w:color w:val="000000"/>
          <w:sz w:val="28"/>
        </w:rPr>
        <w:t xml:space="preserve"> (Ф.И.О.( если оно указано в документе, удостоверяющем личност</w:t>
      </w:r>
      <w:r>
        <w:rPr>
          <w:color w:val="000000"/>
          <w:sz w:val="28"/>
        </w:rPr>
        <w:t>ь),</w:t>
      </w:r>
      <w:r>
        <w:br/>
      </w:r>
      <w:r>
        <w:rPr>
          <w:color w:val="000000"/>
          <w:sz w:val="28"/>
        </w:rPr>
        <w:t xml:space="preserve">             должность, составившего заключение)</w:t>
      </w:r>
    </w:p>
    <w:bookmarkEnd w:id="1581"/>
    <w:p w:rsidR="00322065" w:rsidRDefault="00FE6638">
      <w:pPr>
        <w:spacing w:after="0"/>
        <w:jc w:val="both"/>
      </w:pPr>
      <w:r>
        <w:rPr>
          <w:color w:val="000000"/>
          <w:sz w:val="28"/>
        </w:rPr>
        <w:t xml:space="preserve">       заключение о начислении сумм косвенных налогов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0"/>
        <w:gridCol w:w="1258"/>
        <w:gridCol w:w="687"/>
        <w:gridCol w:w="452"/>
        <w:gridCol w:w="989"/>
        <w:gridCol w:w="515"/>
        <w:gridCol w:w="515"/>
        <w:gridCol w:w="661"/>
        <w:gridCol w:w="489"/>
        <w:gridCol w:w="943"/>
        <w:gridCol w:w="690"/>
        <w:gridCol w:w="690"/>
        <w:gridCol w:w="754"/>
        <w:gridCol w:w="779"/>
      </w:tblGrid>
      <w:tr w:rsidR="00322065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82" w:name="z984"/>
            <w:r>
              <w:rPr>
                <w:color w:val="000000"/>
                <w:sz w:val="20"/>
              </w:rPr>
              <w:t>№ п/п</w:t>
            </w:r>
          </w:p>
        </w:tc>
        <w:bookmarkEnd w:id="1582"/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налогоплательщика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налога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валюты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валюты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Отчетный период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уплаты налога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</w:t>
            </w:r>
            <w:r>
              <w:rPr>
                <w:color w:val="000000"/>
                <w:sz w:val="20"/>
              </w:rPr>
              <w:t>ование документа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документа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проведения начисления</w:t>
            </w:r>
          </w:p>
        </w:tc>
        <w:tc>
          <w:tcPr>
            <w:tcW w:w="1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совершения оборота по реализации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83" w:name="z985"/>
            <w:r>
              <w:rPr>
                <w:color w:val="000000"/>
                <w:sz w:val="20"/>
              </w:rPr>
              <w:t>1</w:t>
            </w:r>
          </w:p>
        </w:tc>
        <w:bookmarkEnd w:id="1583"/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584" w:name="z986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05"/>
        <w:gridCol w:w="2805"/>
        <w:gridCol w:w="2013"/>
        <w:gridCol w:w="2039"/>
      </w:tblGrid>
      <w:tr w:rsidR="00322065">
        <w:trPr>
          <w:trHeight w:val="30"/>
          <w:tblCellSpacing w:w="0" w:type="auto"/>
        </w:trPr>
        <w:tc>
          <w:tcPr>
            <w:tcW w:w="3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85" w:name="z987"/>
            <w:bookmarkEnd w:id="1584"/>
            <w:r>
              <w:rPr>
                <w:color w:val="000000"/>
                <w:sz w:val="20"/>
              </w:rPr>
              <w:t xml:space="preserve">Размер </w:t>
            </w:r>
            <w:r>
              <w:rPr>
                <w:color w:val="000000"/>
                <w:sz w:val="20"/>
              </w:rPr>
              <w:t>облагаемого оборота (в валюте)</w:t>
            </w:r>
          </w:p>
        </w:tc>
        <w:bookmarkEnd w:id="1585"/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облагаемого оборота (в тенге)</w:t>
            </w:r>
          </w:p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 к начислению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 к уменьшению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3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86" w:name="z988"/>
            <w:r>
              <w:rPr>
                <w:color w:val="000000"/>
                <w:sz w:val="20"/>
              </w:rPr>
              <w:t>15</w:t>
            </w:r>
          </w:p>
        </w:tc>
        <w:bookmarkEnd w:id="1586"/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3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3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587" w:name="z989"/>
      <w:r>
        <w:rPr>
          <w:color w:val="000000"/>
          <w:sz w:val="28"/>
        </w:rPr>
        <w:t>      По указанным документам установлено: нарушение____________________</w:t>
      </w:r>
      <w:r>
        <w:br/>
      </w:r>
      <w:r>
        <w:rPr>
          <w:color w:val="000000"/>
          <w:sz w:val="28"/>
        </w:rPr>
        <w:t xml:space="preserve">       ________________________________________       "____"___________________ 20__ г.</w:t>
      </w:r>
      <w:r>
        <w:br/>
      </w:r>
      <w:r>
        <w:rPr>
          <w:color w:val="000000"/>
          <w:sz w:val="28"/>
        </w:rPr>
        <w:t xml:space="preserve">       (Ф.И.О. (если оно указано в документе, удостоверяющем</w:t>
      </w:r>
      <w:r>
        <w:br/>
      </w:r>
      <w:r>
        <w:rPr>
          <w:color w:val="000000"/>
          <w:sz w:val="28"/>
        </w:rPr>
        <w:t xml:space="preserve">       личность) и подпись должностного лица)</w:t>
      </w:r>
      <w:r>
        <w:br/>
      </w:r>
      <w:r>
        <w:rPr>
          <w:color w:val="000000"/>
          <w:sz w:val="28"/>
        </w:rPr>
        <w:t xml:space="preserve">       Заключение сдал:</w:t>
      </w:r>
      <w:r>
        <w:br/>
      </w:r>
      <w:r>
        <w:rPr>
          <w:color w:val="000000"/>
          <w:sz w:val="28"/>
        </w:rPr>
        <w:t xml:space="preserve">       ______________________________</w:t>
      </w:r>
      <w:r>
        <w:rPr>
          <w:color w:val="000000"/>
          <w:sz w:val="28"/>
        </w:rPr>
        <w:t>___________       "____"___________________ 20__ г.</w:t>
      </w:r>
      <w:r>
        <w:br/>
      </w:r>
      <w:r>
        <w:rPr>
          <w:color w:val="000000"/>
          <w:sz w:val="28"/>
        </w:rPr>
        <w:t xml:space="preserve">       (Ф.И.О.( если оно указано в документе, удостоверяющем</w:t>
      </w:r>
      <w:r>
        <w:br/>
      </w:r>
      <w:r>
        <w:rPr>
          <w:color w:val="000000"/>
          <w:sz w:val="28"/>
        </w:rPr>
        <w:t xml:space="preserve">       личность), должность и подпись должностного лица)</w:t>
      </w:r>
      <w:r>
        <w:br/>
      </w:r>
      <w:r>
        <w:rPr>
          <w:color w:val="000000"/>
          <w:sz w:val="28"/>
        </w:rPr>
        <w:t xml:space="preserve">       Заключение принял:</w:t>
      </w:r>
      <w:r>
        <w:br/>
      </w:r>
      <w:r>
        <w:rPr>
          <w:color w:val="000000"/>
          <w:sz w:val="28"/>
        </w:rPr>
        <w:t xml:space="preserve">       ________________________________________       "____"</w:t>
      </w:r>
      <w:r>
        <w:rPr>
          <w:color w:val="000000"/>
          <w:sz w:val="28"/>
        </w:rPr>
        <w:t>___________________ 20__ г.</w:t>
      </w:r>
      <w:r>
        <w:br/>
      </w:r>
      <w:r>
        <w:rPr>
          <w:color w:val="000000"/>
          <w:sz w:val="28"/>
        </w:rPr>
        <w:lastRenderedPageBreak/>
        <w:t xml:space="preserve">       (Ф.И.О.( если оно указано в документе, удостоверяющем</w:t>
      </w:r>
      <w:r>
        <w:br/>
      </w:r>
      <w:r>
        <w:rPr>
          <w:color w:val="000000"/>
          <w:sz w:val="28"/>
        </w:rPr>
        <w:t xml:space="preserve">       личность), должность и подпись должностного лица)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87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  <w:jc w:val="both"/>
      </w:pPr>
      <w:bookmarkStart w:id="1588" w:name="z992"/>
      <w:r>
        <w:rPr>
          <w:color w:val="000000"/>
          <w:sz w:val="28"/>
        </w:rPr>
        <w:t>      _______________________________________</w:t>
      </w:r>
      <w:r>
        <w:br/>
      </w:r>
      <w:r>
        <w:rPr>
          <w:color w:val="000000"/>
          <w:sz w:val="28"/>
        </w:rPr>
        <w:t xml:space="preserve">       (наименование государственного органа)</w:t>
      </w:r>
      <w:r>
        <w:br/>
      </w:r>
      <w:r>
        <w:rPr>
          <w:color w:val="000000"/>
          <w:sz w:val="28"/>
        </w:rPr>
        <w:t xml:space="preserve">                         Журнал платежей</w:t>
      </w:r>
      <w:r>
        <w:br/>
      </w:r>
      <w:r>
        <w:rPr>
          <w:color w:val="000000"/>
          <w:sz w:val="28"/>
        </w:rPr>
        <w:t xml:space="preserve">             по коду классификации доходов _______за 20__год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            (тенге)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76"/>
        <w:gridCol w:w="900"/>
        <w:gridCol w:w="498"/>
        <w:gridCol w:w="1215"/>
        <w:gridCol w:w="976"/>
        <w:gridCol w:w="473"/>
        <w:gridCol w:w="1190"/>
        <w:gridCol w:w="114"/>
        <w:gridCol w:w="363"/>
        <w:gridCol w:w="1190"/>
        <w:gridCol w:w="473"/>
        <w:gridCol w:w="1190"/>
        <w:gridCol w:w="4"/>
      </w:tblGrid>
      <w:tr w:rsidR="00322065">
        <w:trPr>
          <w:gridAfter w:val="1"/>
          <w:trHeight w:val="30"/>
          <w:tblCellSpacing w:w="0" w:type="auto"/>
        </w:trPr>
        <w:tc>
          <w:tcPr>
            <w:tcW w:w="8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89" w:name="z993"/>
            <w:bookmarkEnd w:id="1588"/>
            <w:r>
              <w:rPr>
                <w:color w:val="000000"/>
                <w:sz w:val="20"/>
              </w:rPr>
              <w:t xml:space="preserve">Дата текущего календарного </w:t>
            </w:r>
            <w:r>
              <w:rPr>
                <w:color w:val="000000"/>
                <w:sz w:val="20"/>
              </w:rPr>
              <w:t>дня</w:t>
            </w:r>
          </w:p>
        </w:tc>
        <w:bookmarkEnd w:id="1589"/>
        <w:tc>
          <w:tcPr>
            <w:tcW w:w="1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зачисления сумм в бюджет или возврата из бюджета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Поступило за день</w:t>
            </w:r>
          </w:p>
        </w:tc>
        <w:tc>
          <w:tcPr>
            <w:tcW w:w="6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Возвращено за день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поступило за вычетом возвратов</w:t>
            </w:r>
          </w:p>
        </w:tc>
      </w:tr>
      <w:tr w:rsidR="00322065">
        <w:trPr>
          <w:gridAfter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6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из Национального фонда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начала месяца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начала квартала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начала года</w:t>
            </w:r>
          </w:p>
        </w:tc>
      </w:tr>
      <w:tr w:rsidR="00322065">
        <w:trPr>
          <w:gridAfter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т.ч. из Национального </w:t>
            </w:r>
            <w:r>
              <w:rPr>
                <w:color w:val="000000"/>
                <w:sz w:val="20"/>
              </w:rPr>
              <w:t>фонда</w:t>
            </w:r>
          </w:p>
        </w:tc>
        <w:tc>
          <w:tcPr>
            <w:tcW w:w="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из Национального фонда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из Национального фонда</w:t>
            </w:r>
          </w:p>
        </w:tc>
      </w:tr>
      <w:tr w:rsidR="00322065">
        <w:trPr>
          <w:gridAfter w:val="1"/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90" w:name="z996"/>
            <w:r>
              <w:rPr>
                <w:color w:val="000000"/>
                <w:sz w:val="20"/>
              </w:rPr>
              <w:t>1</w:t>
            </w:r>
          </w:p>
        </w:tc>
        <w:bookmarkEnd w:id="1590"/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32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</w:tbl>
    <w:p w:rsidR="00322065" w:rsidRDefault="00FE6638">
      <w:pPr>
        <w:spacing w:after="0"/>
        <w:jc w:val="both"/>
      </w:pPr>
      <w:bookmarkStart w:id="1591" w:name="z998"/>
      <w:r>
        <w:rPr>
          <w:color w:val="000000"/>
          <w:sz w:val="28"/>
        </w:rPr>
        <w:t>      _______________________________________</w:t>
      </w:r>
      <w:r>
        <w:br/>
      </w:r>
      <w:r>
        <w:rPr>
          <w:color w:val="000000"/>
          <w:sz w:val="28"/>
        </w:rPr>
        <w:t xml:space="preserve">       (наименование государственного органа)</w:t>
      </w:r>
      <w:r>
        <w:br/>
      </w:r>
      <w:r>
        <w:rPr>
          <w:color w:val="000000"/>
          <w:sz w:val="28"/>
        </w:rPr>
        <w:t xml:space="preserve">                                     ЖУРНАЛ</w:t>
      </w:r>
      <w:r>
        <w:br/>
      </w:r>
      <w:r>
        <w:rPr>
          <w:color w:val="000000"/>
          <w:sz w:val="28"/>
        </w:rPr>
        <w:t xml:space="preserve">             регистрации изменения сроков исполнения налогового обязательства по уплате</w:t>
      </w:r>
      <w:r>
        <w:br/>
      </w:r>
      <w:r>
        <w:rPr>
          <w:color w:val="000000"/>
          <w:sz w:val="28"/>
        </w:rPr>
        <w:t xml:space="preserve">                               налогов, плат и пени за 20__г.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6"/>
        <w:gridCol w:w="216"/>
        <w:gridCol w:w="1206"/>
        <w:gridCol w:w="698"/>
        <w:gridCol w:w="515"/>
        <w:gridCol w:w="977"/>
        <w:gridCol w:w="1041"/>
        <w:gridCol w:w="1077"/>
        <w:gridCol w:w="452"/>
        <w:gridCol w:w="425"/>
        <w:gridCol w:w="282"/>
        <w:gridCol w:w="623"/>
        <w:gridCol w:w="176"/>
        <w:gridCol w:w="452"/>
        <w:gridCol w:w="425"/>
        <w:gridCol w:w="808"/>
        <w:gridCol w:w="3"/>
      </w:tblGrid>
      <w:tr w:rsidR="00322065">
        <w:trPr>
          <w:gridAfter w:val="1"/>
          <w:trHeight w:val="30"/>
          <w:tblCellSpacing w:w="0" w:type="auto"/>
        </w:trPr>
        <w:tc>
          <w:tcPr>
            <w:tcW w:w="4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92" w:name="z999"/>
            <w:bookmarkEnd w:id="1591"/>
            <w:r>
              <w:rPr>
                <w:color w:val="000000"/>
                <w:sz w:val="20"/>
              </w:rPr>
              <w:t>№ п/п</w:t>
            </w:r>
          </w:p>
        </w:tc>
        <w:bookmarkEnd w:id="1592"/>
        <w:tc>
          <w:tcPr>
            <w:tcW w:w="12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 а т а з а п и с и</w:t>
            </w:r>
          </w:p>
        </w:tc>
        <w:tc>
          <w:tcPr>
            <w:tcW w:w="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налогоплательщика</w:t>
            </w:r>
          </w:p>
        </w:tc>
        <w:tc>
          <w:tcPr>
            <w:tcW w:w="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</w:t>
            </w:r>
            <w:r>
              <w:rPr>
                <w:color w:val="000000"/>
                <w:sz w:val="20"/>
              </w:rPr>
              <w:t>ИН</w:t>
            </w:r>
          </w:p>
        </w:tc>
        <w:tc>
          <w:tcPr>
            <w:tcW w:w="5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налога, платы</w:t>
            </w:r>
          </w:p>
        </w:tc>
        <w:tc>
          <w:tcPr>
            <w:tcW w:w="5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классификации доходов бюджета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№ документа, на основании которого изменены сроки исполнения налогового обязательства по уплате налогов, плат и пени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сумма с измененным сроком исполнения налогового обязательства (тенге)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ействие решения об изменении срока исполнения налогового обязательства (с__по__)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погашения</w:t>
            </w:r>
          </w:p>
        </w:tc>
        <w:tc>
          <w:tcPr>
            <w:tcW w:w="6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322065">
        <w:trPr>
          <w:gridAfter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уполномоченным органом</w:t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органами государственных доходов по согласован</w:t>
            </w:r>
            <w:r>
              <w:rPr>
                <w:color w:val="000000"/>
                <w:sz w:val="20"/>
              </w:rPr>
              <w:lastRenderedPageBreak/>
              <w:t>ию с местными исполнительными органами</w:t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Сумма налога, плат</w:t>
            </w:r>
            <w:r>
              <w:rPr>
                <w:color w:val="000000"/>
                <w:sz w:val="20"/>
              </w:rPr>
              <w:lastRenderedPageBreak/>
              <w:t>ы</w:t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Сумма пени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 а т а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налога, плат</w:t>
            </w:r>
            <w:r>
              <w:rPr>
                <w:color w:val="000000"/>
                <w:sz w:val="20"/>
              </w:rPr>
              <w:lastRenderedPageBreak/>
              <w:t>ы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Сумма пени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gridAfter w:val="1"/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93" w:name="z1001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1593"/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22065">
        <w:trPr>
          <w:gridAfter w:val="1"/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1Н</w:t>
            </w:r>
          </w:p>
        </w:tc>
      </w:tr>
    </w:tbl>
    <w:p w:rsidR="00322065" w:rsidRDefault="00FE6638">
      <w:pPr>
        <w:spacing w:after="0"/>
        <w:jc w:val="both"/>
      </w:pPr>
      <w:bookmarkStart w:id="1594" w:name="z1004"/>
      <w:r>
        <w:rPr>
          <w:color w:val="000000"/>
          <w:sz w:val="28"/>
        </w:rPr>
        <w:t>      Отчет о поступлениях сумм налогов, платежей в бюджет, социальных платежей</w:t>
      </w:r>
      <w:r>
        <w:br/>
      </w:r>
      <w:r>
        <w:rPr>
          <w:color w:val="000000"/>
          <w:sz w:val="28"/>
        </w:rPr>
        <w:t xml:space="preserve">       по состоянию на _________________20__ г.</w:t>
      </w:r>
      <w:r>
        <w:br/>
      </w:r>
      <w:r>
        <w:rPr>
          <w:color w:val="000000"/>
          <w:sz w:val="28"/>
        </w:rPr>
        <w:t xml:space="preserve">       Дата плана __/__/_____ г.</w:t>
      </w:r>
      <w:r>
        <w:br/>
      </w:r>
      <w:r>
        <w:rPr>
          <w:color w:val="000000"/>
          <w:sz w:val="28"/>
        </w:rPr>
        <w:t xml:space="preserve">       Дата факта __/__/_____ г.</w:t>
      </w:r>
      <w:r>
        <w:br/>
      </w:r>
      <w:r>
        <w:rPr>
          <w:color w:val="000000"/>
          <w:sz w:val="28"/>
        </w:rPr>
        <w:t xml:space="preserve">       Дата недоимки__/__/_____ г.</w:t>
      </w:r>
      <w:r>
        <w:br/>
      </w:r>
      <w:r>
        <w:rPr>
          <w:color w:val="000000"/>
          <w:sz w:val="28"/>
        </w:rPr>
        <w:t xml:space="preserve">       Период формирования</w:t>
      </w:r>
      <w:r>
        <w:rPr>
          <w:color w:val="000000"/>
          <w:sz w:val="28"/>
        </w:rPr>
        <w:t>:__/__/_____ г.</w:t>
      </w:r>
      <w:r>
        <w:br/>
      </w:r>
      <w:r>
        <w:rPr>
          <w:color w:val="000000"/>
          <w:sz w:val="28"/>
        </w:rPr>
        <w:t xml:space="preserve">       Наименование региона: 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      (</w:t>
      </w:r>
      <w:r>
        <w:rPr>
          <w:i/>
          <w:color w:val="000000"/>
          <w:sz w:val="28"/>
        </w:rPr>
        <w:t>тыс.тенге</w:t>
      </w:r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24"/>
        <w:gridCol w:w="1520"/>
        <w:gridCol w:w="435"/>
        <w:gridCol w:w="435"/>
        <w:gridCol w:w="1044"/>
        <w:gridCol w:w="435"/>
        <w:gridCol w:w="435"/>
        <w:gridCol w:w="1044"/>
        <w:gridCol w:w="435"/>
        <w:gridCol w:w="435"/>
        <w:gridCol w:w="1044"/>
        <w:gridCol w:w="924"/>
        <w:gridCol w:w="1052"/>
      </w:tblGrid>
      <w:tr w:rsidR="00322065">
        <w:trPr>
          <w:trHeight w:val="30"/>
          <w:tblCellSpacing w:w="0" w:type="auto"/>
        </w:trPr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95" w:name="z1005"/>
            <w:bookmarkEnd w:id="1594"/>
            <w:r>
              <w:rPr>
                <w:color w:val="000000"/>
                <w:sz w:val="20"/>
              </w:rPr>
              <w:t>КБК</w:t>
            </w:r>
          </w:p>
        </w:tc>
        <w:bookmarkEnd w:id="1595"/>
        <w:tc>
          <w:tcPr>
            <w:tcW w:w="2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налога (платежа)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Государственный бюджет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0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Недоимка, всего</w:t>
            </w:r>
          </w:p>
        </w:tc>
        <w:tc>
          <w:tcPr>
            <w:tcW w:w="10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воз</w:t>
            </w:r>
            <w:r>
              <w:rPr>
                <w:color w:val="000000"/>
                <w:sz w:val="20"/>
              </w:rPr>
              <w:t>мещения НДС, всего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выполнения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выполнения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выполнения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96" w:name="z1007"/>
            <w:r>
              <w:rPr>
                <w:color w:val="000000"/>
                <w:sz w:val="20"/>
              </w:rPr>
              <w:t>1</w:t>
            </w:r>
          </w:p>
        </w:tc>
        <w:bookmarkEnd w:id="1596"/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97" w:name="z1008"/>
            <w:r>
              <w:rPr>
                <w:color w:val="000000"/>
                <w:sz w:val="20"/>
              </w:rPr>
              <w:t>1</w:t>
            </w:r>
          </w:p>
        </w:tc>
        <w:bookmarkEnd w:id="1597"/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НАЛОГОВЫЕ ПОСТУПЛЕНИЯ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98" w:name="z1009"/>
            <w:r>
              <w:rPr>
                <w:color w:val="000000"/>
                <w:sz w:val="20"/>
              </w:rPr>
              <w:t>2</w:t>
            </w:r>
          </w:p>
        </w:tc>
        <w:bookmarkEnd w:id="1598"/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налоговым и</w:t>
            </w:r>
            <w:r>
              <w:rPr>
                <w:color w:val="000000"/>
                <w:sz w:val="20"/>
              </w:rPr>
              <w:t xml:space="preserve"> неналоговым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599" w:name="z1011"/>
            <w:r>
              <w:rPr>
                <w:color w:val="000000"/>
                <w:sz w:val="20"/>
              </w:rPr>
              <w:t>3</w:t>
            </w:r>
          </w:p>
        </w:tc>
        <w:bookmarkEnd w:id="1599"/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ДОХОДЫ ОТ ОПЕРАЦИЙ С КАПИТАЛОМ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ДОХОДОВ: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пенсионные взносы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Отчисления и</w:t>
            </w:r>
            <w:r>
              <w:rPr>
                <w:color w:val="000000"/>
                <w:sz w:val="20"/>
              </w:rPr>
              <w:t xml:space="preserve"> (или) взносы на обязательное социальное медицинское страхование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Социальные отчисления</w:t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600" w:name="z1016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66"/>
        <w:gridCol w:w="1895"/>
        <w:gridCol w:w="1942"/>
        <w:gridCol w:w="560"/>
        <w:gridCol w:w="1305"/>
        <w:gridCol w:w="2043"/>
        <w:gridCol w:w="51"/>
      </w:tblGrid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01" w:name="z1017"/>
            <w:bookmarkEnd w:id="1600"/>
            <w:r>
              <w:rPr>
                <w:color w:val="000000"/>
                <w:sz w:val="20"/>
              </w:rPr>
              <w:t>Сумма уплаченной пени</w:t>
            </w:r>
          </w:p>
        </w:tc>
        <w:bookmarkEnd w:id="1601"/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уплаченного штрафа</w:t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Переплата (превышение)</w:t>
            </w:r>
          </w:p>
        </w:tc>
        <w:tc>
          <w:tcPr>
            <w:tcW w:w="2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с Нацфондом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т.ч. в </w:t>
            </w:r>
            <w:r>
              <w:rPr>
                <w:color w:val="000000"/>
                <w:sz w:val="20"/>
              </w:rPr>
              <w:t>Нацфонд</w:t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02" w:name="z1018"/>
            <w:r>
              <w:rPr>
                <w:color w:val="000000"/>
                <w:sz w:val="20"/>
              </w:rPr>
              <w:t>14</w:t>
            </w:r>
          </w:p>
        </w:tc>
        <w:bookmarkEnd w:id="1602"/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</w:tbl>
    <w:p w:rsidR="00322065" w:rsidRDefault="00FE6638">
      <w:pPr>
        <w:spacing w:after="0"/>
        <w:jc w:val="both"/>
      </w:pPr>
      <w:bookmarkStart w:id="1603" w:name="z102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</w:t>
      </w:r>
      <w:r>
        <w:br/>
      </w:r>
      <w:r>
        <w:rPr>
          <w:color w:val="000000"/>
          <w:sz w:val="28"/>
        </w:rPr>
        <w:t xml:space="preserve">       (наименование государственного органа)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ЖУРНАЛ</w:t>
      </w:r>
      <w:r>
        <w:br/>
      </w:r>
      <w:r>
        <w:rPr>
          <w:color w:val="000000"/>
          <w:sz w:val="28"/>
        </w:rPr>
        <w:t xml:space="preserve">       регистрации изменения сроков исполнения налогового обязательства по уплате сумм</w:t>
      </w:r>
      <w:r>
        <w:br/>
      </w:r>
      <w:r>
        <w:rPr>
          <w:color w:val="000000"/>
          <w:sz w:val="28"/>
        </w:rPr>
        <w:t xml:space="preserve">                         недоимки</w:t>
      </w:r>
      <w:r>
        <w:rPr>
          <w:color w:val="000000"/>
          <w:sz w:val="28"/>
        </w:rPr>
        <w:t xml:space="preserve"> акционерных обществ за 20__г.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79"/>
        <w:gridCol w:w="464"/>
        <w:gridCol w:w="868"/>
        <w:gridCol w:w="359"/>
        <w:gridCol w:w="821"/>
        <w:gridCol w:w="907"/>
        <w:gridCol w:w="875"/>
        <w:gridCol w:w="888"/>
        <w:gridCol w:w="1059"/>
        <w:gridCol w:w="482"/>
        <w:gridCol w:w="288"/>
        <w:gridCol w:w="702"/>
        <w:gridCol w:w="783"/>
        <w:gridCol w:w="284"/>
        <w:gridCol w:w="600"/>
        <w:gridCol w:w="3"/>
      </w:tblGrid>
      <w:tr w:rsidR="00322065">
        <w:trPr>
          <w:gridAfter w:val="1"/>
          <w:trHeight w:val="30"/>
          <w:tblCellSpacing w:w="0" w:type="auto"/>
        </w:trPr>
        <w:tc>
          <w:tcPr>
            <w:tcW w:w="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04" w:name="z1024"/>
            <w:bookmarkEnd w:id="1603"/>
            <w:r>
              <w:rPr>
                <w:color w:val="000000"/>
                <w:sz w:val="20"/>
              </w:rPr>
              <w:t>№ п\п</w:t>
            </w:r>
          </w:p>
        </w:tc>
        <w:bookmarkEnd w:id="1604"/>
        <w:tc>
          <w:tcPr>
            <w:tcW w:w="4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записи</w:t>
            </w:r>
          </w:p>
        </w:tc>
        <w:tc>
          <w:tcPr>
            <w:tcW w:w="4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АО</w:t>
            </w:r>
          </w:p>
        </w:tc>
        <w:tc>
          <w:tcPr>
            <w:tcW w:w="4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налогов и других обязательных платежей в бюджет</w:t>
            </w:r>
          </w:p>
        </w:tc>
        <w:tc>
          <w:tcPr>
            <w:tcW w:w="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классификации доходов бюджета</w:t>
            </w:r>
          </w:p>
        </w:tc>
        <w:tc>
          <w:tcPr>
            <w:tcW w:w="7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№ распоряжения.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недоимки на дату решения суда.</w:t>
            </w:r>
          </w:p>
        </w:tc>
        <w:tc>
          <w:tcPr>
            <w:tcW w:w="9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вступления в силу решения суда</w:t>
            </w:r>
          </w:p>
        </w:tc>
        <w:tc>
          <w:tcPr>
            <w:tcW w:w="11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</w:t>
            </w:r>
            <w:r>
              <w:rPr>
                <w:color w:val="000000"/>
                <w:sz w:val="20"/>
              </w:rPr>
              <w:t>окончания размещения (реализации) акций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исполнения суда</w:t>
            </w:r>
          </w:p>
        </w:tc>
      </w:tr>
      <w:tr w:rsidR="00322065">
        <w:trPr>
          <w:gridAfter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№ решения суда о выпуске дополнительной эмиссии денег</w:t>
            </w:r>
          </w:p>
        </w:tc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по лицевому счету налогоплательщика</w:t>
            </w:r>
          </w:p>
        </w:tc>
        <w:tc>
          <w:tcPr>
            <w:tcW w:w="18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недоимка, на сумму которой продлевается срок исполнения налогового</w:t>
            </w:r>
            <w:r>
              <w:rPr>
                <w:color w:val="000000"/>
                <w:sz w:val="20"/>
              </w:rPr>
              <w:t xml:space="preserve"> обязательства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погашения недоимки</w:t>
            </w:r>
          </w:p>
        </w:tc>
      </w:tr>
      <w:tr w:rsidR="00322065">
        <w:trPr>
          <w:gridAfter w:val="1"/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05" w:name="z1026"/>
            <w:r>
              <w:rPr>
                <w:color w:val="000000"/>
                <w:sz w:val="20"/>
              </w:rPr>
              <w:t>1</w:t>
            </w:r>
          </w:p>
        </w:tc>
        <w:bookmarkEnd w:id="1605"/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322065">
        <w:trPr>
          <w:gridAfter w:val="1"/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</w:tbl>
    <w:p w:rsidR="00322065" w:rsidRDefault="00FE6638">
      <w:pPr>
        <w:spacing w:after="0"/>
        <w:jc w:val="both"/>
      </w:pPr>
      <w:bookmarkStart w:id="1606" w:name="z1028"/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_________________________________________</w:t>
      </w:r>
      <w:r>
        <w:br/>
      </w:r>
      <w:r>
        <w:rPr>
          <w:color w:val="000000"/>
          <w:sz w:val="28"/>
        </w:rPr>
        <w:t xml:space="preserve">       (наименование государственного органа)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Реестр № __</w:t>
      </w:r>
      <w:r>
        <w:br/>
      </w:r>
      <w:r>
        <w:rPr>
          <w:color w:val="000000"/>
          <w:sz w:val="28"/>
        </w:rPr>
        <w:t xml:space="preserve">             по приостановлению сроков исполнения налогового обязательства</w:t>
      </w:r>
      <w:r>
        <w:br/>
      </w:r>
      <w:r>
        <w:rPr>
          <w:color w:val="000000"/>
          <w:sz w:val="28"/>
        </w:rPr>
        <w:t xml:space="preserve">             по уплате сумм налоговой </w:t>
      </w:r>
      <w:r>
        <w:rPr>
          <w:color w:val="000000"/>
          <w:sz w:val="28"/>
        </w:rPr>
        <w:t>задолженности акционерного общества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9"/>
        <w:gridCol w:w="549"/>
        <w:gridCol w:w="1091"/>
        <w:gridCol w:w="408"/>
        <w:gridCol w:w="733"/>
        <w:gridCol w:w="1143"/>
        <w:gridCol w:w="1180"/>
        <w:gridCol w:w="1409"/>
        <w:gridCol w:w="1006"/>
        <w:gridCol w:w="868"/>
        <w:gridCol w:w="976"/>
      </w:tblGrid>
      <w:tr w:rsidR="00322065">
        <w:trPr>
          <w:trHeight w:val="30"/>
          <w:tblCellSpacing w:w="0" w:type="auto"/>
        </w:trPr>
        <w:tc>
          <w:tcPr>
            <w:tcW w:w="6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07" w:name="z1029"/>
            <w:bookmarkEnd w:id="1606"/>
            <w:r>
              <w:rPr>
                <w:color w:val="000000"/>
                <w:sz w:val="20"/>
              </w:rPr>
              <w:t>№ п\п</w:t>
            </w:r>
          </w:p>
        </w:tc>
        <w:bookmarkEnd w:id="1607"/>
        <w:tc>
          <w:tcPr>
            <w:tcW w:w="6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записи</w:t>
            </w:r>
          </w:p>
        </w:tc>
        <w:tc>
          <w:tcPr>
            <w:tcW w:w="6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АО</w:t>
            </w:r>
          </w:p>
        </w:tc>
        <w:tc>
          <w:tcPr>
            <w:tcW w:w="6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11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налогов и платежей в бюджет</w:t>
            </w:r>
          </w:p>
        </w:tc>
        <w:tc>
          <w:tcPr>
            <w:tcW w:w="8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классификации доходов бюджета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налоговой задолженности на дату решения суда</w:t>
            </w:r>
          </w:p>
        </w:tc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вступления в силу решения суда</w:t>
            </w:r>
          </w:p>
        </w:tc>
        <w:tc>
          <w:tcPr>
            <w:tcW w:w="14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окончания размещения (ре</w:t>
            </w:r>
            <w:r>
              <w:rPr>
                <w:color w:val="000000"/>
                <w:sz w:val="20"/>
              </w:rPr>
              <w:t>ализации) акций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№ решения суда о выпуске дополнительной эмиссии акций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по лицевому счету налогоплательщика</w:t>
            </w: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сумма недоимки, на которую продлевается срок исполнения налогового обязательства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08" w:name="z1031"/>
            <w:r>
              <w:rPr>
                <w:color w:val="000000"/>
                <w:sz w:val="20"/>
              </w:rPr>
              <w:t>1</w:t>
            </w:r>
          </w:p>
        </w:tc>
        <w:bookmarkEnd w:id="1608"/>
        <w:tc>
          <w:tcPr>
            <w:tcW w:w="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</w:tbl>
    <w:p w:rsidR="00322065" w:rsidRDefault="00FE6638">
      <w:pPr>
        <w:spacing w:after="0"/>
        <w:jc w:val="both"/>
      </w:pPr>
      <w:bookmarkStart w:id="1609" w:name="z103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Реестр сдал:</w:t>
      </w:r>
      <w:r>
        <w:br/>
      </w:r>
      <w:r>
        <w:rPr>
          <w:color w:val="000000"/>
          <w:sz w:val="28"/>
        </w:rPr>
        <w:t xml:space="preserve">       _____________________________________________       "____"____________20__г.</w:t>
      </w:r>
      <w:r>
        <w:br/>
      </w:r>
      <w:r>
        <w:rPr>
          <w:color w:val="000000"/>
          <w:sz w:val="28"/>
        </w:rPr>
        <w:t xml:space="preserve">       (Ф.И.О.( если оно указано в документе, удостоверяющем</w:t>
      </w:r>
      <w:r>
        <w:br/>
      </w:r>
      <w:r>
        <w:rPr>
          <w:color w:val="000000"/>
          <w:sz w:val="28"/>
        </w:rPr>
        <w:t xml:space="preserve">       личность), должность и подпись должностного лица, сдавшего Реестр)</w:t>
      </w:r>
      <w:r>
        <w:br/>
      </w:r>
      <w:r>
        <w:rPr>
          <w:color w:val="000000"/>
          <w:sz w:val="28"/>
        </w:rPr>
        <w:t xml:space="preserve">       Реестр принял: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_______________________________________________       "____"____________20__г.</w:t>
      </w:r>
      <w:r>
        <w:br/>
      </w:r>
      <w:r>
        <w:rPr>
          <w:color w:val="000000"/>
          <w:sz w:val="28"/>
        </w:rPr>
        <w:t xml:space="preserve">       (Ф.И.О.( если оно указано в документе, удостоверяющем</w:t>
      </w:r>
      <w:r>
        <w:br/>
      </w:r>
      <w:r>
        <w:rPr>
          <w:color w:val="000000"/>
          <w:sz w:val="28"/>
        </w:rPr>
        <w:t xml:space="preserve">       личность), должность и подпись должностного лица, принявшего Реестр)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09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  <w:jc w:val="both"/>
      </w:pPr>
      <w:bookmarkStart w:id="1610" w:name="z1035"/>
      <w:r>
        <w:rPr>
          <w:color w:val="000000"/>
          <w:sz w:val="28"/>
        </w:rPr>
        <w:t>      ________________________________________</w:t>
      </w:r>
      <w:r>
        <w:br/>
      </w:r>
      <w:r>
        <w:rPr>
          <w:color w:val="000000"/>
          <w:sz w:val="28"/>
        </w:rPr>
        <w:t xml:space="preserve">       (наименование государственного органа)</w:t>
      </w:r>
      <w:r>
        <w:br/>
      </w:r>
      <w:r>
        <w:rPr>
          <w:color w:val="000000"/>
          <w:sz w:val="28"/>
        </w:rPr>
        <w:t xml:space="preserve">                                     Журнал</w:t>
      </w:r>
      <w:r>
        <w:br/>
      </w:r>
      <w:r>
        <w:rPr>
          <w:color w:val="000000"/>
          <w:sz w:val="28"/>
        </w:rPr>
        <w:t xml:space="preserve">                   поступлений и возвратов по социальным платежам</w:t>
      </w:r>
    </w:p>
    <w:bookmarkEnd w:id="1610"/>
    <w:p w:rsidR="00322065" w:rsidRDefault="00FE6638">
      <w:pPr>
        <w:spacing w:after="0"/>
        <w:jc w:val="both"/>
      </w:pPr>
      <w:r>
        <w:rPr>
          <w:color w:val="000000"/>
          <w:sz w:val="28"/>
        </w:rPr>
        <w:t xml:space="preserve">                         </w:t>
      </w:r>
      <w:r>
        <w:rPr>
          <w:color w:val="000000"/>
          <w:sz w:val="28"/>
        </w:rPr>
        <w:t>                                                (тенге)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13"/>
        <w:gridCol w:w="664"/>
        <w:gridCol w:w="2122"/>
        <w:gridCol w:w="985"/>
        <w:gridCol w:w="1096"/>
        <w:gridCol w:w="698"/>
        <w:gridCol w:w="488"/>
        <w:gridCol w:w="1185"/>
        <w:gridCol w:w="1186"/>
        <w:gridCol w:w="25"/>
      </w:tblGrid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11" w:name="z1036"/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lastRenderedPageBreak/>
              <w:t>текущего календарного дня</w:t>
            </w:r>
          </w:p>
        </w:tc>
        <w:bookmarkEnd w:id="1611"/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Дата </w:t>
            </w:r>
            <w:r>
              <w:rPr>
                <w:color w:val="000000"/>
                <w:sz w:val="20"/>
              </w:rPr>
              <w:lastRenderedPageBreak/>
              <w:t>записи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Дата зачисления сумм </w:t>
            </w:r>
            <w:r>
              <w:rPr>
                <w:color w:val="000000"/>
                <w:sz w:val="20"/>
              </w:rPr>
              <w:lastRenderedPageBreak/>
              <w:t>или возврата - дата реестра уполномоченного органа о поступивших или возвращенных суммах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Поступило </w:t>
            </w:r>
            <w:r>
              <w:rPr>
                <w:color w:val="000000"/>
                <w:sz w:val="20"/>
              </w:rPr>
              <w:lastRenderedPageBreak/>
              <w:t>за день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Возвращено </w:t>
            </w:r>
            <w:r>
              <w:rPr>
                <w:color w:val="000000"/>
                <w:sz w:val="20"/>
              </w:rPr>
              <w:lastRenderedPageBreak/>
              <w:t>за день</w:t>
            </w:r>
          </w:p>
        </w:tc>
        <w:tc>
          <w:tcPr>
            <w:tcW w:w="18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Всего </w:t>
            </w:r>
            <w:r>
              <w:rPr>
                <w:color w:val="000000"/>
                <w:sz w:val="20"/>
              </w:rPr>
              <w:lastRenderedPageBreak/>
              <w:t>пост</w:t>
            </w:r>
            <w:r>
              <w:rPr>
                <w:color w:val="000000"/>
                <w:sz w:val="20"/>
              </w:rPr>
              <w:t>упило за вычетом возвратов с начала месяца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Всего </w:t>
            </w:r>
            <w:r>
              <w:rPr>
                <w:color w:val="000000"/>
                <w:sz w:val="20"/>
              </w:rPr>
              <w:lastRenderedPageBreak/>
              <w:t>поступило за вычетом возвратов с начала квартала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Всего </w:t>
            </w:r>
            <w:r>
              <w:rPr>
                <w:color w:val="000000"/>
                <w:sz w:val="20"/>
              </w:rPr>
              <w:lastRenderedPageBreak/>
              <w:t>поступило за вычетом возвратов с начала года</w:t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12" w:name="z1037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1612"/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2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  <w:jc w:val="both"/>
      </w:pPr>
      <w:bookmarkStart w:id="1613" w:name="z1040"/>
      <w:r>
        <w:rPr>
          <w:color w:val="000000"/>
          <w:sz w:val="28"/>
        </w:rPr>
        <w:t xml:space="preserve">                         </w:t>
      </w:r>
      <w:r>
        <w:rPr>
          <w:color w:val="000000"/>
          <w:sz w:val="28"/>
        </w:rPr>
        <w:t>            ВЫПИСКА</w:t>
      </w:r>
      <w:r>
        <w:br/>
      </w:r>
      <w:r>
        <w:rPr>
          <w:color w:val="000000"/>
          <w:sz w:val="28"/>
        </w:rPr>
        <w:t xml:space="preserve">             из лицевого счета о состоянии расчетов с бюджетом, а также по социальным</w:t>
      </w:r>
      <w:r>
        <w:br/>
      </w:r>
      <w:r>
        <w:rPr>
          <w:color w:val="000000"/>
          <w:sz w:val="28"/>
        </w:rPr>
        <w:t xml:space="preserve">                                     платежам</w:t>
      </w:r>
      <w:r>
        <w:br/>
      </w:r>
      <w:r>
        <w:rPr>
          <w:color w:val="000000"/>
          <w:sz w:val="28"/>
        </w:rPr>
        <w:t xml:space="preserve">       Дата выписки:______________</w:t>
      </w:r>
      <w:r>
        <w:br/>
      </w:r>
      <w:r>
        <w:rPr>
          <w:color w:val="000000"/>
          <w:sz w:val="28"/>
        </w:rPr>
        <w:t xml:space="preserve">В соответствии со статьей 97 Кодекса Республики Казахстан "О налогах </w:t>
      </w:r>
      <w:r>
        <w:rPr>
          <w:color w:val="000000"/>
          <w:sz w:val="28"/>
        </w:rPr>
        <w:t>и других</w:t>
      </w:r>
      <w:r>
        <w:br/>
      </w:r>
      <w:r>
        <w:rPr>
          <w:color w:val="000000"/>
          <w:sz w:val="28"/>
        </w:rPr>
        <w:t>обязательных платежах в бюджет", согласно Вашего заявления от "___"______20___г.</w:t>
      </w:r>
      <w:r>
        <w:br/>
      </w:r>
      <w:r>
        <w:rPr>
          <w:color w:val="000000"/>
          <w:sz w:val="28"/>
        </w:rPr>
        <w:t>________________________________________</w:t>
      </w:r>
      <w:r>
        <w:br/>
      </w:r>
      <w:r>
        <w:rPr>
          <w:color w:val="000000"/>
          <w:sz w:val="28"/>
        </w:rPr>
        <w:t>(наименование государственного органа)</w:t>
      </w:r>
      <w:r>
        <w:br/>
      </w:r>
      <w:r>
        <w:rPr>
          <w:color w:val="000000"/>
          <w:sz w:val="28"/>
        </w:rPr>
        <w:t>сообщает Вам ________________________________________ БИН/ИИН _________________</w:t>
      </w:r>
      <w:r>
        <w:br/>
      </w: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(наименование /Ф.И.О. (если оно указано в документе, удостоверяющем личность)</w:t>
      </w:r>
      <w:r>
        <w:br/>
      </w:r>
      <w:r>
        <w:rPr>
          <w:color w:val="000000"/>
          <w:sz w:val="28"/>
        </w:rPr>
        <w:t xml:space="preserve">                         налогоплательщика (налогового агента)</w:t>
      </w:r>
      <w:r>
        <w:br/>
      </w:r>
      <w:r>
        <w:rPr>
          <w:color w:val="000000"/>
          <w:sz w:val="28"/>
        </w:rPr>
        <w:t>о состоянии расчетов с бюджетом, а также по исполнению обязательств по уплате</w:t>
      </w:r>
      <w:r>
        <w:br/>
      </w:r>
      <w:r>
        <w:rPr>
          <w:color w:val="000000"/>
          <w:sz w:val="28"/>
        </w:rPr>
        <w:t xml:space="preserve">социальных платежей за период с </w:t>
      </w:r>
      <w:r>
        <w:rPr>
          <w:color w:val="000000"/>
          <w:sz w:val="28"/>
        </w:rPr>
        <w:t>_______20__г. по_______20__г.</w:t>
      </w:r>
    </w:p>
    <w:bookmarkEnd w:id="1613"/>
    <w:p w:rsidR="00322065" w:rsidRDefault="00FE6638">
      <w:pPr>
        <w:spacing w:after="0"/>
        <w:jc w:val="both"/>
      </w:pPr>
      <w:r>
        <w:rPr>
          <w:color w:val="000000"/>
          <w:sz w:val="28"/>
        </w:rPr>
        <w:t>                                                                         (тенге)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76"/>
        <w:gridCol w:w="786"/>
        <w:gridCol w:w="412"/>
        <w:gridCol w:w="839"/>
        <w:gridCol w:w="624"/>
        <w:gridCol w:w="1289"/>
        <w:gridCol w:w="412"/>
        <w:gridCol w:w="839"/>
        <w:gridCol w:w="624"/>
        <w:gridCol w:w="786"/>
        <w:gridCol w:w="412"/>
        <w:gridCol w:w="839"/>
        <w:gridCol w:w="624"/>
      </w:tblGrid>
      <w:tr w:rsidR="00322065">
        <w:trPr>
          <w:trHeight w:val="30"/>
          <w:tblCellSpacing w:w="0" w:type="auto"/>
        </w:trPr>
        <w:tc>
          <w:tcPr>
            <w:tcW w:w="15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14" w:name="z1041"/>
            <w:r>
              <w:rPr>
                <w:color w:val="000000"/>
                <w:sz w:val="20"/>
              </w:rPr>
              <w:t>Наименование и код налога (платежа)</w:t>
            </w:r>
          </w:p>
        </w:tc>
        <w:bookmarkEnd w:id="1614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на начало периода (недоимка -, переплата (превышение)+)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принятое (недоимка -, переплата (превыш</w:t>
            </w:r>
            <w:r>
              <w:rPr>
                <w:color w:val="000000"/>
                <w:sz w:val="20"/>
              </w:rPr>
              <w:t>ение)+)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Начислено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налога (платежа)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процентов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штрафа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налога(платежа)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процентов</w:t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штрафа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налога (платежа)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процентов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штрафа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15" w:name="z1043"/>
            <w:r>
              <w:rPr>
                <w:color w:val="000000"/>
                <w:sz w:val="20"/>
              </w:rPr>
              <w:t>1</w:t>
            </w:r>
          </w:p>
        </w:tc>
        <w:bookmarkEnd w:id="1615"/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16" w:name="z1044"/>
            <w:r>
              <w:rPr>
                <w:color w:val="000000"/>
                <w:sz w:val="20"/>
              </w:rPr>
              <w:t>Итого:</w:t>
            </w:r>
          </w:p>
        </w:tc>
        <w:bookmarkEnd w:id="1616"/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617" w:name="z1045"/>
      <w:r>
        <w:rPr>
          <w:color w:val="000000"/>
          <w:sz w:val="28"/>
        </w:rPr>
        <w:lastRenderedPageBreak/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44"/>
        <w:gridCol w:w="441"/>
        <w:gridCol w:w="903"/>
        <w:gridCol w:w="670"/>
        <w:gridCol w:w="1388"/>
        <w:gridCol w:w="441"/>
        <w:gridCol w:w="903"/>
        <w:gridCol w:w="670"/>
        <w:gridCol w:w="1388"/>
        <w:gridCol w:w="441"/>
        <w:gridCol w:w="903"/>
        <w:gridCol w:w="670"/>
      </w:tblGrid>
      <w:tr w:rsidR="0032206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18" w:name="z1046"/>
            <w:bookmarkEnd w:id="1617"/>
            <w:r>
              <w:rPr>
                <w:color w:val="000000"/>
                <w:sz w:val="20"/>
              </w:rPr>
              <w:t>Уменьшено</w:t>
            </w:r>
          </w:p>
        </w:tc>
        <w:bookmarkEnd w:id="161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Уплачено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Возвращено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19" w:name="z1047"/>
            <w:r>
              <w:rPr>
                <w:color w:val="000000"/>
                <w:sz w:val="20"/>
              </w:rPr>
              <w:t>налога (платежа)</w:t>
            </w:r>
          </w:p>
        </w:tc>
        <w:bookmarkEnd w:id="1619"/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штрафа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налога(платежа)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штрафа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налога(платежа)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штрафа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20" w:name="z1048"/>
            <w:r>
              <w:rPr>
                <w:color w:val="000000"/>
                <w:sz w:val="20"/>
              </w:rPr>
              <w:t>14</w:t>
            </w:r>
          </w:p>
        </w:tc>
        <w:bookmarkEnd w:id="1620"/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621" w:name="z1049"/>
      <w:r>
        <w:rPr>
          <w:color w:val="000000"/>
          <w:sz w:val="28"/>
        </w:rPr>
        <w:t xml:space="preserve">      продолжение </w:t>
      </w:r>
      <w:r>
        <w:rPr>
          <w:color w:val="000000"/>
          <w:sz w:val="28"/>
        </w:rPr>
        <w:t>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12"/>
        <w:gridCol w:w="419"/>
        <w:gridCol w:w="854"/>
        <w:gridCol w:w="635"/>
        <w:gridCol w:w="1313"/>
        <w:gridCol w:w="419"/>
        <w:gridCol w:w="854"/>
        <w:gridCol w:w="635"/>
        <w:gridCol w:w="1313"/>
        <w:gridCol w:w="419"/>
        <w:gridCol w:w="854"/>
        <w:gridCol w:w="635"/>
      </w:tblGrid>
      <w:tr w:rsidR="0032206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22" w:name="z1050"/>
            <w:bookmarkEnd w:id="1621"/>
            <w:r>
              <w:rPr>
                <w:color w:val="000000"/>
                <w:sz w:val="20"/>
              </w:rPr>
              <w:t>Сальдо переданное (недоимка -, переплата (превышение)+)</w:t>
            </w:r>
          </w:p>
        </w:tc>
        <w:bookmarkEnd w:id="162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списанное (недоимка -, переплата (превышение)+)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Сальдо на конец периода (недоимка -, переплата (превышение)+)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23" w:name="z1051"/>
            <w:r>
              <w:rPr>
                <w:color w:val="000000"/>
                <w:sz w:val="20"/>
              </w:rPr>
              <w:t>налога(платежа)</w:t>
            </w:r>
          </w:p>
        </w:tc>
        <w:bookmarkEnd w:id="1623"/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штрафа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налога(платежа)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штрафа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налога(платежа)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штрафа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24" w:name="z1052"/>
            <w:r>
              <w:rPr>
                <w:color w:val="000000"/>
                <w:sz w:val="20"/>
              </w:rPr>
              <w:t>26</w:t>
            </w:r>
          </w:p>
        </w:tc>
        <w:bookmarkEnd w:id="1624"/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625" w:name="z1053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87"/>
        <w:gridCol w:w="2750"/>
        <w:gridCol w:w="2776"/>
        <w:gridCol w:w="1749"/>
      </w:tblGrid>
      <w:tr w:rsidR="00322065">
        <w:trPr>
          <w:trHeight w:val="30"/>
          <w:tblCellSpacing w:w="0" w:type="auto"/>
        </w:trPr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26" w:name="z1054"/>
            <w:bookmarkEnd w:id="1625"/>
            <w:r>
              <w:rPr>
                <w:color w:val="000000"/>
                <w:sz w:val="20"/>
              </w:rPr>
              <w:t>Справочно: сумма налогов и пени с измененным сроком исполнения налоговых обязательств</w:t>
            </w:r>
          </w:p>
        </w:tc>
        <w:bookmarkEnd w:id="1626"/>
        <w:tc>
          <w:tcPr>
            <w:tcW w:w="3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Справочно: </w:t>
            </w:r>
            <w:r>
              <w:rPr>
                <w:color w:val="000000"/>
                <w:sz w:val="20"/>
              </w:rPr>
              <w:t>сумма начисленная по акту налоговой проверки находящаяся на стадии обжалования и обжалованные</w:t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Начислено пени органу государственных доходов за нарушение срока проведения зачета (возврата)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Перечислено пени налогоплательщику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27" w:name="z1055"/>
            <w:r>
              <w:rPr>
                <w:color w:val="000000"/>
                <w:sz w:val="20"/>
              </w:rPr>
              <w:t>38</w:t>
            </w:r>
          </w:p>
        </w:tc>
        <w:bookmarkEnd w:id="1627"/>
        <w:tc>
          <w:tcPr>
            <w:tcW w:w="3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3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3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628" w:name="z1056"/>
      <w:r>
        <w:rPr>
          <w:color w:val="000000"/>
          <w:sz w:val="28"/>
        </w:rPr>
        <w:t>      Должностное лицо 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(Ф.И.О. (если оно указано в документе, удостоверяющем личность), подпись)</w:t>
      </w:r>
      <w:r>
        <w:br/>
      </w:r>
      <w:r>
        <w:rPr>
          <w:color w:val="000000"/>
          <w:sz w:val="28"/>
        </w:rPr>
        <w:t xml:space="preserve">       Место штампа</w:t>
      </w:r>
      <w:r>
        <w:br/>
      </w:r>
      <w:r>
        <w:rPr>
          <w:color w:val="000000"/>
          <w:sz w:val="28"/>
        </w:rPr>
        <w:t xml:space="preserve">       Примечание: по налогу на добавленную стоимость положительное сальдо</w:t>
      </w:r>
      <w:r>
        <w:br/>
      </w:r>
      <w:r>
        <w:rPr>
          <w:color w:val="000000"/>
          <w:sz w:val="28"/>
        </w:rPr>
        <w:t xml:space="preserve">       рассматривается как превышение и/или излишне уплаченная сумма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28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</w:tbl>
    <w:p w:rsidR="00322065" w:rsidRDefault="00FE6638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      Сноска. В приложение 17 внесено изменение на казахском языке, текст на русском языке не изменяется приказом Первого заместителя Премьер-Министра РК – Министра финансов РК от 26.06.2019 № 636 (вводится в действие по </w:t>
      </w:r>
      <w:r>
        <w:rPr>
          <w:color w:val="FF0000"/>
          <w:sz w:val="28"/>
        </w:rPr>
        <w:lastRenderedPageBreak/>
        <w:t>истечении десяти календарных дней п</w:t>
      </w:r>
      <w:r>
        <w:rPr>
          <w:color w:val="FF0000"/>
          <w:sz w:val="28"/>
        </w:rPr>
        <w:t>осле дня его первого официального опубликования).</w:t>
      </w:r>
    </w:p>
    <w:tbl>
      <w:tblPr>
        <w:tblW w:w="0" w:type="auto"/>
        <w:tblCellSpacing w:w="0" w:type="auto"/>
        <w:tblLook w:val="04A0"/>
      </w:tblPr>
      <w:tblGrid>
        <w:gridCol w:w="6071"/>
        <w:gridCol w:w="3706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  <w:jc w:val="both"/>
      </w:pPr>
      <w:bookmarkStart w:id="1629" w:name="z1059"/>
      <w:r>
        <w:rPr>
          <w:color w:val="000000"/>
          <w:sz w:val="28"/>
        </w:rPr>
        <w:t>      __________________________________________________________</w:t>
      </w:r>
      <w:r>
        <w:br/>
      </w:r>
      <w:r>
        <w:rPr>
          <w:color w:val="000000"/>
          <w:sz w:val="28"/>
        </w:rPr>
        <w:t xml:space="preserve">       (наименование государственного органа, выдавшего сведения)</w:t>
      </w:r>
      <w:r>
        <w:br/>
      </w:r>
      <w:r>
        <w:rPr>
          <w:color w:val="000000"/>
          <w:sz w:val="28"/>
        </w:rPr>
        <w:t xml:space="preserve">                                     СВЕДЕНИЯ №_________</w:t>
      </w:r>
      <w:r>
        <w:br/>
      </w:r>
      <w:r>
        <w:rPr>
          <w:color w:val="000000"/>
          <w:sz w:val="28"/>
        </w:rPr>
        <w:t xml:space="preserve">         </w:t>
      </w:r>
      <w:r>
        <w:rPr>
          <w:color w:val="000000"/>
          <w:sz w:val="28"/>
        </w:rPr>
        <w:t>    об отсутствии (наличии) задолженности, учет по которым ведется в органах</w:t>
      </w:r>
      <w:r>
        <w:br/>
      </w:r>
      <w:r>
        <w:rPr>
          <w:color w:val="000000"/>
          <w:sz w:val="28"/>
        </w:rPr>
        <w:t xml:space="preserve">             государственных доходов, по состоянию на "___" __________ 20 __ г.</w:t>
      </w:r>
      <w:r>
        <w:br/>
      </w:r>
      <w:r>
        <w:rPr>
          <w:color w:val="000000"/>
          <w:sz w:val="28"/>
        </w:rPr>
        <w:t>Даны 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(БИН/ИИН, Ф</w:t>
      </w:r>
      <w:r>
        <w:rPr>
          <w:color w:val="000000"/>
          <w:sz w:val="28"/>
        </w:rPr>
        <w:t>.И.О. (если оно указано в документе, удостоверяющем личность) или</w:t>
      </w:r>
      <w:r>
        <w:br/>
      </w:r>
      <w:r>
        <w:rPr>
          <w:color w:val="000000"/>
          <w:sz w:val="28"/>
        </w:rPr>
        <w:t xml:space="preserve">                               наименование налогоплательщика)</w:t>
      </w:r>
      <w:r>
        <w:br/>
      </w:r>
      <w:r>
        <w:rPr>
          <w:color w:val="000000"/>
          <w:sz w:val="28"/>
        </w:rPr>
        <w:t>в том, что по состоянию на "___" _________ 20 __ г. налогоплательщик имеет</w:t>
      </w:r>
      <w:r>
        <w:br/>
      </w:r>
      <w:r>
        <w:rPr>
          <w:color w:val="000000"/>
          <w:sz w:val="28"/>
        </w:rPr>
        <w:t>задолженности, учет по которым ведется в органах гос</w:t>
      </w:r>
      <w:r>
        <w:rPr>
          <w:color w:val="000000"/>
          <w:sz w:val="28"/>
        </w:rPr>
        <w:t>ударственных доходов, в сумме</w:t>
      </w:r>
      <w:r>
        <w:br/>
      </w:r>
      <w:r>
        <w:rPr>
          <w:color w:val="000000"/>
          <w:sz w:val="28"/>
        </w:rPr>
        <w:t>______________ тенге, не имеет задолженности, учет по которым ведется в органах</w:t>
      </w:r>
      <w:r>
        <w:br/>
      </w:r>
      <w:r>
        <w:rPr>
          <w:color w:val="000000"/>
          <w:sz w:val="28"/>
        </w:rPr>
        <w:t>государственных доходов</w:t>
      </w:r>
    </w:p>
    <w:bookmarkEnd w:id="1629"/>
    <w:p w:rsidR="00322065" w:rsidRDefault="00FE6638">
      <w:pPr>
        <w:spacing w:after="0"/>
        <w:jc w:val="both"/>
      </w:pPr>
      <w:r>
        <w:rPr>
          <w:color w:val="000000"/>
          <w:sz w:val="28"/>
        </w:rPr>
        <w:t>                                                                         (тенге)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14"/>
        <w:gridCol w:w="1627"/>
        <w:gridCol w:w="894"/>
        <w:gridCol w:w="1402"/>
        <w:gridCol w:w="868"/>
        <w:gridCol w:w="907"/>
        <w:gridCol w:w="868"/>
        <w:gridCol w:w="907"/>
        <w:gridCol w:w="868"/>
        <w:gridCol w:w="907"/>
      </w:tblGrid>
      <w:tr w:rsidR="00322065">
        <w:trPr>
          <w:trHeight w:val="30"/>
          <w:tblCellSpacing w:w="0" w:type="auto"/>
        </w:trPr>
        <w:tc>
          <w:tcPr>
            <w:tcW w:w="1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30" w:name="z1060"/>
            <w:r>
              <w:rPr>
                <w:color w:val="000000"/>
                <w:sz w:val="20"/>
              </w:rPr>
              <w:t>№ п/п</w:t>
            </w:r>
          </w:p>
        </w:tc>
        <w:bookmarkEnd w:id="1630"/>
        <w:tc>
          <w:tcPr>
            <w:tcW w:w="43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бюджетной классификации и наиме</w:t>
            </w:r>
            <w:r>
              <w:rPr>
                <w:color w:val="000000"/>
                <w:sz w:val="20"/>
              </w:rPr>
              <w:t>нование налога и платежа, социальных платежей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 и платежа, социальных платежей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процентов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штрафа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недоимка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переплата (превышение)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недоимка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переплата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недоимка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переплата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недоимка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322065" w:rsidRDefault="00FE6638">
      <w:pPr>
        <w:spacing w:after="0"/>
        <w:jc w:val="both"/>
      </w:pPr>
      <w:bookmarkStart w:id="1631" w:name="z1062"/>
      <w:r>
        <w:rPr>
          <w:color w:val="000000"/>
          <w:sz w:val="28"/>
        </w:rPr>
        <w:lastRenderedPageBreak/>
        <w:t>      по налогу на добавленную стоимость положительное сальдо рассматривается как</w:t>
      </w:r>
      <w:r>
        <w:br/>
      </w:r>
      <w:r>
        <w:rPr>
          <w:color w:val="000000"/>
          <w:sz w:val="28"/>
        </w:rPr>
        <w:t xml:space="preserve">       превышение и/или излишне уплаченная сумма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799"/>
        <w:gridCol w:w="863"/>
      </w:tblGrid>
      <w:tr w:rsidR="00322065">
        <w:trPr>
          <w:trHeight w:val="30"/>
          <w:tblCellSpacing w:w="0" w:type="auto"/>
        </w:trPr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32" w:name="z1063"/>
            <w:bookmarkEnd w:id="1631"/>
            <w:r>
              <w:rPr>
                <w:color w:val="000000"/>
                <w:sz w:val="20"/>
              </w:rPr>
              <w:t xml:space="preserve">1. Всего </w:t>
            </w:r>
            <w:r>
              <w:rPr>
                <w:color w:val="000000"/>
                <w:sz w:val="20"/>
              </w:rPr>
              <w:t>задолженности в бюджет</w:t>
            </w:r>
          </w:p>
        </w:tc>
        <w:bookmarkEnd w:id="1632"/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тенге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33" w:name="z1064"/>
            <w:r>
              <w:rPr>
                <w:color w:val="000000"/>
                <w:sz w:val="20"/>
              </w:rPr>
              <w:t>2. Задолженность по обязательным пенсионным взносам, обязательным профессиональным пенсионным взносам</w:t>
            </w:r>
          </w:p>
        </w:tc>
        <w:bookmarkEnd w:id="1633"/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тенге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34" w:name="z1065"/>
            <w:r>
              <w:rPr>
                <w:color w:val="000000"/>
                <w:sz w:val="20"/>
              </w:rPr>
              <w:t>3. Задолженность по отчислениям и (или) взносам на обязательное социальное медицинское страхование</w:t>
            </w:r>
          </w:p>
        </w:tc>
        <w:bookmarkEnd w:id="1634"/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тенге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35" w:name="z1066"/>
            <w:r>
              <w:rPr>
                <w:color w:val="000000"/>
                <w:sz w:val="20"/>
              </w:rPr>
              <w:t xml:space="preserve">4. </w:t>
            </w:r>
            <w:r>
              <w:rPr>
                <w:color w:val="000000"/>
                <w:sz w:val="20"/>
              </w:rPr>
              <w:t>Задолженность по социальным отчислениям</w:t>
            </w:r>
          </w:p>
        </w:tc>
        <w:bookmarkEnd w:id="1635"/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тенге</w:t>
            </w:r>
          </w:p>
        </w:tc>
      </w:tr>
    </w:tbl>
    <w:p w:rsidR="00322065" w:rsidRDefault="00FE6638">
      <w:pPr>
        <w:spacing w:after="0"/>
        <w:jc w:val="both"/>
      </w:pPr>
      <w:bookmarkStart w:id="1636" w:name="z1067"/>
      <w:r>
        <w:rPr>
          <w:color w:val="000000"/>
          <w:sz w:val="28"/>
        </w:rPr>
        <w:t>      Сведения выданы 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(место требования)</w:t>
      </w:r>
      <w:r>
        <w:br/>
      </w:r>
      <w:r>
        <w:rPr>
          <w:color w:val="000000"/>
          <w:sz w:val="28"/>
        </w:rPr>
        <w:t>"___" _____________ 20 __ г. (дата выдачи)</w:t>
      </w:r>
      <w:r>
        <w:br/>
      </w:r>
      <w:r>
        <w:rPr>
          <w:color w:val="000000"/>
          <w:sz w:val="28"/>
        </w:rPr>
        <w:t xml:space="preserve">       Подпись</w:t>
      </w:r>
      <w:r>
        <w:br/>
      </w:r>
      <w:r>
        <w:rPr>
          <w:color w:val="000000"/>
          <w:sz w:val="28"/>
        </w:rPr>
        <w:t>в сведении отражен</w:t>
      </w:r>
      <w:r>
        <w:rPr>
          <w:color w:val="000000"/>
          <w:sz w:val="28"/>
        </w:rPr>
        <w:t>а информация _________ органов государственных доходов</w:t>
      </w:r>
      <w:r>
        <w:br/>
      </w:r>
      <w:r>
        <w:rPr>
          <w:color w:val="000000"/>
          <w:sz w:val="28"/>
        </w:rPr>
        <w:t>в сведении отражена информация __________структурных подразделений</w:t>
      </w:r>
      <w:r>
        <w:br/>
      </w:r>
      <w:r>
        <w:rPr>
          <w:color w:val="000000"/>
          <w:sz w:val="28"/>
        </w:rPr>
        <w:t>____________________________________________________________</w:t>
      </w:r>
      <w:r>
        <w:br/>
      </w:r>
      <w:r>
        <w:rPr>
          <w:color w:val="000000"/>
          <w:sz w:val="28"/>
        </w:rPr>
        <w:t>(наименование государственного органа, выдавшего сведения)</w:t>
      </w:r>
      <w:r>
        <w:br/>
      </w:r>
      <w:r>
        <w:rPr>
          <w:color w:val="000000"/>
          <w:sz w:val="28"/>
        </w:rPr>
        <w:t xml:space="preserve">             П</w:t>
      </w:r>
      <w:r>
        <w:rPr>
          <w:color w:val="000000"/>
          <w:sz w:val="28"/>
        </w:rPr>
        <w:t>риложение к сведениям об отсутствии (наличии) задолженности, учет по</w:t>
      </w:r>
      <w:r>
        <w:br/>
      </w:r>
      <w:r>
        <w:rPr>
          <w:color w:val="000000"/>
          <w:sz w:val="28"/>
        </w:rPr>
        <w:t xml:space="preserve">                   которым ведется в органах государственных доходов, по</w:t>
      </w:r>
      <w:r>
        <w:br/>
      </w:r>
      <w:r>
        <w:rPr>
          <w:color w:val="000000"/>
          <w:sz w:val="28"/>
        </w:rPr>
        <w:t xml:space="preserve">                         состоянию на "___" ____ 20 __ г.</w:t>
      </w:r>
      <w:r>
        <w:br/>
      </w:r>
      <w:r>
        <w:rPr>
          <w:color w:val="000000"/>
          <w:sz w:val="28"/>
        </w:rPr>
        <w:t>БИН/ИИН _________________________, Ф.И.О. (если оно указ</w:t>
      </w:r>
      <w:r>
        <w:rPr>
          <w:color w:val="000000"/>
          <w:sz w:val="28"/>
        </w:rPr>
        <w:t>ано в документе,</w:t>
      </w:r>
      <w:r>
        <w:br/>
      </w:r>
      <w:r>
        <w:rPr>
          <w:color w:val="000000"/>
          <w:sz w:val="28"/>
        </w:rPr>
        <w:t>удостоверяющем личность) или наименование</w:t>
      </w:r>
      <w:r>
        <w:br/>
      </w:r>
      <w:r>
        <w:rPr>
          <w:color w:val="000000"/>
          <w:sz w:val="28"/>
        </w:rPr>
        <w:t>налогоплательщика_______________________________________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38"/>
        <w:gridCol w:w="1738"/>
        <w:gridCol w:w="436"/>
        <w:gridCol w:w="1129"/>
        <w:gridCol w:w="669"/>
        <w:gridCol w:w="129"/>
        <w:gridCol w:w="840"/>
        <w:gridCol w:w="740"/>
        <w:gridCol w:w="1328"/>
        <w:gridCol w:w="907"/>
        <w:gridCol w:w="8"/>
      </w:tblGrid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37" w:name="z1068"/>
            <w:bookmarkEnd w:id="1636"/>
            <w:r>
              <w:rPr>
                <w:color w:val="000000"/>
                <w:sz w:val="20"/>
              </w:rPr>
              <w:t>БИН/ИИН налогоплательщика и/или его структурного подразделения</w:t>
            </w:r>
          </w:p>
        </w:tc>
        <w:bookmarkEnd w:id="1637"/>
        <w:tc>
          <w:tcPr>
            <w:tcW w:w="12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налогоплательщика и/или его структурного подразделения</w:t>
            </w:r>
          </w:p>
        </w:tc>
        <w:tc>
          <w:tcPr>
            <w:tcW w:w="5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КБК</w:t>
            </w:r>
          </w:p>
        </w:tc>
        <w:tc>
          <w:tcPr>
            <w:tcW w:w="2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</w:t>
            </w:r>
            <w:r>
              <w:rPr>
                <w:color w:val="000000"/>
                <w:sz w:val="20"/>
              </w:rPr>
              <w:t>а налога и платежа, социальных платежей (+. -)</w:t>
            </w:r>
          </w:p>
        </w:tc>
        <w:tc>
          <w:tcPr>
            <w:tcW w:w="1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 (+. -)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процентов (+,-)</w:t>
            </w:r>
          </w:p>
        </w:tc>
        <w:tc>
          <w:tcPr>
            <w:tcW w:w="1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штрафа (+. -)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задолженность</w:t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переплата</w:t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38" w:name="z1070"/>
            <w:r>
              <w:rPr>
                <w:color w:val="000000"/>
                <w:sz w:val="20"/>
              </w:rPr>
              <w:t>1</w:t>
            </w:r>
          </w:p>
        </w:tc>
        <w:bookmarkEnd w:id="1638"/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39" w:name="z1071"/>
            <w:r>
              <w:rPr>
                <w:color w:val="000000"/>
                <w:sz w:val="20"/>
              </w:rPr>
              <w:t>КОГД 1</w:t>
            </w:r>
          </w:p>
        </w:tc>
        <w:bookmarkEnd w:id="1639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ОГД 1</w:t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40" w:name="z1072"/>
            <w:r>
              <w:rPr>
                <w:color w:val="000000"/>
                <w:sz w:val="20"/>
              </w:rPr>
              <w:t> </w:t>
            </w:r>
          </w:p>
        </w:tc>
        <w:bookmarkEnd w:id="1640"/>
        <w:tc>
          <w:tcPr>
            <w:tcW w:w="12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41" w:name="z1075"/>
            <w:r>
              <w:rPr>
                <w:color w:val="000000"/>
                <w:sz w:val="20"/>
              </w:rPr>
              <w:t>Итого</w:t>
            </w:r>
          </w:p>
        </w:tc>
        <w:bookmarkEnd w:id="1641"/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недоимки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переплаты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42" w:name="z1077"/>
            <w:r>
              <w:rPr>
                <w:color w:val="000000"/>
                <w:sz w:val="20"/>
              </w:rPr>
              <w:t> </w:t>
            </w:r>
          </w:p>
        </w:tc>
        <w:bookmarkEnd w:id="1642"/>
        <w:tc>
          <w:tcPr>
            <w:tcW w:w="12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43" w:name="z1080"/>
            <w:r>
              <w:rPr>
                <w:color w:val="000000"/>
                <w:sz w:val="20"/>
              </w:rPr>
              <w:t>Итого</w:t>
            </w:r>
          </w:p>
        </w:tc>
        <w:bookmarkEnd w:id="1643"/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недоимки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переплаты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44" w:name="z1082"/>
            <w:r>
              <w:rPr>
                <w:color w:val="000000"/>
                <w:sz w:val="20"/>
              </w:rPr>
              <w:t>КОГД 2</w:t>
            </w:r>
          </w:p>
        </w:tc>
        <w:bookmarkEnd w:id="1644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ОГД 2</w:t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45" w:name="z1083"/>
            <w:r>
              <w:rPr>
                <w:color w:val="000000"/>
                <w:sz w:val="20"/>
              </w:rPr>
              <w:t> </w:t>
            </w:r>
          </w:p>
        </w:tc>
        <w:bookmarkEnd w:id="1645"/>
        <w:tc>
          <w:tcPr>
            <w:tcW w:w="12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46" w:name="z1086"/>
            <w:r>
              <w:rPr>
                <w:color w:val="000000"/>
                <w:sz w:val="20"/>
              </w:rPr>
              <w:t>Итого</w:t>
            </w:r>
          </w:p>
        </w:tc>
        <w:bookmarkEnd w:id="1646"/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недоимки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переплаты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47" w:name="z1088"/>
            <w:r>
              <w:rPr>
                <w:color w:val="000000"/>
                <w:sz w:val="20"/>
              </w:rPr>
              <w:t> </w:t>
            </w:r>
          </w:p>
        </w:tc>
        <w:bookmarkEnd w:id="1647"/>
        <w:tc>
          <w:tcPr>
            <w:tcW w:w="12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48" w:name="z1091"/>
            <w:r>
              <w:rPr>
                <w:color w:val="000000"/>
                <w:sz w:val="20"/>
              </w:rPr>
              <w:t>Итого</w:t>
            </w:r>
          </w:p>
        </w:tc>
        <w:bookmarkEnd w:id="1648"/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недоимки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переплаты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49" w:name="z1093"/>
            <w:r>
              <w:rPr>
                <w:color w:val="000000"/>
                <w:sz w:val="20"/>
              </w:rPr>
              <w:t>КОГД 3</w:t>
            </w:r>
          </w:p>
        </w:tc>
        <w:bookmarkEnd w:id="1649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ОГД 3</w:t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50" w:name="z1094"/>
            <w:r>
              <w:rPr>
                <w:color w:val="000000"/>
                <w:sz w:val="20"/>
              </w:rPr>
              <w:t> </w:t>
            </w:r>
          </w:p>
        </w:tc>
        <w:bookmarkEnd w:id="1650"/>
        <w:tc>
          <w:tcPr>
            <w:tcW w:w="12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51" w:name="z1097"/>
            <w:r>
              <w:rPr>
                <w:color w:val="000000"/>
                <w:sz w:val="20"/>
              </w:rPr>
              <w:t>Итого</w:t>
            </w:r>
          </w:p>
        </w:tc>
        <w:bookmarkEnd w:id="1651"/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недоимки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переплаты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52" w:name="z1099"/>
            <w:r>
              <w:rPr>
                <w:color w:val="000000"/>
                <w:sz w:val="20"/>
              </w:rPr>
              <w:lastRenderedPageBreak/>
              <w:t> </w:t>
            </w:r>
          </w:p>
        </w:tc>
        <w:bookmarkEnd w:id="1652"/>
        <w:tc>
          <w:tcPr>
            <w:tcW w:w="12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1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53" w:name="z1102"/>
            <w:r>
              <w:rPr>
                <w:color w:val="000000"/>
                <w:sz w:val="20"/>
              </w:rPr>
              <w:t>Итого</w:t>
            </w:r>
          </w:p>
        </w:tc>
        <w:bookmarkEnd w:id="1653"/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недоимки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переплаты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54" w:name="z1104"/>
            <w:r>
              <w:rPr>
                <w:color w:val="000000"/>
                <w:sz w:val="20"/>
              </w:rPr>
              <w:t>Всего задолженности в бюджет</w:t>
            </w:r>
          </w:p>
        </w:tc>
        <w:bookmarkEnd w:id="165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55" w:name="z1105"/>
            <w:r>
              <w:rPr>
                <w:color w:val="000000"/>
                <w:sz w:val="20"/>
              </w:rPr>
              <w:t>Всего переплаты по налогам и платежам</w:t>
            </w:r>
          </w:p>
        </w:tc>
        <w:bookmarkEnd w:id="165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56" w:name="z1106"/>
            <w:r>
              <w:rPr>
                <w:color w:val="000000"/>
                <w:sz w:val="20"/>
              </w:rPr>
              <w:t xml:space="preserve">Задолженность по обязательным пенсионным </w:t>
            </w:r>
            <w:r>
              <w:rPr>
                <w:color w:val="000000"/>
                <w:sz w:val="20"/>
              </w:rPr>
              <w:t>взносам, обязательным профессиональным пенсионным взносам</w:t>
            </w:r>
          </w:p>
        </w:tc>
        <w:bookmarkEnd w:id="165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57" w:name="z1107"/>
            <w:r>
              <w:rPr>
                <w:color w:val="000000"/>
                <w:sz w:val="20"/>
              </w:rPr>
              <w:t>Переплата по обязательным пенсионным взносам, обязательным профессиональным пенсионным взносам</w:t>
            </w:r>
          </w:p>
        </w:tc>
        <w:bookmarkEnd w:id="165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58" w:name="z1108"/>
            <w:r>
              <w:rPr>
                <w:color w:val="000000"/>
                <w:sz w:val="20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bookmarkEnd w:id="165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59" w:name="z1109"/>
            <w:r>
              <w:rPr>
                <w:color w:val="000000"/>
                <w:sz w:val="20"/>
              </w:rPr>
              <w:t>Переплата по отчислениям и (или) взносам на обязательное социальное медицинское страхование</w:t>
            </w:r>
          </w:p>
        </w:tc>
        <w:bookmarkEnd w:id="165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60" w:name="z1110"/>
            <w:r>
              <w:rPr>
                <w:color w:val="000000"/>
                <w:sz w:val="20"/>
              </w:rPr>
              <w:t>Задолженность по социальным отчислениям</w:t>
            </w:r>
          </w:p>
        </w:tc>
        <w:bookmarkEnd w:id="166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61" w:name="z1111"/>
            <w:r>
              <w:rPr>
                <w:color w:val="000000"/>
                <w:sz w:val="20"/>
              </w:rPr>
              <w:t>Переплата по социальным отчислениям</w:t>
            </w:r>
          </w:p>
        </w:tc>
        <w:bookmarkEnd w:id="166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2065" w:rsidRDefault="00FE6638">
      <w:pPr>
        <w:spacing w:after="0"/>
        <w:jc w:val="both"/>
      </w:pPr>
      <w:bookmarkStart w:id="1662" w:name="z111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</w:t>
      </w:r>
      <w:r>
        <w:br/>
      </w:r>
      <w:r>
        <w:rPr>
          <w:color w:val="000000"/>
          <w:sz w:val="28"/>
        </w:rPr>
        <w:t xml:space="preserve">       (наименование государственного органа)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Журнал</w:t>
      </w:r>
      <w:r>
        <w:br/>
      </w:r>
      <w:r>
        <w:rPr>
          <w:color w:val="000000"/>
          <w:sz w:val="28"/>
        </w:rPr>
        <w:t xml:space="preserve">       регистрации запросов и выдачи сведений об отсутствии (наличии) задолженности,</w:t>
      </w:r>
      <w:r>
        <w:br/>
      </w:r>
      <w:r>
        <w:rPr>
          <w:color w:val="000000"/>
          <w:sz w:val="28"/>
        </w:rPr>
        <w:t xml:space="preserve">             учет по которым ведется в органах государственных доходов, за 20___г.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5"/>
        <w:gridCol w:w="617"/>
        <w:gridCol w:w="1707"/>
        <w:gridCol w:w="926"/>
        <w:gridCol w:w="691"/>
        <w:gridCol w:w="691"/>
        <w:gridCol w:w="817"/>
        <w:gridCol w:w="464"/>
        <w:gridCol w:w="1332"/>
        <w:gridCol w:w="1280"/>
        <w:gridCol w:w="817"/>
        <w:gridCol w:w="5"/>
      </w:tblGrid>
      <w:tr w:rsidR="00322065">
        <w:trPr>
          <w:gridAfter w:val="1"/>
          <w:trHeight w:val="30"/>
          <w:tblCellSpacing w:w="0" w:type="auto"/>
        </w:trPr>
        <w:tc>
          <w:tcPr>
            <w:tcW w:w="1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63" w:name="z1115"/>
            <w:bookmarkEnd w:id="1662"/>
            <w:r>
              <w:rPr>
                <w:color w:val="000000"/>
                <w:sz w:val="20"/>
              </w:rPr>
              <w:t>№ п/п</w:t>
            </w:r>
          </w:p>
        </w:tc>
        <w:bookmarkEnd w:id="1663"/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записи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налогоплательщика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запроса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запроса</w:t>
            </w:r>
          </w:p>
        </w:tc>
        <w:tc>
          <w:tcPr>
            <w:tcW w:w="1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формирования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Орган, куда представляется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формирования</w:t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отправки</w:t>
            </w:r>
          </w:p>
        </w:tc>
      </w:tr>
      <w:tr w:rsidR="00322065">
        <w:trPr>
          <w:gridAfter w:val="1"/>
          <w:trHeight w:val="30"/>
          <w:tblCellSpacing w:w="0" w:type="auto"/>
        </w:trPr>
        <w:tc>
          <w:tcPr>
            <w:tcW w:w="1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2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Онлайн сервис задолженности</w:t>
            </w:r>
          </w:p>
        </w:tc>
      </w:tr>
    </w:tbl>
    <w:p w:rsidR="00322065" w:rsidRDefault="00FE6638">
      <w:pPr>
        <w:spacing w:after="0"/>
        <w:jc w:val="both"/>
      </w:pPr>
      <w:bookmarkStart w:id="1664" w:name="z1119"/>
      <w:r>
        <w:rPr>
          <w:color w:val="000000"/>
          <w:sz w:val="28"/>
        </w:rPr>
        <w:t>      Сведения об отсутствии (наличии) задолженности, учет по которым ведется в органах</w:t>
      </w:r>
      <w:r>
        <w:br/>
      </w:r>
      <w:r>
        <w:rPr>
          <w:color w:val="000000"/>
          <w:sz w:val="28"/>
        </w:rPr>
        <w:t xml:space="preserve">                                     государственных доходов</w:t>
      </w:r>
      <w:r>
        <w:br/>
      </w:r>
      <w:r>
        <w:rPr>
          <w:color w:val="000000"/>
          <w:sz w:val="28"/>
        </w:rPr>
        <w:t xml:space="preserve">       Наименование налогоплательщика _______________________</w:t>
      </w:r>
      <w:r>
        <w:br/>
      </w:r>
      <w:r>
        <w:rPr>
          <w:color w:val="000000"/>
          <w:sz w:val="28"/>
        </w:rPr>
        <w:t xml:space="preserve">       ИИН/БИН налогоплательщика ___________________________</w:t>
      </w:r>
      <w:r>
        <w:br/>
      </w:r>
      <w:r>
        <w:rPr>
          <w:color w:val="000000"/>
          <w:sz w:val="28"/>
        </w:rPr>
        <w:t xml:space="preserve">       Всего задолженности (тенге) 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168"/>
        <w:gridCol w:w="494"/>
      </w:tblGrid>
      <w:tr w:rsidR="00322065">
        <w:trPr>
          <w:trHeight w:val="30"/>
          <w:tblCellSpacing w:w="0" w:type="auto"/>
        </w:trPr>
        <w:tc>
          <w:tcPr>
            <w:tcW w:w="1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65" w:name="z1120"/>
            <w:bookmarkEnd w:id="1664"/>
            <w:r>
              <w:rPr>
                <w:color w:val="000000"/>
                <w:sz w:val="20"/>
              </w:rPr>
              <w:t>Итого задолженности в бюджет</w:t>
            </w:r>
          </w:p>
        </w:tc>
        <w:bookmarkEnd w:id="1665"/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66" w:name="z1121"/>
            <w:r>
              <w:rPr>
                <w:color w:val="000000"/>
                <w:sz w:val="20"/>
              </w:rPr>
              <w:t xml:space="preserve">Задолженность по обязательным </w:t>
            </w:r>
            <w:r>
              <w:rPr>
                <w:color w:val="000000"/>
                <w:sz w:val="20"/>
              </w:rPr>
              <w:t>пенсионным взносам, обязательным профессиональным пенсионным взносам</w:t>
            </w:r>
          </w:p>
        </w:tc>
        <w:bookmarkEnd w:id="1666"/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67" w:name="z1122"/>
            <w:r>
              <w:rPr>
                <w:color w:val="000000"/>
                <w:sz w:val="20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bookmarkEnd w:id="1667"/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68" w:name="z1123"/>
            <w:r>
              <w:rPr>
                <w:color w:val="000000"/>
                <w:sz w:val="20"/>
              </w:rPr>
              <w:t xml:space="preserve"> Задолженность по социальным отчислениям </w:t>
            </w:r>
          </w:p>
        </w:tc>
        <w:bookmarkEnd w:id="1668"/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669" w:name="z1124"/>
      <w:r>
        <w:rPr>
          <w:color w:val="000000"/>
          <w:sz w:val="28"/>
        </w:rPr>
        <w:t xml:space="preserve">                   Таблица </w:t>
      </w:r>
      <w:r>
        <w:rPr>
          <w:color w:val="000000"/>
          <w:sz w:val="28"/>
        </w:rPr>
        <w:t>задолженностей по органам государственных доходов</w:t>
      </w:r>
      <w:r>
        <w:br/>
      </w:r>
      <w:r>
        <w:rPr>
          <w:color w:val="000000"/>
          <w:sz w:val="28"/>
        </w:rPr>
        <w:t xml:space="preserve">       Орган государственных доходов __________________ </w:t>
      </w:r>
      <w:r>
        <w:br/>
      </w:r>
      <w:r>
        <w:rPr>
          <w:color w:val="000000"/>
          <w:sz w:val="28"/>
        </w:rPr>
        <w:t xml:space="preserve">       По состоянию на ___________________</w:t>
      </w:r>
      <w:r>
        <w:br/>
      </w:r>
      <w:r>
        <w:rPr>
          <w:color w:val="000000"/>
          <w:sz w:val="28"/>
        </w:rPr>
        <w:t xml:space="preserve">       Всего задолженности: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168"/>
        <w:gridCol w:w="494"/>
      </w:tblGrid>
      <w:tr w:rsidR="00322065">
        <w:trPr>
          <w:trHeight w:val="30"/>
          <w:tblCellSpacing w:w="0" w:type="auto"/>
        </w:trPr>
        <w:tc>
          <w:tcPr>
            <w:tcW w:w="1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70" w:name="z1125"/>
            <w:bookmarkEnd w:id="1669"/>
            <w:r>
              <w:rPr>
                <w:color w:val="000000"/>
                <w:sz w:val="20"/>
              </w:rPr>
              <w:t>Итого задолженности в бюджет</w:t>
            </w:r>
          </w:p>
        </w:tc>
        <w:bookmarkEnd w:id="1670"/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71" w:name="z1126"/>
            <w:r>
              <w:rPr>
                <w:color w:val="000000"/>
                <w:sz w:val="20"/>
              </w:rPr>
              <w:t xml:space="preserve">Задолженность по обязательным пенсионным </w:t>
            </w:r>
            <w:r>
              <w:rPr>
                <w:color w:val="000000"/>
                <w:sz w:val="20"/>
              </w:rPr>
              <w:t>взносам, обязательным профессиональным пенсионным взносам</w:t>
            </w:r>
          </w:p>
        </w:tc>
        <w:bookmarkEnd w:id="1671"/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72" w:name="z1127"/>
            <w:r>
              <w:rPr>
                <w:color w:val="000000"/>
                <w:sz w:val="20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bookmarkEnd w:id="1672"/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1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73" w:name="z1128"/>
            <w:r>
              <w:rPr>
                <w:color w:val="000000"/>
                <w:sz w:val="20"/>
              </w:rPr>
              <w:t>Задолженность по социальным отчислениям</w:t>
            </w:r>
          </w:p>
        </w:tc>
        <w:bookmarkEnd w:id="1673"/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674" w:name="z1129"/>
      <w:r>
        <w:rPr>
          <w:color w:val="000000"/>
          <w:sz w:val="28"/>
        </w:rPr>
        <w:t xml:space="preserve">         Таблица задолженностей по налогоплательщику </w:t>
      </w:r>
      <w:r>
        <w:rPr>
          <w:color w:val="000000"/>
          <w:sz w:val="28"/>
        </w:rPr>
        <w:t>и его структурным подразделениям</w:t>
      </w:r>
      <w:r>
        <w:br/>
      </w:r>
      <w:r>
        <w:rPr>
          <w:color w:val="000000"/>
          <w:sz w:val="28"/>
        </w:rPr>
        <w:t xml:space="preserve">       Наименование налогоплательщика: ____________________________</w:t>
      </w:r>
      <w:r>
        <w:br/>
      </w:r>
      <w:r>
        <w:rPr>
          <w:color w:val="000000"/>
          <w:sz w:val="28"/>
        </w:rPr>
        <w:t xml:space="preserve">       ИИН/БИН налогоплательщика: ____________________________</w:t>
      </w:r>
      <w:r>
        <w:br/>
      </w:r>
      <w:r>
        <w:rPr>
          <w:color w:val="000000"/>
          <w:sz w:val="28"/>
        </w:rPr>
        <w:t xml:space="preserve">       Всего задолженности: 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23"/>
        <w:gridCol w:w="3059"/>
        <w:gridCol w:w="1566"/>
        <w:gridCol w:w="223"/>
        <w:gridCol w:w="1343"/>
        <w:gridCol w:w="1566"/>
        <w:gridCol w:w="1344"/>
        <w:gridCol w:w="38"/>
      </w:tblGrid>
      <w:tr w:rsidR="00322065">
        <w:trPr>
          <w:gridAfter w:val="1"/>
          <w:wAfter w:w="80" w:type="dxa"/>
          <w:trHeight w:val="30"/>
          <w:tblCellSpacing w:w="0" w:type="auto"/>
        </w:trPr>
        <w:tc>
          <w:tcPr>
            <w:tcW w:w="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75" w:name="z1130"/>
            <w:bookmarkEnd w:id="1674"/>
            <w:r>
              <w:rPr>
                <w:color w:val="000000"/>
                <w:sz w:val="20"/>
              </w:rPr>
              <w:t>КБК</w:t>
            </w:r>
          </w:p>
        </w:tc>
        <w:bookmarkEnd w:id="1675"/>
        <w:tc>
          <w:tcPr>
            <w:tcW w:w="5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Задолженность по платежам, учет по которым</w:t>
            </w:r>
            <w:r>
              <w:rPr>
                <w:color w:val="000000"/>
                <w:sz w:val="20"/>
              </w:rPr>
              <w:t xml:space="preserve"> ведется в органах государственных доходов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Задолженность по сумме пени</w:t>
            </w:r>
          </w:p>
        </w:tc>
        <w:tc>
          <w:tcPr>
            <w:tcW w:w="18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Задолженность по сумме процентов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Задолженность по сумме штрафа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задолженности</w:t>
            </w:r>
          </w:p>
        </w:tc>
      </w:tr>
      <w:tr w:rsidR="0032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</w:tbl>
    <w:p w:rsidR="00322065" w:rsidRDefault="00FE6638">
      <w:pPr>
        <w:spacing w:after="0"/>
        <w:jc w:val="both"/>
      </w:pPr>
      <w:bookmarkStart w:id="1676" w:name="z1132"/>
      <w:r>
        <w:rPr>
          <w:color w:val="000000"/>
          <w:sz w:val="28"/>
        </w:rPr>
        <w:t>      _______________________________________</w:t>
      </w:r>
      <w:r>
        <w:br/>
      </w:r>
      <w:r>
        <w:rPr>
          <w:color w:val="000000"/>
          <w:sz w:val="28"/>
        </w:rPr>
        <w:t xml:space="preserve">       (наименование государственного органа)</w:t>
      </w:r>
      <w:r>
        <w:br/>
      </w:r>
      <w:r>
        <w:rPr>
          <w:color w:val="000000"/>
          <w:sz w:val="28"/>
        </w:rPr>
        <w:t xml:space="preserve">                                     Журнал</w:t>
      </w:r>
      <w:r>
        <w:br/>
      </w:r>
      <w:r>
        <w:rPr>
          <w:color w:val="000000"/>
          <w:sz w:val="28"/>
        </w:rPr>
        <w:lastRenderedPageBreak/>
        <w:t xml:space="preserve">           учета налоговых заявлений на зачет и возврат излишне (ошибочно) уплаченных</w:t>
      </w:r>
      <w:r>
        <w:br/>
      </w:r>
      <w:r>
        <w:rPr>
          <w:color w:val="000000"/>
          <w:sz w:val="28"/>
        </w:rPr>
        <w:t xml:space="preserve">       налогов и платежей в бюджет, пени, штрафов; превышения НДС, относимого в </w:t>
      </w:r>
      <w:r>
        <w:rPr>
          <w:color w:val="000000"/>
          <w:sz w:val="28"/>
        </w:rPr>
        <w:t>зачет,</w:t>
      </w:r>
      <w:r>
        <w:br/>
      </w:r>
      <w:r>
        <w:rPr>
          <w:color w:val="000000"/>
          <w:sz w:val="28"/>
        </w:rPr>
        <w:t xml:space="preserve">           над суммой начисленного, НДС уплаченного по товарам (работам, услугам),</w:t>
      </w:r>
      <w:r>
        <w:br/>
      </w:r>
      <w:r>
        <w:rPr>
          <w:color w:val="000000"/>
          <w:sz w:val="28"/>
        </w:rPr>
        <w:t xml:space="preserve">                           приобретаемым за счет средств гранта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2"/>
        <w:gridCol w:w="670"/>
        <w:gridCol w:w="675"/>
        <w:gridCol w:w="719"/>
        <w:gridCol w:w="702"/>
        <w:gridCol w:w="937"/>
        <w:gridCol w:w="937"/>
        <w:gridCol w:w="143"/>
        <w:gridCol w:w="436"/>
        <w:gridCol w:w="932"/>
        <w:gridCol w:w="984"/>
        <w:gridCol w:w="315"/>
        <w:gridCol w:w="1077"/>
        <w:gridCol w:w="843"/>
      </w:tblGrid>
      <w:tr w:rsidR="00322065">
        <w:trPr>
          <w:trHeight w:val="30"/>
          <w:tblCellSpacing w:w="0" w:type="auto"/>
        </w:trPr>
        <w:tc>
          <w:tcPr>
            <w:tcW w:w="5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77" w:name="z1133"/>
            <w:bookmarkEnd w:id="1676"/>
            <w:r>
              <w:rPr>
                <w:color w:val="000000"/>
                <w:sz w:val="20"/>
              </w:rPr>
              <w:t>№ п/п</w:t>
            </w:r>
          </w:p>
        </w:tc>
        <w:bookmarkEnd w:id="167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Регистрационные данные заявления</w:t>
            </w:r>
          </w:p>
        </w:tc>
        <w:tc>
          <w:tcPr>
            <w:tcW w:w="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формы заявления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Реквизиты налогоплательщика, представившего</w:t>
            </w:r>
            <w:r>
              <w:rPr>
                <w:color w:val="000000"/>
                <w:sz w:val="20"/>
              </w:rPr>
              <w:t xml:space="preserve"> заявление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Налоги и платежи в бюджет, предъявленные к зачету (возврату)</w:t>
            </w:r>
          </w:p>
        </w:tc>
        <w:tc>
          <w:tcPr>
            <w:tcW w:w="15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 на добавленную стоимость, подлежащая возврату из бюджета</w:t>
            </w:r>
          </w:p>
        </w:tc>
        <w:tc>
          <w:tcPr>
            <w:tcW w:w="15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номер распоряжения на возврат налога на добавленную стоимость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заключении, представленном ответст</w:t>
            </w:r>
            <w:r>
              <w:rPr>
                <w:color w:val="000000"/>
                <w:sz w:val="20"/>
              </w:rPr>
              <w:t>венным отделом, на подтверждение обоснованности возврата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приема заявления</w:t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входящий номер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1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(Ф.И.О.(при его наличии))</w:t>
            </w:r>
          </w:p>
        </w:tc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Б К</w:t>
            </w:r>
          </w:p>
        </w:tc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подтвержденная сумма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обоснование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78" w:name="z1135"/>
            <w:r>
              <w:rPr>
                <w:color w:val="000000"/>
                <w:sz w:val="20"/>
              </w:rPr>
              <w:t>1</w:t>
            </w:r>
          </w:p>
        </w:tc>
        <w:bookmarkEnd w:id="1678"/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679" w:name="z1136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01"/>
        <w:gridCol w:w="357"/>
        <w:gridCol w:w="1023"/>
        <w:gridCol w:w="770"/>
        <w:gridCol w:w="719"/>
        <w:gridCol w:w="896"/>
        <w:gridCol w:w="619"/>
        <w:gridCol w:w="322"/>
        <w:gridCol w:w="437"/>
        <w:gridCol w:w="795"/>
        <w:gridCol w:w="668"/>
        <w:gridCol w:w="660"/>
        <w:gridCol w:w="752"/>
        <w:gridCol w:w="843"/>
      </w:tblGrid>
      <w:tr w:rsidR="00322065">
        <w:trPr>
          <w:trHeight w:val="30"/>
          <w:tblCellSpacing w:w="0" w:type="auto"/>
        </w:trPr>
        <w:tc>
          <w:tcPr>
            <w:tcW w:w="8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80" w:name="z1137"/>
            <w:bookmarkEnd w:id="1679"/>
            <w:r>
              <w:rPr>
                <w:color w:val="000000"/>
                <w:sz w:val="20"/>
              </w:rPr>
              <w:t>Дата и номер платежного поручения</w:t>
            </w:r>
          </w:p>
        </w:tc>
        <w:bookmarkEnd w:id="1680"/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произведенном зачете и возврате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8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8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8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налогового органа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Реквизиты налогоплательщика, которому производится зачет (возврат)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счет погашения налоговой задолженности (сумма)</w:t>
            </w:r>
          </w:p>
        </w:tc>
        <w:tc>
          <w:tcPr>
            <w:tcW w:w="11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банковский счет (сумма)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пеня, подлежащая возврату налогоплательщику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(БИН/ИИН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недоимка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пеня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штраф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начислено пени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период, за который начислена пеня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возвращено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81" w:name="z1140"/>
            <w:r>
              <w:rPr>
                <w:color w:val="000000"/>
                <w:sz w:val="20"/>
              </w:rPr>
              <w:t>15</w:t>
            </w:r>
          </w:p>
        </w:tc>
        <w:bookmarkEnd w:id="1681"/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682" w:name="z1141"/>
      <w:r>
        <w:rPr>
          <w:color w:val="000000"/>
          <w:sz w:val="28"/>
        </w:rPr>
        <w:t>      графы 12-14 заполняются также в том случае. если сумма возврата превышает</w:t>
      </w:r>
      <w:r>
        <w:br/>
      </w:r>
      <w:r>
        <w:rPr>
          <w:color w:val="000000"/>
          <w:sz w:val="28"/>
        </w:rPr>
        <w:t xml:space="preserve">       100-кратный размер МРП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2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</w:tbl>
    <w:p w:rsidR="00322065" w:rsidRDefault="00FE6638">
      <w:pPr>
        <w:spacing w:after="0"/>
        <w:jc w:val="both"/>
      </w:pPr>
      <w:bookmarkStart w:id="1683" w:name="z1143"/>
      <w:r>
        <w:rPr>
          <w:color w:val="000000"/>
          <w:sz w:val="28"/>
        </w:rPr>
        <w:t>      ______________________________________</w:t>
      </w:r>
      <w:r>
        <w:br/>
      </w:r>
      <w:r>
        <w:rPr>
          <w:color w:val="000000"/>
          <w:sz w:val="28"/>
        </w:rPr>
        <w:t xml:space="preserve">       (наименование государственного органа)</w:t>
      </w:r>
      <w:r>
        <w:br/>
      </w:r>
      <w:r>
        <w:rPr>
          <w:color w:val="000000"/>
          <w:sz w:val="28"/>
        </w:rPr>
        <w:t xml:space="preserve">                                     ЖУРНАЛ</w:t>
      </w:r>
      <w:r>
        <w:br/>
      </w:r>
      <w:r>
        <w:rPr>
          <w:color w:val="000000"/>
          <w:sz w:val="28"/>
        </w:rPr>
        <w:t xml:space="preserve">              регистрации платежных поручений на зачет и (или) возврат уплаченных сумм</w:t>
      </w:r>
      <w:r>
        <w:br/>
      </w:r>
      <w:r>
        <w:rPr>
          <w:color w:val="000000"/>
          <w:sz w:val="28"/>
        </w:rPr>
        <w:t xml:space="preserve">       налогов, платежей в бюджет, пеней и штрафов, превышения НДС, относимого в зачет,</w:t>
      </w:r>
      <w:r>
        <w:br/>
      </w:r>
      <w:r>
        <w:rPr>
          <w:color w:val="000000"/>
          <w:sz w:val="28"/>
        </w:rPr>
        <w:t xml:space="preserve">          над суммой начисленного налога, НДС уплаченного по товарам (работам, услугам),</w:t>
      </w:r>
      <w:r>
        <w:br/>
      </w:r>
      <w:r>
        <w:rPr>
          <w:color w:val="000000"/>
          <w:sz w:val="28"/>
        </w:rPr>
        <w:t xml:space="preserve">           приобретаемым за счет средств гранта, дипломатическим и приравненным</w:t>
      </w:r>
      <w:r>
        <w:rPr>
          <w:color w:val="000000"/>
          <w:sz w:val="28"/>
        </w:rPr>
        <w:t xml:space="preserve"> к ним</w:t>
      </w:r>
      <w:r>
        <w:br/>
      </w:r>
      <w:r>
        <w:rPr>
          <w:color w:val="000000"/>
          <w:sz w:val="28"/>
        </w:rPr>
        <w:t xml:space="preserve">                 представительствам, аккредитованным в Республике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4"/>
        <w:gridCol w:w="606"/>
        <w:gridCol w:w="606"/>
        <w:gridCol w:w="928"/>
        <w:gridCol w:w="753"/>
        <w:gridCol w:w="753"/>
        <w:gridCol w:w="387"/>
        <w:gridCol w:w="826"/>
        <w:gridCol w:w="877"/>
        <w:gridCol w:w="226"/>
        <w:gridCol w:w="667"/>
        <w:gridCol w:w="343"/>
        <w:gridCol w:w="829"/>
        <w:gridCol w:w="753"/>
        <w:gridCol w:w="842"/>
        <w:gridCol w:w="2"/>
      </w:tblGrid>
      <w:tr w:rsidR="00322065">
        <w:trPr>
          <w:gridAfter w:val="1"/>
          <w:trHeight w:val="30"/>
          <w:tblCellSpacing w:w="0" w:type="auto"/>
        </w:trPr>
        <w:tc>
          <w:tcPr>
            <w:tcW w:w="4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84" w:name="z1144"/>
            <w:bookmarkEnd w:id="1683"/>
            <w:r>
              <w:rPr>
                <w:color w:val="000000"/>
                <w:sz w:val="20"/>
              </w:rPr>
              <w:t>№ п/п</w:t>
            </w:r>
          </w:p>
        </w:tc>
        <w:bookmarkEnd w:id="1684"/>
        <w:tc>
          <w:tcPr>
            <w:tcW w:w="4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выписки платежного поручения</w:t>
            </w:r>
          </w:p>
        </w:tc>
        <w:tc>
          <w:tcPr>
            <w:tcW w:w="3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платежного поручения</w:t>
            </w:r>
          </w:p>
        </w:tc>
        <w:tc>
          <w:tcPr>
            <w:tcW w:w="16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налогоплательщика (налогового агента), которому производится зачет (возврат)</w:t>
            </w:r>
          </w:p>
        </w:tc>
        <w:tc>
          <w:tcPr>
            <w:tcW w:w="12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Подлежит зачету </w:t>
            </w:r>
            <w:r>
              <w:rPr>
                <w:color w:val="000000"/>
                <w:sz w:val="20"/>
              </w:rPr>
              <w:t>(возврату) с кода классификации доходов бюджета</w:t>
            </w:r>
          </w:p>
        </w:tc>
        <w:tc>
          <w:tcPr>
            <w:tcW w:w="8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Подлежит зачету на код классификации доходов бюджета</w:t>
            </w:r>
          </w:p>
        </w:tc>
        <w:tc>
          <w:tcPr>
            <w:tcW w:w="3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сумме</w:t>
            </w:r>
          </w:p>
        </w:tc>
        <w:tc>
          <w:tcPr>
            <w:tcW w:w="10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органа государственных доходов, в который переводится сумма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Произведен возврат налогоплательщику (налоговому агенту)</w:t>
            </w:r>
          </w:p>
        </w:tc>
        <w:tc>
          <w:tcPr>
            <w:tcW w:w="8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исполнения у</w:t>
            </w:r>
            <w:r>
              <w:rPr>
                <w:color w:val="000000"/>
                <w:sz w:val="20"/>
              </w:rPr>
              <w:t>полномоченным органом по исполнению бюджета</w:t>
            </w:r>
          </w:p>
        </w:tc>
      </w:tr>
      <w:tr w:rsidR="00322065">
        <w:trPr>
          <w:gridAfter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банка-бенефициара и банковский идентификационный код (БИК)</w:t>
            </w:r>
          </w:p>
        </w:tc>
        <w:tc>
          <w:tcPr>
            <w:tcW w:w="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код (ИИК)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налога, платы, пени, штрафа</w:t>
            </w: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пени, начисленная в пользу налогоплательщика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и</w:t>
            </w:r>
            <w:r>
              <w:rPr>
                <w:color w:val="000000"/>
                <w:sz w:val="20"/>
              </w:rPr>
              <w:t xml:space="preserve"> дата решения уполномоченного органа, на основании которого производится возврат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gridAfter w:val="1"/>
          <w:trHeight w:val="30"/>
          <w:tblCellSpacing w:w="0" w:type="auto"/>
        </w:trPr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85" w:name="z1146"/>
            <w:r>
              <w:rPr>
                <w:color w:val="000000"/>
                <w:sz w:val="20"/>
              </w:rPr>
              <w:t>1</w:t>
            </w:r>
          </w:p>
        </w:tc>
        <w:bookmarkEnd w:id="1685"/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32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</w:tbl>
    <w:p w:rsidR="00322065" w:rsidRDefault="00FE6638">
      <w:pPr>
        <w:spacing w:after="0"/>
        <w:jc w:val="both"/>
      </w:pPr>
      <w:bookmarkStart w:id="1686" w:name="z1148"/>
      <w:r>
        <w:rPr>
          <w:color w:val="000000"/>
          <w:sz w:val="28"/>
        </w:rPr>
        <w:t>                                           Подтверждение</w:t>
      </w:r>
      <w:r>
        <w:br/>
      </w:r>
      <w:r>
        <w:rPr>
          <w:color w:val="000000"/>
          <w:sz w:val="28"/>
        </w:rPr>
        <w:t xml:space="preserve">                   о проведенном зачете излишне уплаченных сумм в счет погашения</w:t>
      </w:r>
      <w:r>
        <w:br/>
      </w:r>
      <w:r>
        <w:rPr>
          <w:color w:val="000000"/>
          <w:sz w:val="28"/>
        </w:rPr>
        <w:t xml:space="preserve">                         налоговой задолженности НДС за нерезидента</w:t>
      </w:r>
      <w:r>
        <w:br/>
      </w:r>
      <w:r>
        <w:rPr>
          <w:color w:val="000000"/>
          <w:sz w:val="28"/>
        </w:rPr>
        <w:t xml:space="preserve">       "____"____________ 20___г.             ____________________________________</w:t>
      </w:r>
      <w:r>
        <w:br/>
      </w:r>
      <w:r>
        <w:rPr>
          <w:color w:val="000000"/>
          <w:sz w:val="28"/>
        </w:rPr>
        <w:t xml:space="preserve">       (дата составления)                         (код органа государственных доходов)</w:t>
      </w:r>
      <w:r>
        <w:br/>
      </w:r>
      <w:r>
        <w:rPr>
          <w:color w:val="000000"/>
          <w:sz w:val="28"/>
        </w:rPr>
        <w:t>__________________</w:t>
      </w:r>
      <w:r>
        <w:rPr>
          <w:color w:val="000000"/>
          <w:sz w:val="28"/>
        </w:rPr>
        <w:t>___________________________________________________</w:t>
      </w:r>
      <w:r>
        <w:rPr>
          <w:color w:val="000000"/>
          <w:sz w:val="28"/>
        </w:rPr>
        <w:lastRenderedPageBreak/>
        <w:t>__________</w:t>
      </w:r>
      <w:r>
        <w:br/>
      </w:r>
      <w:r>
        <w:rPr>
          <w:color w:val="000000"/>
          <w:sz w:val="28"/>
        </w:rPr>
        <w:t xml:space="preserve">                   (БИН, наименование государственного органа)</w:t>
      </w:r>
      <w:r>
        <w:br/>
      </w:r>
      <w:r>
        <w:rPr>
          <w:color w:val="000000"/>
          <w:sz w:val="28"/>
        </w:rPr>
        <w:t>в соответствии с пунктом 1 статьи 400 Кодекса Республики Казахстан "О налогах и других</w:t>
      </w:r>
      <w:r>
        <w:br/>
      </w:r>
      <w:r>
        <w:rPr>
          <w:color w:val="000000"/>
          <w:sz w:val="28"/>
        </w:rPr>
        <w:t>обязательных платежах в бюджет" (Налоговый к</w:t>
      </w:r>
      <w:r>
        <w:rPr>
          <w:color w:val="000000"/>
          <w:sz w:val="28"/>
        </w:rPr>
        <w:t>одекс) уведомляет</w:t>
      </w:r>
      <w:r>
        <w:br/>
      </w:r>
      <w:r>
        <w:rPr>
          <w:color w:val="000000"/>
          <w:sz w:val="28"/>
        </w:rPr>
        <w:t>Вас 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БИН/ИИН, наименование налогоплательщика (налогового агента)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      или ИИН, Ф.И.О.(если оно указано в документе, удостоверяющем личность)</w:t>
      </w:r>
      <w:r>
        <w:br/>
      </w:r>
      <w:r>
        <w:rPr>
          <w:color w:val="000000"/>
          <w:sz w:val="28"/>
        </w:rPr>
        <w:t xml:space="preserve"> физического лица</w:t>
      </w:r>
      <w:r>
        <w:br/>
      </w:r>
      <w:r>
        <w:rPr>
          <w:color w:val="000000"/>
          <w:sz w:val="28"/>
        </w:rPr>
        <w:t>о том, что на основании налогового заявления 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(№, дата налогового за</w:t>
      </w:r>
      <w:r>
        <w:rPr>
          <w:color w:val="000000"/>
          <w:sz w:val="28"/>
        </w:rPr>
        <w:t>явления)</w:t>
      </w:r>
      <w:r>
        <w:br/>
      </w:r>
      <w:r>
        <w:rPr>
          <w:color w:val="000000"/>
          <w:sz w:val="28"/>
        </w:rPr>
        <w:t>в соответствии со статьей 102 Налогового кодекса произведен зачет излишне уплаченной</w:t>
      </w:r>
      <w:r>
        <w:br/>
      </w:r>
      <w:r>
        <w:rPr>
          <w:color w:val="000000"/>
          <w:sz w:val="28"/>
        </w:rPr>
        <w:t>суммы налога, платы и пени в счет погашения налоговой задолженности по налогу на</w:t>
      </w:r>
      <w:r>
        <w:br/>
      </w:r>
      <w:r>
        <w:rPr>
          <w:color w:val="000000"/>
          <w:sz w:val="28"/>
        </w:rPr>
        <w:t>добавленную стоимость, подлежащего уплате в соответствии со статьей 400 Налоговог</w:t>
      </w:r>
      <w:r>
        <w:rPr>
          <w:color w:val="000000"/>
          <w:sz w:val="28"/>
        </w:rPr>
        <w:t>о</w:t>
      </w:r>
      <w:r>
        <w:br/>
      </w:r>
      <w:r>
        <w:rPr>
          <w:color w:val="000000"/>
          <w:sz w:val="28"/>
        </w:rPr>
        <w:t>кодекса, в сумме _________________________________________________________________</w:t>
      </w:r>
      <w:r>
        <w:br/>
      </w:r>
      <w:r>
        <w:rPr>
          <w:color w:val="000000"/>
          <w:sz w:val="28"/>
        </w:rPr>
        <w:t>_____________________________(______________________________)_____________тенге</w:t>
      </w:r>
      <w:r>
        <w:br/>
      </w:r>
      <w:r>
        <w:rPr>
          <w:color w:val="000000"/>
          <w:sz w:val="28"/>
        </w:rPr>
        <w:t xml:space="preserve">       (прописью)</w:t>
      </w:r>
      <w:r>
        <w:br/>
      </w:r>
      <w:r>
        <w:rPr>
          <w:color w:val="000000"/>
          <w:sz w:val="28"/>
        </w:rPr>
        <w:t>_________________________</w:t>
      </w:r>
      <w:r>
        <w:br/>
      </w:r>
      <w:r>
        <w:rPr>
          <w:color w:val="000000"/>
          <w:sz w:val="28"/>
        </w:rPr>
        <w:t>(дата проведения зачета)</w:t>
      </w:r>
      <w:r>
        <w:br/>
      </w:r>
      <w:r>
        <w:rPr>
          <w:color w:val="000000"/>
          <w:sz w:val="28"/>
        </w:rPr>
        <w:t>М.П.</w:t>
      </w:r>
      <w:r>
        <w:br/>
      </w:r>
      <w:r>
        <w:rPr>
          <w:color w:val="000000"/>
          <w:sz w:val="28"/>
        </w:rPr>
        <w:t>Руководитель</w:t>
      </w:r>
      <w:r>
        <w:br/>
      </w:r>
      <w:r>
        <w:rPr>
          <w:color w:val="000000"/>
          <w:sz w:val="28"/>
        </w:rPr>
        <w:t>госу</w:t>
      </w:r>
      <w:r>
        <w:rPr>
          <w:color w:val="000000"/>
          <w:sz w:val="28"/>
        </w:rPr>
        <w:t>дарственного органа       _____________________       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(подпись)</w:t>
      </w:r>
      <w:r>
        <w:br/>
      </w:r>
      <w:r>
        <w:rPr>
          <w:color w:val="000000"/>
          <w:sz w:val="28"/>
        </w:rPr>
        <w:t>Должностное лицо, ответственное</w:t>
      </w:r>
      <w:r>
        <w:br/>
      </w:r>
      <w:r>
        <w:rPr>
          <w:color w:val="000000"/>
          <w:sz w:val="28"/>
        </w:rPr>
        <w:t>за ведение учета и лицевых счетов       ___________________       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(подпись)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6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№1</w:t>
            </w:r>
          </w:p>
        </w:tc>
      </w:tr>
    </w:tbl>
    <w:p w:rsidR="00322065" w:rsidRDefault="00FE6638">
      <w:pPr>
        <w:spacing w:after="0"/>
        <w:jc w:val="both"/>
      </w:pPr>
      <w:bookmarkStart w:id="1687" w:name="z1151"/>
      <w:r>
        <w:rPr>
          <w:color w:val="000000"/>
          <w:sz w:val="28"/>
        </w:rPr>
        <w:t>      _____________________________________________</w:t>
      </w:r>
      <w:r>
        <w:br/>
      </w:r>
      <w:r>
        <w:rPr>
          <w:color w:val="000000"/>
          <w:sz w:val="28"/>
        </w:rPr>
        <w:t xml:space="preserve">             (наименование государственного органа)</w:t>
      </w:r>
    </w:p>
    <w:tbl>
      <w:tblPr>
        <w:tblW w:w="0" w:type="auto"/>
        <w:tblCellSpacing w:w="0" w:type="auto"/>
        <w:tblLook w:val="04A0"/>
      </w:tblPr>
      <w:tblGrid>
        <w:gridCol w:w="5916"/>
        <w:gridCol w:w="3861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7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color w:val="000000"/>
                <w:sz w:val="20"/>
              </w:rPr>
              <w:t>Руководитель государст</w:t>
            </w:r>
            <w:r>
              <w:rPr>
                <w:color w:val="000000"/>
                <w:sz w:val="20"/>
              </w:rPr>
              <w:t>венного</w:t>
            </w:r>
            <w:r>
              <w:br/>
            </w:r>
            <w:r>
              <w:rPr>
                <w:color w:val="000000"/>
                <w:sz w:val="20"/>
              </w:rPr>
              <w:t>органа</w:t>
            </w:r>
          </w:p>
        </w:tc>
      </w:tr>
    </w:tbl>
    <w:p w:rsidR="00322065" w:rsidRDefault="00FE6638">
      <w:pPr>
        <w:spacing w:after="0"/>
        <w:jc w:val="both"/>
      </w:pPr>
      <w:bookmarkStart w:id="1688" w:name="z1153"/>
      <w:r>
        <w:rPr>
          <w:color w:val="000000"/>
          <w:sz w:val="28"/>
        </w:rPr>
        <w:t>                                     РАСПОРЯЖЕНИЕ</w:t>
      </w:r>
      <w:r>
        <w:br/>
      </w:r>
      <w:r>
        <w:rPr>
          <w:color w:val="000000"/>
          <w:sz w:val="28"/>
        </w:rPr>
        <w:t xml:space="preserve">             на возврат превышения налога на добавленную стоимость, относимого в зачет,</w:t>
      </w:r>
      <w:r>
        <w:br/>
      </w:r>
      <w:r>
        <w:rPr>
          <w:color w:val="000000"/>
          <w:sz w:val="28"/>
        </w:rPr>
        <w:t xml:space="preserve">                         над суммой начисленного налога</w:t>
      </w:r>
      <w:r>
        <w:br/>
      </w:r>
      <w:r>
        <w:rPr>
          <w:color w:val="000000"/>
          <w:sz w:val="28"/>
        </w:rPr>
        <w:t xml:space="preserve">                         №______ "____" ______</w:t>
      </w:r>
      <w:r>
        <w:rPr>
          <w:color w:val="000000"/>
          <w:sz w:val="28"/>
        </w:rPr>
        <w:t>______20__г.</w:t>
      </w:r>
      <w:r>
        <w:br/>
      </w:r>
      <w:r>
        <w:rPr>
          <w:color w:val="000000"/>
          <w:sz w:val="28"/>
        </w:rPr>
        <w:t xml:space="preserve">       1 БИН/ИИН___________________________</w:t>
      </w:r>
      <w:r>
        <w:br/>
      </w:r>
      <w:r>
        <w:rPr>
          <w:color w:val="000000"/>
          <w:sz w:val="28"/>
        </w:rPr>
        <w:t xml:space="preserve">       2 Наименование плательщика НДС_____________________________</w:t>
      </w:r>
      <w:r>
        <w:br/>
      </w:r>
      <w:r>
        <w:rPr>
          <w:color w:val="000000"/>
          <w:sz w:val="28"/>
        </w:rPr>
        <w:t xml:space="preserve">       3 Серия и номер свидетельства о постановке на учет по ДС _______________________</w:t>
      </w:r>
      <w:r>
        <w:br/>
      </w:r>
      <w:r>
        <w:rPr>
          <w:color w:val="000000"/>
          <w:sz w:val="28"/>
        </w:rPr>
        <w:t xml:space="preserve">       4 Требование о возврате превышения НД</w:t>
      </w:r>
      <w:r>
        <w:rPr>
          <w:color w:val="000000"/>
          <w:sz w:val="28"/>
        </w:rPr>
        <w:t>С, указанное в декларации по НДС</w:t>
      </w:r>
      <w:r>
        <w:br/>
      </w:r>
      <w:r>
        <w:rPr>
          <w:color w:val="000000"/>
          <w:sz w:val="28"/>
        </w:rPr>
        <w:t xml:space="preserve">       _____________ За налоговый период _________</w:t>
      </w:r>
      <w:r>
        <w:br/>
      </w:r>
      <w:r>
        <w:rPr>
          <w:color w:val="000000"/>
          <w:sz w:val="28"/>
        </w:rPr>
        <w:t xml:space="preserve">       5 Сумма НДС, подлежащая возврату в соответствии с актом налоговой проверки ____</w:t>
      </w:r>
      <w:r>
        <w:br/>
      </w:r>
      <w:r>
        <w:rPr>
          <w:color w:val="000000"/>
          <w:sz w:val="28"/>
        </w:rPr>
        <w:t xml:space="preserve">       6 Сальдо НДС по лицевому счету на дату заполнения Распоряжения _______________</w:t>
      </w:r>
      <w:r>
        <w:br/>
      </w:r>
      <w:r>
        <w:rPr>
          <w:color w:val="000000"/>
          <w:sz w:val="28"/>
        </w:rPr>
        <w:t xml:space="preserve">       7 Входящий номер Заявления на проведение зачета/возврата ___________ Дата</w:t>
      </w:r>
      <w:r>
        <w:br/>
      </w:r>
      <w:r>
        <w:rPr>
          <w:color w:val="000000"/>
          <w:sz w:val="28"/>
        </w:rPr>
        <w:t xml:space="preserve">       подачи Заявления__________________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6"/>
        <w:gridCol w:w="624"/>
        <w:gridCol w:w="683"/>
        <w:gridCol w:w="752"/>
        <w:gridCol w:w="752"/>
        <w:gridCol w:w="753"/>
        <w:gridCol w:w="344"/>
        <w:gridCol w:w="246"/>
        <w:gridCol w:w="343"/>
        <w:gridCol w:w="676"/>
        <w:gridCol w:w="1076"/>
        <w:gridCol w:w="688"/>
        <w:gridCol w:w="705"/>
        <w:gridCol w:w="877"/>
        <w:gridCol w:w="877"/>
      </w:tblGrid>
      <w:tr w:rsidR="00322065">
        <w:trPr>
          <w:trHeight w:val="30"/>
          <w:tblCellSpacing w:w="0" w:type="auto"/>
        </w:trPr>
        <w:tc>
          <w:tcPr>
            <w:tcW w:w="3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89" w:name="z1154"/>
            <w:bookmarkEnd w:id="1688"/>
            <w:r>
              <w:rPr>
                <w:color w:val="000000"/>
                <w:sz w:val="20"/>
              </w:rPr>
              <w:t>№ п/п</w:t>
            </w:r>
          </w:p>
        </w:tc>
        <w:bookmarkEnd w:id="1689"/>
        <w:tc>
          <w:tcPr>
            <w:tcW w:w="1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возврата (форма заявления или декларация)</w:t>
            </w:r>
          </w:p>
        </w:tc>
        <w:tc>
          <w:tcPr>
            <w:tcW w:w="7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налогового органа, куда производится зачет</w:t>
            </w:r>
          </w:p>
        </w:tc>
        <w:tc>
          <w:tcPr>
            <w:tcW w:w="11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плательщика НДС или структурного подразделения, которому производится зачет</w:t>
            </w:r>
          </w:p>
        </w:tc>
        <w:tc>
          <w:tcPr>
            <w:tcW w:w="1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 ИИН плательщика НДС или структурного подразделения, которому производится зачет</w:t>
            </w:r>
          </w:p>
        </w:tc>
        <w:tc>
          <w:tcPr>
            <w:tcW w:w="9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код классификации доходов бюджета (КБК)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подлежит зачету (возврату)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Реквизиты бан</w:t>
            </w:r>
            <w:r>
              <w:rPr>
                <w:color w:val="000000"/>
                <w:sz w:val="20"/>
              </w:rPr>
              <w:t>ка для перечисления на банковский счет плательщика НДС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счет погашения налоговой задолженности по налогу на добавленную стоимость и другим видам налогов и плат</w:t>
            </w:r>
          </w:p>
        </w:tc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счет НДС, подлежащего уплате при импорте товаров</w:t>
            </w:r>
          </w:p>
        </w:tc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счет НДС, подлежащего уплате за </w:t>
            </w:r>
            <w:r>
              <w:rPr>
                <w:color w:val="000000"/>
                <w:sz w:val="20"/>
              </w:rPr>
              <w:t>незарегистрированного нерезидента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виде перечисления денег на банковский счет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 (платы)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  пени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штрафа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банка бенефициара</w:t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банковский идентификационный код (БИК)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код (ИИК)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90" w:name="z1157"/>
            <w:r>
              <w:rPr>
                <w:color w:val="000000"/>
                <w:sz w:val="20"/>
              </w:rPr>
              <w:t>1</w:t>
            </w:r>
          </w:p>
        </w:tc>
        <w:bookmarkEnd w:id="1690"/>
        <w:tc>
          <w:tcPr>
            <w:tcW w:w="1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691" w:name="z1158"/>
      <w:r>
        <w:rPr>
          <w:color w:val="000000"/>
          <w:sz w:val="28"/>
        </w:rPr>
        <w:t>      Распоряжение сдал:</w:t>
      </w:r>
      <w:r>
        <w:br/>
      </w:r>
      <w:r>
        <w:rPr>
          <w:color w:val="000000"/>
          <w:sz w:val="28"/>
        </w:rPr>
        <w:t xml:space="preserve">       _________________________________________             "____" ______________20 __г.</w:t>
      </w:r>
      <w:r>
        <w:br/>
      </w:r>
      <w:r>
        <w:rPr>
          <w:color w:val="000000"/>
          <w:sz w:val="28"/>
        </w:rPr>
        <w:t xml:space="preserve">       (Ф.И.О.( если оно указано в документе, удостоверяющем</w:t>
      </w:r>
      <w:r>
        <w:br/>
      </w:r>
      <w:r>
        <w:rPr>
          <w:color w:val="000000"/>
          <w:sz w:val="28"/>
        </w:rPr>
        <w:t xml:space="preserve">       личность), должность и подпись должностного лица)</w:t>
      </w:r>
      <w:r>
        <w:br/>
      </w:r>
      <w:r>
        <w:rPr>
          <w:color w:val="000000"/>
          <w:sz w:val="28"/>
        </w:rPr>
        <w:t xml:space="preserve">       Распоряжение принял:</w:t>
      </w:r>
      <w:r>
        <w:br/>
      </w:r>
      <w:r>
        <w:rPr>
          <w:color w:val="000000"/>
          <w:sz w:val="28"/>
        </w:rPr>
        <w:t xml:space="preserve">       _________________________________________             "____" ______________20 __г.</w:t>
      </w:r>
      <w:r>
        <w:br/>
      </w:r>
      <w:r>
        <w:rPr>
          <w:color w:val="000000"/>
          <w:sz w:val="28"/>
        </w:rPr>
        <w:t xml:space="preserve">       (Ф.И.О.( если</w:t>
      </w:r>
      <w:r>
        <w:rPr>
          <w:color w:val="000000"/>
          <w:sz w:val="28"/>
        </w:rPr>
        <w:t xml:space="preserve"> оно указано в документе, удостоверяющем</w:t>
      </w:r>
      <w:r>
        <w:br/>
      </w:r>
      <w:r>
        <w:rPr>
          <w:color w:val="000000"/>
          <w:sz w:val="28"/>
        </w:rPr>
        <w:t xml:space="preserve">       личность), должность, подпись должностного лица)</w:t>
      </w:r>
      <w:r>
        <w:br/>
      </w:r>
      <w:r>
        <w:rPr>
          <w:color w:val="000000"/>
          <w:sz w:val="28"/>
        </w:rPr>
        <w:t xml:space="preserve">       Примечание. Сумма НДС, подлежащего возврату (зачету), указывается на каждый</w:t>
      </w:r>
      <w:r>
        <w:br/>
      </w:r>
      <w:r>
        <w:rPr>
          <w:color w:val="000000"/>
          <w:sz w:val="28"/>
        </w:rPr>
        <w:t xml:space="preserve">       КБК построчно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91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</w:tbl>
    <w:p w:rsidR="00322065" w:rsidRDefault="00FE6638">
      <w:pPr>
        <w:spacing w:after="0"/>
      </w:pPr>
      <w:bookmarkStart w:id="1692" w:name="z1160"/>
      <w:r>
        <w:rPr>
          <w:b/>
          <w:color w:val="000000"/>
        </w:rPr>
        <w:t xml:space="preserve"> Подтверждение о проведенном зачете превышения налога на добавленную стоимость, относимого в зачет, над суммой начисленного в счет погашения налоговой задолженности НДС за нерезидента</w:t>
      </w:r>
    </w:p>
    <w:p w:rsidR="00322065" w:rsidRDefault="00FE6638">
      <w:pPr>
        <w:spacing w:after="0"/>
        <w:jc w:val="both"/>
      </w:pPr>
      <w:bookmarkStart w:id="1693" w:name="z1161"/>
      <w:bookmarkEnd w:id="1692"/>
      <w:r>
        <w:rPr>
          <w:color w:val="000000"/>
          <w:sz w:val="28"/>
        </w:rPr>
        <w:t>      "____" _______________ 20___г.             _______________________</w:t>
      </w:r>
      <w:r>
        <w:rPr>
          <w:color w:val="000000"/>
          <w:sz w:val="28"/>
        </w:rPr>
        <w:t>____________</w:t>
      </w:r>
      <w:r>
        <w:br/>
      </w:r>
      <w:r>
        <w:rPr>
          <w:color w:val="000000"/>
          <w:sz w:val="28"/>
        </w:rPr>
        <w:t xml:space="preserve">       (дата составления)                         (код органа государственных доходов)</w:t>
      </w:r>
      <w:r>
        <w:br/>
      </w:r>
      <w:r>
        <w:rPr>
          <w:color w:val="000000"/>
          <w:sz w:val="28"/>
        </w:rPr>
        <w:t xml:space="preserve"> 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(наименование государственного органа)</w:t>
      </w:r>
      <w:r>
        <w:br/>
      </w:r>
      <w:r>
        <w:rPr>
          <w:color w:val="000000"/>
          <w:sz w:val="28"/>
        </w:rPr>
        <w:t>в соответс</w:t>
      </w:r>
      <w:r>
        <w:rPr>
          <w:color w:val="000000"/>
          <w:sz w:val="28"/>
        </w:rPr>
        <w:t>твии с пунктом 1 статьи 400 Кодекса Республики Казахстан "О налогах и других</w:t>
      </w:r>
      <w:r>
        <w:br/>
      </w:r>
      <w:r>
        <w:rPr>
          <w:color w:val="000000"/>
          <w:sz w:val="28"/>
        </w:rPr>
        <w:t>обязательных платежах в бюджет" (Налоговый кодекс)</w:t>
      </w:r>
      <w:r>
        <w:br/>
      </w:r>
      <w:r>
        <w:rPr>
          <w:color w:val="000000"/>
          <w:sz w:val="28"/>
        </w:rPr>
        <w:t xml:space="preserve">уведомляет </w:t>
      </w:r>
      <w:r>
        <w:rPr>
          <w:color w:val="000000"/>
          <w:sz w:val="28"/>
        </w:rPr>
        <w:lastRenderedPageBreak/>
        <w:t>Вас_________________________________________________________________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БИН/ИИН наименование налогопл</w:t>
      </w:r>
      <w:r>
        <w:rPr>
          <w:color w:val="000000"/>
          <w:sz w:val="28"/>
        </w:rPr>
        <w:t>ательщика (налогового агента)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или ИИН, Ф.И.О.( если оно указано в документе, удостоверяющем личность)</w:t>
      </w:r>
      <w:r>
        <w:br/>
      </w:r>
      <w:r>
        <w:rPr>
          <w:color w:val="000000"/>
          <w:sz w:val="28"/>
        </w:rPr>
        <w:t xml:space="preserve">                                     физического лица</w:t>
      </w:r>
      <w:r>
        <w:br/>
      </w:r>
      <w:r>
        <w:rPr>
          <w:color w:val="000000"/>
          <w:sz w:val="28"/>
        </w:rPr>
        <w:t xml:space="preserve">о том, </w:t>
      </w:r>
      <w:r>
        <w:rPr>
          <w:color w:val="000000"/>
          <w:sz w:val="28"/>
        </w:rPr>
        <w:t>что на основании Вашего заявления 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(№, дата заявления)</w:t>
      </w:r>
      <w:r>
        <w:br/>
      </w:r>
      <w:r>
        <w:rPr>
          <w:color w:val="000000"/>
          <w:sz w:val="28"/>
        </w:rPr>
        <w:t>в соответствии со статьей 429 Налогового кодекса 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</w:t>
      </w:r>
      <w:r>
        <w:rPr>
          <w:color w:val="000000"/>
          <w:sz w:val="28"/>
        </w:rPr>
        <w:t xml:space="preserve"> (дата)</w:t>
      </w:r>
      <w:r>
        <w:br/>
      </w:r>
      <w:r>
        <w:rPr>
          <w:color w:val="000000"/>
          <w:sz w:val="28"/>
        </w:rPr>
        <w:t>произведен возврат налога на добавленную стоимость путем зачета в счет налога на</w:t>
      </w:r>
      <w:r>
        <w:br/>
      </w:r>
      <w:r>
        <w:rPr>
          <w:color w:val="000000"/>
          <w:sz w:val="28"/>
        </w:rPr>
        <w:t>добавленную стоимость, подлежащего уплате в соответствии со статьей 400 Налогового</w:t>
      </w:r>
      <w:r>
        <w:br/>
      </w:r>
      <w:r>
        <w:rPr>
          <w:color w:val="000000"/>
          <w:sz w:val="28"/>
        </w:rPr>
        <w:t>кодекса, в сумме</w:t>
      </w:r>
      <w:r>
        <w:br/>
      </w:r>
      <w:r>
        <w:rPr>
          <w:color w:val="000000"/>
          <w:sz w:val="28"/>
        </w:rPr>
        <w:t>__________________________(________________________________________</w:t>
      </w:r>
      <w:r>
        <w:rPr>
          <w:color w:val="000000"/>
          <w:sz w:val="28"/>
        </w:rPr>
        <w:t>________)тенге</w:t>
      </w:r>
      <w:r>
        <w:br/>
      </w:r>
      <w:r>
        <w:rPr>
          <w:color w:val="000000"/>
          <w:sz w:val="28"/>
        </w:rPr>
        <w:t xml:space="preserve">                                     (прописью)</w:t>
      </w:r>
      <w:r>
        <w:br/>
      </w:r>
      <w:r>
        <w:rPr>
          <w:color w:val="000000"/>
          <w:sz w:val="28"/>
        </w:rPr>
        <w:t>М.П.</w:t>
      </w:r>
      <w:r>
        <w:br/>
      </w:r>
      <w:r>
        <w:rPr>
          <w:color w:val="000000"/>
          <w:sz w:val="28"/>
        </w:rPr>
        <w:t>Руководитель             _____________________             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(подпись)</w:t>
      </w:r>
      <w:r>
        <w:br/>
      </w:r>
      <w:r>
        <w:rPr>
          <w:color w:val="000000"/>
          <w:sz w:val="28"/>
        </w:rPr>
        <w:t>Должностное лицо,</w:t>
      </w:r>
      <w:r>
        <w:br/>
      </w:r>
      <w:r>
        <w:rPr>
          <w:color w:val="000000"/>
          <w:sz w:val="28"/>
        </w:rPr>
        <w:t>ответственное за ведение учета</w:t>
      </w:r>
      <w:r>
        <w:br/>
      </w:r>
      <w:r>
        <w:rPr>
          <w:color w:val="000000"/>
          <w:sz w:val="28"/>
        </w:rPr>
        <w:t>и лицевых счетов   </w:t>
      </w:r>
      <w:r>
        <w:rPr>
          <w:color w:val="000000"/>
          <w:sz w:val="28"/>
        </w:rPr>
        <w:t>          ______________________             ______________</w:t>
      </w:r>
      <w:r>
        <w:br/>
      </w:r>
      <w:r>
        <w:rPr>
          <w:color w:val="000000"/>
          <w:sz w:val="28"/>
        </w:rPr>
        <w:t xml:space="preserve">                               (подпись)</w:t>
      </w:r>
    </w:p>
    <w:tbl>
      <w:tblPr>
        <w:tblW w:w="0" w:type="auto"/>
        <w:tblCellSpacing w:w="0" w:type="auto"/>
        <w:tblLook w:val="04A0"/>
      </w:tblPr>
      <w:tblGrid>
        <w:gridCol w:w="5916"/>
        <w:gridCol w:w="3861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93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№2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color w:val="000000"/>
                <w:sz w:val="20"/>
              </w:rPr>
              <w:t>органа</w:t>
            </w:r>
          </w:p>
        </w:tc>
      </w:tr>
    </w:tbl>
    <w:p w:rsidR="00322065" w:rsidRDefault="00FE6638">
      <w:pPr>
        <w:spacing w:after="0"/>
        <w:jc w:val="both"/>
      </w:pPr>
      <w:bookmarkStart w:id="1694" w:name="z1165"/>
      <w:r>
        <w:rPr>
          <w:color w:val="000000"/>
          <w:sz w:val="28"/>
        </w:rPr>
        <w:t>      __________________________________</w:t>
      </w:r>
      <w:r>
        <w:rPr>
          <w:color w:val="000000"/>
          <w:sz w:val="28"/>
        </w:rPr>
        <w:t>__________</w:t>
      </w:r>
      <w:r>
        <w:br/>
      </w:r>
      <w:r>
        <w:rPr>
          <w:color w:val="000000"/>
          <w:sz w:val="28"/>
        </w:rPr>
        <w:t xml:space="preserve">       (наименование государственного органа)</w:t>
      </w:r>
      <w:r>
        <w:br/>
      </w:r>
      <w:r>
        <w:rPr>
          <w:color w:val="000000"/>
          <w:sz w:val="28"/>
        </w:rPr>
        <w:t xml:space="preserve">                                     РАСПОРЯЖЕНИЕ</w:t>
      </w:r>
      <w:r>
        <w:br/>
      </w:r>
      <w:r>
        <w:rPr>
          <w:color w:val="000000"/>
          <w:sz w:val="28"/>
        </w:rPr>
        <w:t xml:space="preserve">       на возврат сумм налога на добавленную стоимость, уплаченных по товарам (работам,</w:t>
      </w:r>
      <w:r>
        <w:br/>
      </w:r>
      <w:r>
        <w:rPr>
          <w:color w:val="000000"/>
          <w:sz w:val="28"/>
        </w:rPr>
        <w:t xml:space="preserve">                   услугам), приобретаемых за счет средств гранта</w:t>
      </w:r>
      <w:r>
        <w:br/>
      </w:r>
      <w:r>
        <w:rPr>
          <w:color w:val="000000"/>
          <w:sz w:val="28"/>
        </w:rPr>
        <w:lastRenderedPageBreak/>
        <w:t xml:space="preserve">                         №______ "____" ____________20__г.</w:t>
      </w:r>
      <w:r>
        <w:br/>
      </w:r>
      <w:r>
        <w:rPr>
          <w:color w:val="000000"/>
          <w:sz w:val="28"/>
        </w:rPr>
        <w:t xml:space="preserve">       1 БИН/ИИН___________________________________________</w:t>
      </w:r>
      <w:r>
        <w:br/>
      </w:r>
      <w:r>
        <w:rPr>
          <w:color w:val="000000"/>
          <w:sz w:val="28"/>
        </w:rPr>
        <w:t xml:space="preserve">       2 Наименование грантополучателя______________________</w:t>
      </w:r>
      <w:r>
        <w:br/>
      </w:r>
      <w:r>
        <w:rPr>
          <w:color w:val="000000"/>
          <w:sz w:val="28"/>
        </w:rPr>
        <w:t xml:space="preserve">       3 В</w:t>
      </w:r>
      <w:r>
        <w:rPr>
          <w:color w:val="000000"/>
          <w:sz w:val="28"/>
        </w:rPr>
        <w:t>ходящий номер Заявления __________Дата____________</w:t>
      </w:r>
      <w:r>
        <w:br/>
      </w:r>
      <w:r>
        <w:rPr>
          <w:color w:val="000000"/>
          <w:sz w:val="28"/>
        </w:rPr>
        <w:t xml:space="preserve">       4 Сумма НДС, предъявленная к возврату по заявлению ____</w:t>
      </w:r>
      <w:r>
        <w:br/>
      </w:r>
      <w:r>
        <w:rPr>
          <w:color w:val="000000"/>
          <w:sz w:val="28"/>
        </w:rPr>
        <w:t xml:space="preserve">       5 Сумма НДС, подлежащая возврату ____________________</w:t>
      </w:r>
      <w:r>
        <w:br/>
      </w:r>
      <w:r>
        <w:rPr>
          <w:color w:val="000000"/>
          <w:sz w:val="28"/>
        </w:rPr>
        <w:t xml:space="preserve">       6 Входящий номер Заявления ____________Дата_________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74"/>
        <w:gridCol w:w="711"/>
        <w:gridCol w:w="783"/>
        <w:gridCol w:w="991"/>
        <w:gridCol w:w="991"/>
        <w:gridCol w:w="868"/>
        <w:gridCol w:w="411"/>
        <w:gridCol w:w="343"/>
        <w:gridCol w:w="410"/>
        <w:gridCol w:w="790"/>
        <w:gridCol w:w="810"/>
        <w:gridCol w:w="1140"/>
        <w:gridCol w:w="1140"/>
      </w:tblGrid>
      <w:tr w:rsidR="00322065">
        <w:trPr>
          <w:trHeight w:val="30"/>
          <w:tblCellSpacing w:w="0" w:type="auto"/>
        </w:trPr>
        <w:tc>
          <w:tcPr>
            <w:tcW w:w="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95" w:name="z1166"/>
            <w:bookmarkEnd w:id="1694"/>
            <w:r>
              <w:rPr>
                <w:color w:val="000000"/>
                <w:sz w:val="20"/>
              </w:rPr>
              <w:t>№ п/п</w:t>
            </w:r>
          </w:p>
        </w:tc>
        <w:bookmarkEnd w:id="1695"/>
        <w:tc>
          <w:tcPr>
            <w:tcW w:w="12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Основание для </w:t>
            </w:r>
            <w:r>
              <w:rPr>
                <w:color w:val="000000"/>
                <w:sz w:val="20"/>
              </w:rPr>
              <w:t>возврата (заявление или декларация)</w:t>
            </w:r>
          </w:p>
        </w:tc>
        <w:tc>
          <w:tcPr>
            <w:tcW w:w="10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налогового органа, куда производится зачет</w:t>
            </w:r>
          </w:p>
        </w:tc>
        <w:tc>
          <w:tcPr>
            <w:tcW w:w="12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грантополучателя или структурного подразделения, которому производится зачет</w:t>
            </w:r>
          </w:p>
        </w:tc>
        <w:tc>
          <w:tcPr>
            <w:tcW w:w="1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 грантополучателя или структурного подразделения, которому производится заче</w:t>
            </w:r>
            <w:r>
              <w:rPr>
                <w:color w:val="000000"/>
                <w:sz w:val="20"/>
              </w:rPr>
              <w:t>т</w:t>
            </w:r>
          </w:p>
        </w:tc>
        <w:tc>
          <w:tcPr>
            <w:tcW w:w="12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код классификации доходов бюджета (КБК)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подлежит зачету (возврату)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Реквизиты банка для перечисления на банковский счет плательщика НДС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счет погашения налоговой задолженности по НДС и другим видам налогов и платежей</w:t>
            </w:r>
          </w:p>
        </w:tc>
        <w:tc>
          <w:tcPr>
            <w:tcW w:w="10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виде </w:t>
            </w:r>
            <w:r>
              <w:rPr>
                <w:color w:val="000000"/>
                <w:sz w:val="20"/>
              </w:rPr>
              <w:t>перечисления денег на банковский счет</w:t>
            </w:r>
          </w:p>
        </w:tc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банка бенефициара</w:t>
            </w:r>
          </w:p>
        </w:tc>
        <w:tc>
          <w:tcPr>
            <w:tcW w:w="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банковский идентификационный код (БИК)</w:t>
            </w:r>
          </w:p>
        </w:tc>
        <w:tc>
          <w:tcPr>
            <w:tcW w:w="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код (ИИК)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 (платы)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пени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штрафа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</w:tr>
      <w:tr w:rsidR="00322065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696" w:name="z1169"/>
            <w:r>
              <w:rPr>
                <w:color w:val="000000"/>
                <w:sz w:val="20"/>
              </w:rPr>
              <w:t>1</w:t>
            </w:r>
          </w:p>
        </w:tc>
        <w:bookmarkEnd w:id="1696"/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697" w:name="z1170"/>
      <w:r>
        <w:rPr>
          <w:color w:val="000000"/>
          <w:sz w:val="28"/>
        </w:rPr>
        <w:t>      Распоряжение сдал: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(Ф.И.О.(если оно указано в документе, удостоверяющем личность), должность и</w:t>
      </w:r>
      <w:r>
        <w:br/>
      </w:r>
      <w:r>
        <w:rPr>
          <w:color w:val="000000"/>
          <w:sz w:val="28"/>
        </w:rPr>
        <w:t xml:space="preserve">       подпись должностного лица)</w:t>
      </w:r>
      <w:r>
        <w:br/>
      </w:r>
      <w:r>
        <w:rPr>
          <w:color w:val="000000"/>
          <w:sz w:val="28"/>
        </w:rPr>
        <w:t xml:space="preserve">       Распоряжение принял: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(Ф.И.О.(если оно указано в документе, удостоверяющем личность), должность,</w:t>
      </w:r>
      <w:r>
        <w:br/>
      </w:r>
      <w:r>
        <w:rPr>
          <w:color w:val="000000"/>
          <w:sz w:val="28"/>
        </w:rPr>
        <w:t xml:space="preserve">       подпись должностного лица)</w:t>
      </w:r>
      <w:r>
        <w:br/>
      </w:r>
      <w:r>
        <w:rPr>
          <w:color w:val="000000"/>
          <w:sz w:val="28"/>
        </w:rPr>
        <w:lastRenderedPageBreak/>
        <w:t xml:space="preserve">       Примечание. Сумма НДС, </w:t>
      </w:r>
      <w:r>
        <w:rPr>
          <w:color w:val="000000"/>
          <w:sz w:val="28"/>
        </w:rPr>
        <w:t>подлежащего возврату (зачету), указывается на каждый</w:t>
      </w:r>
      <w:r>
        <w:br/>
      </w:r>
      <w:r>
        <w:rPr>
          <w:color w:val="000000"/>
          <w:sz w:val="28"/>
        </w:rPr>
        <w:t xml:space="preserve">       БК построчно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97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</w:tbl>
    <w:p w:rsidR="00322065" w:rsidRDefault="00FE6638">
      <w:pPr>
        <w:spacing w:after="0"/>
      </w:pPr>
      <w:bookmarkStart w:id="1698" w:name="z1172"/>
      <w:r>
        <w:rPr>
          <w:b/>
          <w:color w:val="000000"/>
        </w:rPr>
        <w:t xml:space="preserve"> Подтверждение</w:t>
      </w:r>
      <w:r>
        <w:br/>
      </w:r>
      <w:r>
        <w:rPr>
          <w:b/>
          <w:color w:val="000000"/>
        </w:rPr>
        <w:t>о проведенном зачете налога на добавленную стоимость, уплаченного по товарам, работам, услугам, приобретенным за счет</w:t>
      </w:r>
      <w:r>
        <w:rPr>
          <w:b/>
          <w:color w:val="000000"/>
        </w:rPr>
        <w:t xml:space="preserve"> средств гранта</w:t>
      </w:r>
    </w:p>
    <w:p w:rsidR="00322065" w:rsidRDefault="00FE6638">
      <w:pPr>
        <w:spacing w:after="0"/>
        <w:jc w:val="both"/>
      </w:pPr>
      <w:bookmarkStart w:id="1699" w:name="z1174"/>
      <w:bookmarkEnd w:id="1698"/>
      <w:r>
        <w:rPr>
          <w:color w:val="000000"/>
          <w:sz w:val="28"/>
        </w:rPr>
        <w:t>      "____"____________ 20___г.             _____________________________________</w:t>
      </w:r>
      <w:r>
        <w:br/>
      </w:r>
      <w:r>
        <w:rPr>
          <w:color w:val="000000"/>
          <w:sz w:val="28"/>
        </w:rPr>
        <w:t xml:space="preserve">             (дата составления)                   (код органа государственных доходов)</w:t>
      </w:r>
      <w:r>
        <w:br/>
      </w:r>
      <w:r>
        <w:rPr>
          <w:color w:val="000000"/>
          <w:sz w:val="28"/>
        </w:rPr>
        <w:t>______________________________________________________________________</w:t>
      </w:r>
      <w:r>
        <w:rPr>
          <w:color w:val="000000"/>
          <w:sz w:val="28"/>
        </w:rPr>
        <w:t>__________</w:t>
      </w:r>
      <w:r>
        <w:br/>
      </w:r>
      <w:r>
        <w:rPr>
          <w:color w:val="000000"/>
          <w:sz w:val="28"/>
        </w:rPr>
        <w:t xml:space="preserve">                         (наименование государственного органа)</w:t>
      </w:r>
      <w:r>
        <w:br/>
      </w:r>
      <w:r>
        <w:rPr>
          <w:color w:val="000000"/>
          <w:sz w:val="28"/>
        </w:rPr>
        <w:t>в соответствии с пунктом 1 статьи 400 Кодекса Республики Казахстан "О налогах и других</w:t>
      </w:r>
      <w:r>
        <w:br/>
      </w:r>
      <w:r>
        <w:rPr>
          <w:color w:val="000000"/>
          <w:sz w:val="28"/>
        </w:rPr>
        <w:t>обязательных платежах в бюджет" (Налоговый кодекс)</w:t>
      </w:r>
      <w:r>
        <w:br/>
      </w:r>
      <w:r>
        <w:rPr>
          <w:color w:val="000000"/>
          <w:sz w:val="28"/>
        </w:rPr>
        <w:t>уведомляет Вас ____________________________</w:t>
      </w:r>
      <w:r>
        <w:rPr>
          <w:color w:val="000000"/>
          <w:sz w:val="28"/>
        </w:rPr>
        <w:t>______________________________________</w:t>
      </w:r>
      <w:r>
        <w:br/>
      </w:r>
      <w:r>
        <w:rPr>
          <w:color w:val="000000"/>
          <w:sz w:val="28"/>
        </w:rPr>
        <w:t xml:space="preserve">                   БИН/ИИН наименование налогоплательщика (налогового агента) или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ИИН, Ф.И.О.(если оно указано в документе, удостоверяюще</w:t>
      </w:r>
      <w:r>
        <w:rPr>
          <w:color w:val="000000"/>
          <w:sz w:val="28"/>
        </w:rPr>
        <w:t>м личность) физического лица</w:t>
      </w:r>
      <w:r>
        <w:br/>
      </w:r>
      <w:r>
        <w:rPr>
          <w:color w:val="000000"/>
          <w:sz w:val="28"/>
        </w:rPr>
        <w:t>о том, что на основании Вашего заявления 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(№, дата заявления)</w:t>
      </w:r>
      <w:r>
        <w:br/>
      </w:r>
      <w:r>
        <w:rPr>
          <w:color w:val="000000"/>
          <w:sz w:val="28"/>
        </w:rPr>
        <w:t>в соответствии со статьей 435 Налогового кодекса _____________________</w:t>
      </w:r>
      <w:r>
        <w:br/>
      </w:r>
      <w:r>
        <w:rPr>
          <w:color w:val="000000"/>
          <w:sz w:val="28"/>
        </w:rPr>
        <w:t xml:space="preserve">          </w:t>
      </w:r>
      <w:r>
        <w:rPr>
          <w:color w:val="000000"/>
          <w:sz w:val="28"/>
        </w:rPr>
        <w:t>                                             (дата)</w:t>
      </w:r>
      <w:r>
        <w:br/>
      </w:r>
      <w:r>
        <w:rPr>
          <w:color w:val="000000"/>
          <w:sz w:val="28"/>
        </w:rPr>
        <w:t>произведен возврат налога на добавленную стоимость путем зачета в счет налога на</w:t>
      </w:r>
      <w:r>
        <w:br/>
      </w:r>
      <w:r>
        <w:rPr>
          <w:color w:val="000000"/>
          <w:sz w:val="28"/>
        </w:rPr>
        <w:t>добавленную стоимость, подлежащего уплате в соответствии со статьей 400 Налогового</w:t>
      </w:r>
      <w:r>
        <w:br/>
      </w:r>
      <w:r>
        <w:rPr>
          <w:color w:val="000000"/>
          <w:sz w:val="28"/>
        </w:rPr>
        <w:t>кодекса, в сумме _______________________</w:t>
      </w:r>
      <w:r>
        <w:rPr>
          <w:color w:val="000000"/>
          <w:sz w:val="28"/>
        </w:rPr>
        <w:t>___(________________________________) тенге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(прописью)</w:t>
      </w:r>
      <w:r>
        <w:br/>
      </w:r>
      <w:r>
        <w:rPr>
          <w:color w:val="000000"/>
          <w:sz w:val="28"/>
        </w:rPr>
        <w:t>М.П.</w:t>
      </w:r>
      <w:r>
        <w:br/>
      </w:r>
      <w:r>
        <w:rPr>
          <w:color w:val="000000"/>
          <w:sz w:val="28"/>
        </w:rPr>
        <w:t>Руководитель</w:t>
      </w:r>
      <w:r>
        <w:br/>
      </w:r>
      <w:r>
        <w:rPr>
          <w:color w:val="000000"/>
          <w:sz w:val="28"/>
        </w:rPr>
        <w:lastRenderedPageBreak/>
        <w:t>государственного органа __________________ _______________</w:t>
      </w:r>
      <w:r>
        <w:br/>
      </w:r>
      <w:r>
        <w:rPr>
          <w:color w:val="000000"/>
          <w:sz w:val="28"/>
        </w:rPr>
        <w:t xml:space="preserve">                         (подпись)</w:t>
      </w:r>
      <w:r>
        <w:br/>
      </w:r>
      <w:r>
        <w:rPr>
          <w:color w:val="000000"/>
          <w:sz w:val="28"/>
        </w:rPr>
        <w:t>Должностное лицо</w:t>
      </w:r>
      <w:r>
        <w:br/>
      </w:r>
      <w:r>
        <w:rPr>
          <w:color w:val="000000"/>
          <w:sz w:val="28"/>
        </w:rPr>
        <w:t xml:space="preserve">органа </w:t>
      </w:r>
      <w:r>
        <w:rPr>
          <w:color w:val="000000"/>
          <w:sz w:val="28"/>
        </w:rPr>
        <w:t>государственных доходов ___________________ 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(подпись)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99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№3</w:t>
            </w:r>
          </w:p>
        </w:tc>
      </w:tr>
    </w:tbl>
    <w:p w:rsidR="00322065" w:rsidRDefault="00FE6638">
      <w:pPr>
        <w:spacing w:after="0"/>
        <w:jc w:val="both"/>
      </w:pPr>
      <w:bookmarkStart w:id="1700" w:name="z1177"/>
      <w:r>
        <w:rPr>
          <w:color w:val="000000"/>
          <w:sz w:val="28"/>
        </w:rPr>
        <w:t>      ____________________________________________</w:t>
      </w:r>
      <w:r>
        <w:br/>
      </w:r>
      <w:r>
        <w:rPr>
          <w:color w:val="000000"/>
          <w:sz w:val="28"/>
        </w:rPr>
        <w:t xml:space="preserve">             (наименование государстве</w:t>
      </w:r>
      <w:r>
        <w:rPr>
          <w:color w:val="000000"/>
          <w:sz w:val="28"/>
        </w:rPr>
        <w:t>нного органа)</w:t>
      </w:r>
    </w:p>
    <w:tbl>
      <w:tblPr>
        <w:tblW w:w="0" w:type="auto"/>
        <w:tblCellSpacing w:w="0" w:type="auto"/>
        <w:tblLook w:val="04A0"/>
      </w:tblPr>
      <w:tblGrid>
        <w:gridCol w:w="5916"/>
        <w:gridCol w:w="3861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0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color w:val="000000"/>
                <w:sz w:val="20"/>
              </w:rPr>
              <w:t>органа</w:t>
            </w:r>
          </w:p>
        </w:tc>
      </w:tr>
    </w:tbl>
    <w:p w:rsidR="00322065" w:rsidRDefault="00FE6638">
      <w:pPr>
        <w:spacing w:after="0"/>
        <w:jc w:val="both"/>
      </w:pPr>
      <w:bookmarkStart w:id="1701" w:name="z1179"/>
      <w:r>
        <w:rPr>
          <w:color w:val="000000"/>
          <w:sz w:val="28"/>
        </w:rPr>
        <w:t>                                     РАСПОРЯЖЕНИЕ</w:t>
      </w:r>
      <w:r>
        <w:br/>
      </w:r>
      <w:r>
        <w:rPr>
          <w:color w:val="000000"/>
          <w:sz w:val="28"/>
        </w:rPr>
        <w:t xml:space="preserve">       на возврат сумм налога на добавленную стоимость дипломатическим и приравненным</w:t>
      </w:r>
      <w:r>
        <w:br/>
      </w:r>
      <w:r>
        <w:rPr>
          <w:color w:val="000000"/>
          <w:sz w:val="28"/>
        </w:rPr>
        <w:t xml:space="preserve">             к ним представительствам, аккредитованным</w:t>
      </w:r>
      <w:r>
        <w:rPr>
          <w:color w:val="000000"/>
          <w:sz w:val="28"/>
        </w:rPr>
        <w:t xml:space="preserve"> в Республике Казахстан</w:t>
      </w:r>
      <w:r>
        <w:br/>
      </w:r>
      <w:r>
        <w:rPr>
          <w:color w:val="000000"/>
          <w:sz w:val="28"/>
        </w:rPr>
        <w:t xml:space="preserve">                         №______ "____" ____________20__г.</w:t>
      </w:r>
      <w:r>
        <w:br/>
      </w:r>
      <w:r>
        <w:rPr>
          <w:color w:val="000000"/>
          <w:sz w:val="28"/>
        </w:rPr>
        <w:t xml:space="preserve">       БИН представительства ___________________________</w:t>
      </w:r>
      <w:r>
        <w:br/>
      </w:r>
      <w:r>
        <w:rPr>
          <w:color w:val="000000"/>
          <w:sz w:val="28"/>
        </w:rPr>
        <w:t xml:space="preserve">       Наименование представительства ___________________________</w:t>
      </w:r>
      <w:r>
        <w:br/>
      </w:r>
      <w:r>
        <w:rPr>
          <w:color w:val="000000"/>
          <w:sz w:val="28"/>
        </w:rPr>
        <w:t xml:space="preserve">       Сумма НДС, предъявленная к возврату на осно</w:t>
      </w:r>
      <w:r>
        <w:rPr>
          <w:color w:val="000000"/>
          <w:sz w:val="28"/>
        </w:rPr>
        <w:t>вании сводных ведомостей</w:t>
      </w:r>
      <w:r>
        <w:br/>
      </w:r>
      <w:r>
        <w:rPr>
          <w:color w:val="000000"/>
          <w:sz w:val="28"/>
        </w:rPr>
        <w:t xml:space="preserve">       (реестров) _________________________</w:t>
      </w:r>
      <w:r>
        <w:br/>
      </w:r>
      <w:r>
        <w:rPr>
          <w:color w:val="000000"/>
          <w:sz w:val="28"/>
        </w:rPr>
        <w:t xml:space="preserve">       Сумма НДС, подтвержденная актом налоговой проверки и подлежащая возврату</w:t>
      </w:r>
      <w:r>
        <w:br/>
      </w:r>
      <w:r>
        <w:rPr>
          <w:color w:val="000000"/>
          <w:sz w:val="28"/>
        </w:rPr>
        <w:t xml:space="preserve">       из бюджета __________________</w:t>
      </w:r>
      <w:r>
        <w:br/>
      </w:r>
      <w:r>
        <w:rPr>
          <w:color w:val="000000"/>
          <w:sz w:val="28"/>
        </w:rPr>
        <w:t xml:space="preserve">       Входящий номер Реестра по форме _____ ______Дата_______________</w:t>
      </w:r>
      <w:r>
        <w:rPr>
          <w:color w:val="000000"/>
          <w:sz w:val="28"/>
        </w:rPr>
        <w:t>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      (тенге)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9"/>
        <w:gridCol w:w="1651"/>
        <w:gridCol w:w="1643"/>
        <w:gridCol w:w="1262"/>
        <w:gridCol w:w="1842"/>
        <w:gridCol w:w="1842"/>
        <w:gridCol w:w="1093"/>
      </w:tblGrid>
      <w:tr w:rsidR="00322065">
        <w:trPr>
          <w:trHeight w:val="30"/>
          <w:tblCellSpacing w:w="0" w:type="auto"/>
        </w:trPr>
        <w:tc>
          <w:tcPr>
            <w:tcW w:w="9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702" w:name="z1180"/>
            <w:bookmarkEnd w:id="1701"/>
            <w:r>
              <w:rPr>
                <w:color w:val="000000"/>
                <w:sz w:val="20"/>
              </w:rPr>
              <w:t>№ п/п</w:t>
            </w:r>
          </w:p>
        </w:tc>
        <w:bookmarkEnd w:id="1702"/>
        <w:tc>
          <w:tcPr>
            <w:tcW w:w="22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 сотрудника (работника) представительства</w:t>
            </w:r>
          </w:p>
        </w:tc>
        <w:tc>
          <w:tcPr>
            <w:tcW w:w="17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 сотрудника (работника) представительства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Банковские реквизиты для перечисления на банковский счет представительства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2065" w:rsidRDefault="00322065"/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банка бенефициара</w:t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банковский идентификационный код (БИК)</w:t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код (ИИК)</w:t>
            </w:r>
          </w:p>
        </w:tc>
        <w:tc>
          <w:tcPr>
            <w:tcW w:w="2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лицевого счета или номер дебетной карточки сотрудника (работника)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703" w:name="z1182"/>
            <w:r>
              <w:rPr>
                <w:color w:val="000000"/>
                <w:sz w:val="20"/>
              </w:rPr>
              <w:t>1</w:t>
            </w:r>
          </w:p>
        </w:tc>
        <w:bookmarkEnd w:id="1703"/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2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704" w:name="z1183"/>
      <w:r>
        <w:rPr>
          <w:color w:val="000000"/>
          <w:sz w:val="28"/>
        </w:rPr>
        <w:lastRenderedPageBreak/>
        <w:t>      Распоряжение сдал:</w:t>
      </w:r>
      <w:r>
        <w:br/>
      </w:r>
      <w:r>
        <w:rPr>
          <w:color w:val="000000"/>
          <w:sz w:val="28"/>
        </w:rPr>
        <w:t xml:space="preserve">       _________________________________________       "____" ________________20 __г.</w:t>
      </w:r>
      <w:r>
        <w:br/>
      </w:r>
      <w:r>
        <w:rPr>
          <w:color w:val="000000"/>
          <w:sz w:val="28"/>
        </w:rPr>
        <w:t xml:space="preserve">       (Ф.И.О. (если оно указано в документе, удостоверяющем</w:t>
      </w:r>
      <w:r>
        <w:br/>
      </w:r>
      <w:r>
        <w:rPr>
          <w:color w:val="000000"/>
          <w:sz w:val="28"/>
        </w:rPr>
        <w:t xml:space="preserve">       личность), должность и подпись должностного лица)</w:t>
      </w:r>
      <w:r>
        <w:br/>
      </w:r>
      <w:r>
        <w:rPr>
          <w:color w:val="000000"/>
          <w:sz w:val="28"/>
        </w:rPr>
        <w:t xml:space="preserve">       Распоряжение принял:</w:t>
      </w:r>
      <w:r>
        <w:br/>
      </w:r>
      <w:r>
        <w:rPr>
          <w:color w:val="000000"/>
          <w:sz w:val="28"/>
        </w:rPr>
        <w:t xml:space="preserve">       _________________</w:t>
      </w:r>
      <w:r>
        <w:rPr>
          <w:color w:val="000000"/>
          <w:sz w:val="28"/>
        </w:rPr>
        <w:t>_______________________       "____" ________________20 __г.</w:t>
      </w:r>
      <w:r>
        <w:br/>
      </w:r>
      <w:r>
        <w:rPr>
          <w:color w:val="000000"/>
          <w:sz w:val="28"/>
        </w:rPr>
        <w:t xml:space="preserve">       (Ф.И.О (если оно указано в документе, удостоверяющем</w:t>
      </w:r>
      <w:r>
        <w:br/>
      </w:r>
      <w:r>
        <w:rPr>
          <w:color w:val="000000"/>
          <w:sz w:val="28"/>
        </w:rPr>
        <w:t xml:space="preserve">       личность) должность, подпись должностного лица)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4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</w:tbl>
    <w:p w:rsidR="00322065" w:rsidRDefault="00FE6638">
      <w:pPr>
        <w:spacing w:after="0"/>
        <w:jc w:val="both"/>
      </w:pPr>
      <w:bookmarkStart w:id="1705" w:name="z118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</w:t>
      </w:r>
      <w:r>
        <w:br/>
      </w:r>
      <w:r>
        <w:rPr>
          <w:color w:val="000000"/>
          <w:sz w:val="28"/>
        </w:rPr>
        <w:t xml:space="preserve">       (наименование ответственного отдела)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</w:t>
      </w:r>
      <w:r>
        <w:rPr>
          <w:b/>
          <w:color w:val="000000"/>
          <w:sz w:val="28"/>
        </w:rPr>
        <w:t>РЕЕСТР</w:t>
      </w:r>
      <w:r>
        <w:br/>
      </w:r>
      <w:r>
        <w:rPr>
          <w:color w:val="000000"/>
          <w:sz w:val="28"/>
        </w:rPr>
        <w:t xml:space="preserve">             сумм подоходного налога, размещенного на условном банковском вкладе,</w:t>
      </w:r>
      <w:r>
        <w:br/>
      </w:r>
      <w:r>
        <w:rPr>
          <w:color w:val="000000"/>
          <w:sz w:val="28"/>
        </w:rPr>
        <w:t xml:space="preserve">       подлежащего взысканию по инкассовым</w:t>
      </w:r>
      <w:r>
        <w:rPr>
          <w:color w:val="000000"/>
          <w:sz w:val="28"/>
        </w:rPr>
        <w:t xml:space="preserve"> распоряжениям или выплате нерезиденту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4"/>
        <w:gridCol w:w="743"/>
        <w:gridCol w:w="578"/>
        <w:gridCol w:w="743"/>
        <w:gridCol w:w="671"/>
        <w:gridCol w:w="743"/>
        <w:gridCol w:w="1049"/>
        <w:gridCol w:w="636"/>
        <w:gridCol w:w="868"/>
        <w:gridCol w:w="660"/>
        <w:gridCol w:w="743"/>
        <w:gridCol w:w="409"/>
        <w:gridCol w:w="660"/>
        <w:gridCol w:w="965"/>
      </w:tblGrid>
      <w:tr w:rsidR="00322065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706" w:name="z1186"/>
            <w:bookmarkEnd w:id="1705"/>
            <w:r>
              <w:rPr>
                <w:color w:val="000000"/>
                <w:sz w:val="20"/>
              </w:rPr>
              <w:t>№ п/п</w:t>
            </w:r>
          </w:p>
        </w:tc>
        <w:bookmarkEnd w:id="1706"/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(Ф.И.О. (при его наличии)) налогового агента</w:t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 налогового агента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(Ф.И.О. (при его наличии)) нерезидента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налоговой регистрации в стране резидентства</w:t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банка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 (банко</w:t>
            </w:r>
            <w:r>
              <w:rPr>
                <w:color w:val="000000"/>
                <w:sz w:val="20"/>
              </w:rPr>
              <w:t>вский идентификационный код)</w:t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условного банковского вклада</w:t>
            </w:r>
          </w:p>
        </w:tc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номер решения органа государственных доходов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подоходного налога в валюте размещения</w:t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валюты</w:t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валюты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подоходного налога, подлежащая взысканию в бюджет (тенге)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подоходного налога, подлежащая выплате нерезиденту(тенге)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bookmarkStart w:id="1707" w:name="z1187"/>
            <w:r>
              <w:rPr>
                <w:color w:val="000000"/>
                <w:sz w:val="20"/>
              </w:rPr>
              <w:t>1</w:t>
            </w:r>
          </w:p>
        </w:tc>
        <w:bookmarkEnd w:id="1707"/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both"/>
            </w:pPr>
            <w:r>
              <w:br/>
            </w:r>
          </w:p>
        </w:tc>
      </w:tr>
    </w:tbl>
    <w:p w:rsidR="00322065" w:rsidRDefault="00FE6638">
      <w:pPr>
        <w:spacing w:after="0"/>
        <w:jc w:val="both"/>
      </w:pPr>
      <w:bookmarkStart w:id="1708" w:name="z1188"/>
      <w:r>
        <w:rPr>
          <w:color w:val="000000"/>
          <w:sz w:val="28"/>
        </w:rPr>
        <w:t xml:space="preserve">      Сдал:       должностное лицо: __________ </w:t>
      </w:r>
      <w:r>
        <w:rPr>
          <w:color w:val="000000"/>
          <w:sz w:val="28"/>
        </w:rPr>
        <w:t>_____________________________ ________</w:t>
      </w:r>
      <w:r>
        <w:br/>
      </w:r>
      <w:r>
        <w:rPr>
          <w:color w:val="000000"/>
          <w:sz w:val="28"/>
        </w:rPr>
        <w:t xml:space="preserve">                               (подпись) (Ф.И.О. (если оно указано в             (дата)</w:t>
      </w:r>
      <w:r>
        <w:br/>
      </w:r>
      <w:r>
        <w:rPr>
          <w:color w:val="000000"/>
          <w:sz w:val="28"/>
        </w:rPr>
        <w:lastRenderedPageBreak/>
        <w:t xml:space="preserve">                                     документе, удостоверяющем личность))</w:t>
      </w:r>
      <w:r>
        <w:br/>
      </w:r>
      <w:r>
        <w:rPr>
          <w:color w:val="000000"/>
          <w:sz w:val="28"/>
        </w:rPr>
        <w:t xml:space="preserve">       Принял: должностное лицо,</w:t>
      </w:r>
      <w:r>
        <w:br/>
      </w:r>
      <w:r>
        <w:rPr>
          <w:color w:val="000000"/>
          <w:sz w:val="28"/>
        </w:rPr>
        <w:t xml:space="preserve">             ответстве</w:t>
      </w:r>
      <w:r>
        <w:rPr>
          <w:color w:val="000000"/>
          <w:sz w:val="28"/>
        </w:rPr>
        <w:t>нное за ведение</w:t>
      </w:r>
      <w:r>
        <w:br/>
      </w:r>
      <w:r>
        <w:rPr>
          <w:color w:val="000000"/>
          <w:sz w:val="28"/>
        </w:rPr>
        <w:t xml:space="preserve">             учета и лицевых счетов:       ___________ ______________________ _____</w:t>
      </w:r>
      <w:r>
        <w:br/>
      </w:r>
      <w:r>
        <w:rPr>
          <w:color w:val="000000"/>
          <w:sz w:val="28"/>
        </w:rPr>
        <w:t xml:space="preserve">                               (подпись) (Ф.И.О. (если оно указано в               (дата)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документе, удостоверяющ</w:t>
      </w:r>
      <w:r>
        <w:rPr>
          <w:color w:val="000000"/>
          <w:sz w:val="28"/>
        </w:rPr>
        <w:t>ем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личность)) </w:t>
      </w: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8"/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лицевых счетов</w:t>
            </w:r>
          </w:p>
        </w:tc>
      </w:tr>
      <w:tr w:rsidR="0032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065" w:rsidRDefault="00FE66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банка)</w:t>
            </w:r>
          </w:p>
        </w:tc>
      </w:tr>
    </w:tbl>
    <w:p w:rsidR="00322065" w:rsidRDefault="00FE6638">
      <w:pPr>
        <w:spacing w:after="0"/>
      </w:pPr>
      <w:bookmarkStart w:id="1709" w:name="z1191"/>
      <w:r>
        <w:rPr>
          <w:b/>
          <w:color w:val="000000"/>
        </w:rPr>
        <w:t xml:space="preserve"> ЗАПРОС</w:t>
      </w:r>
      <w:r>
        <w:br/>
      </w:r>
      <w:r>
        <w:rPr>
          <w:b/>
          <w:color w:val="000000"/>
        </w:rPr>
        <w:t>о суммах банковских вознаграждений, начисленных с момента размещения подоходного</w:t>
      </w:r>
      <w:r>
        <w:rPr>
          <w:b/>
          <w:color w:val="000000"/>
        </w:rPr>
        <w:t xml:space="preserve"> налога с дохода нерезидента на условном банковском вкладе до его перечисления в бюджет</w:t>
      </w:r>
    </w:p>
    <w:p w:rsidR="00322065" w:rsidRDefault="00FE6638">
      <w:pPr>
        <w:spacing w:after="0"/>
        <w:jc w:val="both"/>
      </w:pPr>
      <w:bookmarkStart w:id="1710" w:name="z1193"/>
      <w:bookmarkEnd w:id="1709"/>
      <w:r>
        <w:rPr>
          <w:color w:val="000000"/>
          <w:sz w:val="28"/>
        </w:rPr>
        <w:t>      "___" ____________ 20 __ г.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(наименование государственно</w:t>
      </w:r>
      <w:r>
        <w:rPr>
          <w:color w:val="000000"/>
          <w:sz w:val="28"/>
        </w:rPr>
        <w:t>го органа)</w:t>
      </w:r>
      <w:r>
        <w:br/>
      </w:r>
      <w:r>
        <w:rPr>
          <w:color w:val="000000"/>
          <w:sz w:val="28"/>
        </w:rPr>
        <w:t>в соответствии с нижеуказанными данными просит сообщить о суммах банковских</w:t>
      </w:r>
      <w:r>
        <w:br/>
      </w:r>
      <w:r>
        <w:rPr>
          <w:color w:val="000000"/>
          <w:sz w:val="28"/>
        </w:rPr>
        <w:t>вознаграждений, начисленных с момента размещения подоходного налога с дохода</w:t>
      </w:r>
      <w:r>
        <w:br/>
      </w:r>
      <w:r>
        <w:rPr>
          <w:color w:val="000000"/>
          <w:sz w:val="28"/>
        </w:rPr>
        <w:t>нерезидента на условном банковском вкладе (банковском счете) до момента его</w:t>
      </w:r>
      <w:r>
        <w:br/>
      </w:r>
      <w:r>
        <w:rPr>
          <w:color w:val="000000"/>
          <w:sz w:val="28"/>
        </w:rPr>
        <w:t>перечисления в г</w:t>
      </w:r>
      <w:r>
        <w:rPr>
          <w:color w:val="000000"/>
          <w:sz w:val="28"/>
        </w:rPr>
        <w:t>осударственный бюджет.</w:t>
      </w:r>
      <w:r>
        <w:br/>
      </w:r>
      <w:r>
        <w:rPr>
          <w:color w:val="000000"/>
          <w:sz w:val="28"/>
        </w:rPr>
        <w:t>1) Наименование (Ф.И.О. (если оно указано в документе, удостоверяющем личность))</w:t>
      </w:r>
      <w:r>
        <w:br/>
      </w:r>
      <w:r>
        <w:rPr>
          <w:color w:val="000000"/>
          <w:sz w:val="28"/>
        </w:rPr>
        <w:t>налогового агента</w:t>
      </w:r>
      <w:r>
        <w:br/>
      </w:r>
      <w:r>
        <w:rPr>
          <w:color w:val="000000"/>
          <w:sz w:val="28"/>
        </w:rPr>
        <w:t>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</w:t>
      </w:r>
      <w:r>
        <w:rPr>
          <w:color w:val="000000"/>
          <w:sz w:val="28"/>
        </w:rPr>
        <w:t>__</w:t>
      </w:r>
      <w:r>
        <w:br/>
      </w:r>
      <w:r>
        <w:rPr>
          <w:color w:val="000000"/>
          <w:sz w:val="28"/>
        </w:rPr>
        <w:t>2) БИН/ИИН налогового агента</w:t>
      </w:r>
      <w:r>
        <w:br/>
      </w:r>
      <w:r>
        <w:rPr>
          <w:color w:val="000000"/>
          <w:sz w:val="28"/>
        </w:rPr>
        <w:t>__________________________________________________________________</w:t>
      </w:r>
      <w:r>
        <w:br/>
      </w:r>
      <w:r>
        <w:rPr>
          <w:color w:val="000000"/>
          <w:sz w:val="28"/>
        </w:rPr>
        <w:t>3) Наименование (Ф.И.О. (если оно указано в документе, удостоверяющем личность)) нерезидента</w:t>
      </w:r>
      <w:r>
        <w:br/>
      </w:r>
      <w:r>
        <w:rPr>
          <w:color w:val="000000"/>
          <w:sz w:val="28"/>
        </w:rPr>
        <w:t>____________________________________________________________</w:t>
      </w:r>
      <w:r>
        <w:br/>
      </w:r>
      <w:r>
        <w:rPr>
          <w:color w:val="000000"/>
          <w:sz w:val="28"/>
        </w:rPr>
        <w:t>___</w:t>
      </w:r>
      <w:r>
        <w:rPr>
          <w:color w:val="000000"/>
          <w:sz w:val="28"/>
        </w:rPr>
        <w:t>__________________________________________________________________</w:t>
      </w:r>
      <w:r>
        <w:rPr>
          <w:color w:val="000000"/>
          <w:sz w:val="28"/>
        </w:rPr>
        <w:lastRenderedPageBreak/>
        <w:t>___________</w:t>
      </w:r>
      <w:r>
        <w:br/>
      </w:r>
      <w:r>
        <w:rPr>
          <w:color w:val="000000"/>
          <w:sz w:val="28"/>
        </w:rPr>
        <w:t>4) БИН/ИИН нерезидента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5) Номер договора об условном банковском вкладе (банковском счете) ________________</w:t>
      </w:r>
      <w:r>
        <w:rPr>
          <w:color w:val="000000"/>
          <w:sz w:val="28"/>
        </w:rPr>
        <w:t>___</w:t>
      </w:r>
      <w:r>
        <w:br/>
      </w:r>
      <w:r>
        <w:rPr>
          <w:color w:val="000000"/>
          <w:sz w:val="28"/>
        </w:rPr>
        <w:t>6) Номер условного банковского вклада (банковского счета)</w:t>
      </w:r>
      <w:r>
        <w:br/>
      </w:r>
      <w:r>
        <w:rPr>
          <w:color w:val="000000"/>
          <w:sz w:val="28"/>
        </w:rPr>
        <w:t>__________________________________________</w:t>
      </w:r>
      <w:r>
        <w:br/>
      </w:r>
      <w:r>
        <w:rPr>
          <w:color w:val="000000"/>
          <w:sz w:val="28"/>
        </w:rPr>
        <w:t>7) Сумма подоходного налога с дохода нерезидента, размещенного на условном банковском</w:t>
      </w:r>
      <w:r>
        <w:br/>
      </w:r>
      <w:r>
        <w:rPr>
          <w:color w:val="000000"/>
          <w:sz w:val="28"/>
        </w:rPr>
        <w:t>вкладе (банковском счете) _______________________________________</w:t>
      </w:r>
      <w:r>
        <w:rPr>
          <w:color w:val="000000"/>
          <w:sz w:val="28"/>
        </w:rPr>
        <w:t>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(указать сумму налога в валюте размещения)</w:t>
      </w:r>
      <w:r>
        <w:br/>
      </w:r>
      <w:r>
        <w:rPr>
          <w:color w:val="000000"/>
          <w:sz w:val="28"/>
        </w:rPr>
        <w:t>Руководитель государственного органа: ______________ 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(подпись)       (Ф.И.О. (если оно указано в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документе, удостоверяющем личность))</w:t>
      </w:r>
      <w:r>
        <w:br/>
      </w:r>
      <w:r>
        <w:rPr>
          <w:color w:val="000000"/>
          <w:sz w:val="28"/>
        </w:rPr>
        <w:t>М.П.</w:t>
      </w:r>
      <w:r>
        <w:br/>
      </w:r>
      <w:r>
        <w:rPr>
          <w:color w:val="000000"/>
          <w:sz w:val="28"/>
        </w:rPr>
        <w:t>Должностное лицо, ответственное</w:t>
      </w:r>
      <w:r>
        <w:br/>
      </w:r>
      <w:r>
        <w:rPr>
          <w:color w:val="000000"/>
          <w:sz w:val="28"/>
        </w:rPr>
        <w:t>за ведение учета и лицевых счетов:____________ ___________</w:t>
      </w:r>
      <w:r>
        <w:rPr>
          <w:color w:val="000000"/>
          <w:sz w:val="28"/>
        </w:rPr>
        <w:t>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(подпись)       (Ф.И.О. (если оно указано в документе,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удостоверяющем личность))</w:t>
      </w:r>
    </w:p>
    <w:bookmarkEnd w:id="1710"/>
    <w:p w:rsidR="00322065" w:rsidRDefault="00FE6638">
      <w:pPr>
        <w:spacing w:after="0"/>
      </w:pPr>
      <w:r>
        <w:br/>
      </w:r>
      <w:r>
        <w:br/>
      </w:r>
    </w:p>
    <w:p w:rsidR="00322065" w:rsidRDefault="00FE6638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</w:t>
      </w:r>
      <w:r>
        <w:rPr>
          <w:color w:val="000000"/>
        </w:rPr>
        <w:t>публики Казахстан» Министерства юстиции Республики Казахстан</w:t>
      </w:r>
    </w:p>
    <w:sectPr w:rsidR="00322065" w:rsidSect="0032206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2065"/>
    <w:rsid w:val="00322065"/>
    <w:rsid w:val="00FE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32206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32206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22065"/>
    <w:pPr>
      <w:jc w:val="center"/>
    </w:pPr>
    <w:rPr>
      <w:sz w:val="18"/>
      <w:szCs w:val="18"/>
    </w:rPr>
  </w:style>
  <w:style w:type="paragraph" w:customStyle="1" w:styleId="DocDefaults">
    <w:name w:val="DocDefaults"/>
    <w:rsid w:val="00322065"/>
  </w:style>
  <w:style w:type="paragraph" w:styleId="ae">
    <w:name w:val="Balloon Text"/>
    <w:basedOn w:val="a"/>
    <w:link w:val="af"/>
    <w:uiPriority w:val="99"/>
    <w:semiHidden/>
    <w:unhideWhenUsed/>
    <w:rsid w:val="00FE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66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162</Pages>
  <Words>48510</Words>
  <Characters>276513</Characters>
  <Application>Microsoft Office Word</Application>
  <DocSecurity>0</DocSecurity>
  <Lines>2304</Lines>
  <Paragraphs>648</Paragraphs>
  <ScaleCrop>false</ScaleCrop>
  <Company>Grizli777</Company>
  <LinksUpToDate>false</LinksUpToDate>
  <CharactersWithSpaces>324375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Нуритдинова Разия Шмитовна</dc:creator>
  <cp:lastModifiedBy>rnuritdinova</cp:lastModifiedBy>
  <cp:revision>2</cp:revision>
  <dcterms:created xsi:type="dcterms:W3CDTF">2021-10-11T05:54:00Z</dcterms:created>
  <dcterms:modified xsi:type="dcterms:W3CDTF">2021-10-11T05:54:00Z</dcterms:modified>
</cp:coreProperties>
</file>