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51" w:rsidRDefault="00FD4F40">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B2551" w:rsidRDefault="00FD4F40">
      <w:pPr>
        <w:spacing w:after="0"/>
      </w:pPr>
      <w:r>
        <w:rPr>
          <w:b/>
          <w:color w:val="000000"/>
          <w:sz w:val="28"/>
        </w:rPr>
        <w:t>Бақылау-касса машиналарын қолданудың кейбір мәселелері туралы</w:t>
      </w:r>
    </w:p>
    <w:p w:rsidR="00AB2551" w:rsidRDefault="00FD4F40">
      <w:pPr>
        <w:spacing w:after="0"/>
        <w:jc w:val="both"/>
      </w:pPr>
      <w:r>
        <w:rPr>
          <w:color w:val="000000"/>
          <w:sz w:val="28"/>
        </w:rPr>
        <w:t>Қазақстан Республикасы Қаржы министрінің 2018 жылғы 16 ақпандағы № 208 бұйрығы. Қазақстан Республикасының Әділет министрлігінде 2018 жылғы 5 наурызда № 16508 болып тіркелді.</w:t>
      </w:r>
    </w:p>
    <w:p w:rsidR="00AB2551" w:rsidRDefault="00AB2551">
      <w:pPr>
        <w:spacing w:after="0"/>
      </w:pPr>
    </w:p>
    <w:p w:rsidR="00AB2551" w:rsidRDefault="00FD4F40">
      <w:pPr>
        <w:spacing w:after="0"/>
        <w:jc w:val="both"/>
      </w:pPr>
      <w:r>
        <w:rPr>
          <w:color w:val="000000"/>
          <w:sz w:val="28"/>
        </w:rPr>
        <w:t xml:space="preserve"> </w:t>
      </w:r>
      <w:r>
        <w:rPr>
          <w:color w:val="000000"/>
          <w:sz w:val="28"/>
        </w:rPr>
        <w:t>      "Салық және бюджетке төленетін басқа да міндетті төлемдер туралы" 2017 жылғы 25 желтоқсандағы Қазақстан Республикасы Кодексінің (Салық кодексі) 166-бабының 8-тармағына, 167-бабының 6-тармағына, 170-бабының 2-тармағына, 171-бабына және "Мемлекеттік кө</w:t>
      </w:r>
      <w:r>
        <w:rPr>
          <w:color w:val="000000"/>
          <w:sz w:val="28"/>
        </w:rPr>
        <w:t xml:space="preserve">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p w:rsidR="00AB2551" w:rsidRDefault="00FD4F40">
      <w:pPr>
        <w:spacing w:after="0"/>
      </w:pPr>
      <w:r>
        <w:rPr>
          <w:color w:val="FF0000"/>
          <w:sz w:val="28"/>
        </w:rPr>
        <w:t xml:space="preserve">      Ескерту. Кіріспе жаңа редакцияда – ҚР Қаржы министрінің 01.06.2020 </w:t>
      </w:r>
      <w:r>
        <w:rPr>
          <w:color w:val="000000"/>
          <w:sz w:val="28"/>
        </w:rPr>
        <w:t>№ 554</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rsidR="00AB2551" w:rsidRDefault="00FD4F40">
      <w:pPr>
        <w:spacing w:after="0"/>
        <w:jc w:val="both"/>
      </w:pPr>
      <w:bookmarkStart w:id="0" w:name="z1"/>
      <w:r>
        <w:rPr>
          <w:color w:val="000000"/>
          <w:sz w:val="28"/>
        </w:rPr>
        <w:t>      1. "Қоса беріліп отырған:</w:t>
      </w:r>
    </w:p>
    <w:p w:rsidR="00AB2551" w:rsidRDefault="00FD4F40">
      <w:pPr>
        <w:spacing w:after="0"/>
        <w:jc w:val="both"/>
      </w:pPr>
      <w:bookmarkStart w:id="1" w:name="z225"/>
      <w:bookmarkEnd w:id="0"/>
      <w:r>
        <w:rPr>
          <w:color w:val="000000"/>
          <w:sz w:val="28"/>
        </w:rPr>
        <w:t xml:space="preserve">       1) осы бұйрыққа 1-қосымшаға сәйкес бақылау-касса машиналарын қолдану қағидалары;</w:t>
      </w:r>
    </w:p>
    <w:p w:rsidR="00AB2551" w:rsidRDefault="00FD4F40">
      <w:pPr>
        <w:spacing w:after="0"/>
        <w:jc w:val="both"/>
      </w:pPr>
      <w:bookmarkStart w:id="2" w:name="z226"/>
      <w:bookmarkEnd w:id="1"/>
      <w:r>
        <w:rPr>
          <w:color w:val="000000"/>
          <w:sz w:val="28"/>
        </w:rPr>
        <w:t xml:space="preserve">       2) осы бұйрыққа 2-қосымшаға сәйкес бақылау-касса машинасын тіркеу карто</w:t>
      </w:r>
      <w:r>
        <w:rPr>
          <w:color w:val="000000"/>
          <w:sz w:val="28"/>
        </w:rPr>
        <w:t>чкасының нысаны;</w:t>
      </w:r>
    </w:p>
    <w:p w:rsidR="00AB2551" w:rsidRDefault="00FD4F40">
      <w:pPr>
        <w:spacing w:after="0"/>
        <w:jc w:val="both"/>
      </w:pPr>
      <w:bookmarkStart w:id="3" w:name="z227"/>
      <w:bookmarkEnd w:id="2"/>
      <w:r>
        <w:rPr>
          <w:color w:val="000000"/>
          <w:sz w:val="28"/>
        </w:rPr>
        <w:t xml:space="preserve">       3) осы бұйрыққа 3-қосымшаға сәйкес қолма-қол ақшаны есепке алу кітабының нысаны;</w:t>
      </w:r>
    </w:p>
    <w:p w:rsidR="00AB2551" w:rsidRDefault="00FD4F40">
      <w:pPr>
        <w:spacing w:after="0"/>
        <w:jc w:val="both"/>
      </w:pPr>
      <w:bookmarkStart w:id="4" w:name="z228"/>
      <w:bookmarkEnd w:id="3"/>
      <w:r>
        <w:rPr>
          <w:color w:val="000000"/>
          <w:sz w:val="28"/>
        </w:rPr>
        <w:t xml:space="preserve">       4) осы бұйрыққа 4-қосымшаға сәйкес тауар чегі кітабының нысаны;</w:t>
      </w:r>
    </w:p>
    <w:p w:rsidR="00AB2551" w:rsidRDefault="00FD4F40">
      <w:pPr>
        <w:spacing w:after="0"/>
        <w:jc w:val="both"/>
      </w:pPr>
      <w:bookmarkStart w:id="5" w:name="z229"/>
      <w:bookmarkEnd w:id="4"/>
      <w:r>
        <w:rPr>
          <w:color w:val="000000"/>
          <w:sz w:val="28"/>
        </w:rPr>
        <w:t xml:space="preserve">       5) осы бұйрыққа 5-қосымшаға сәйкес тауар чегінің нысаны;</w:t>
      </w:r>
    </w:p>
    <w:p w:rsidR="00AB2551" w:rsidRDefault="00FD4F40">
      <w:pPr>
        <w:spacing w:after="0"/>
        <w:jc w:val="both"/>
      </w:pPr>
      <w:bookmarkStart w:id="6" w:name="z230"/>
      <w:bookmarkEnd w:id="5"/>
      <w:r>
        <w:rPr>
          <w:color w:val="000000"/>
          <w:sz w:val="28"/>
        </w:rPr>
        <w:t xml:space="preserve">       6) осы бұ</w:t>
      </w:r>
      <w:r>
        <w:rPr>
          <w:color w:val="000000"/>
          <w:sz w:val="28"/>
        </w:rPr>
        <w:t>йрыққа 6-қосымшаға сәйкес бақылау-касса машиналарының модельдерін мемлекеттік тізілімге (тізілімнен) енгізу (алып тастау) қағидалары;</w:t>
      </w:r>
    </w:p>
    <w:p w:rsidR="00AB2551" w:rsidRDefault="00FD4F40">
      <w:pPr>
        <w:spacing w:after="0"/>
        <w:jc w:val="both"/>
      </w:pPr>
      <w:bookmarkStart w:id="7" w:name="z231"/>
      <w:bookmarkEnd w:id="6"/>
      <w:r>
        <w:rPr>
          <w:color w:val="000000"/>
          <w:sz w:val="28"/>
        </w:rPr>
        <w:t xml:space="preserve">       7) осы бұйрыққа 7-қосымшаға сәйкес деректерді тіркеу және (немесе) беру функциясы бар бақылау-касса машиналарынан т</w:t>
      </w:r>
      <w:r>
        <w:rPr>
          <w:color w:val="000000"/>
          <w:sz w:val="28"/>
        </w:rPr>
        <w:t xml:space="preserve">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фискалдық деректер операторының оларды мемлекеттік кірістер органдарына беру қағидалары; </w:t>
      </w:r>
    </w:p>
    <w:p w:rsidR="00AB2551" w:rsidRDefault="00FD4F40">
      <w:pPr>
        <w:spacing w:after="0"/>
        <w:jc w:val="both"/>
      </w:pPr>
      <w:bookmarkStart w:id="8" w:name="z232"/>
      <w:bookmarkEnd w:id="7"/>
      <w:r>
        <w:rPr>
          <w:color w:val="000000"/>
          <w:sz w:val="28"/>
        </w:rPr>
        <w:t xml:space="preserve">       8) </w:t>
      </w:r>
      <w:r>
        <w:rPr>
          <w:color w:val="000000"/>
          <w:sz w:val="28"/>
        </w:rPr>
        <w:t xml:space="preserve">осы бұйрыққа 8-қосымшаға сәйкес фискалдық деректер операторының деректерді тіркеу және (немесе) беру функциясы бар бақылау-касса машиналары </w:t>
      </w:r>
      <w:r>
        <w:rPr>
          <w:color w:val="000000"/>
          <w:sz w:val="28"/>
        </w:rPr>
        <w:lastRenderedPageBreak/>
        <w:t>туралы мәліметтерді мемлекеттік кірістер органдарына беру қағидалары бекітілсін.</w:t>
      </w:r>
    </w:p>
    <w:bookmarkEnd w:id="8"/>
    <w:p w:rsidR="00AB2551" w:rsidRDefault="00FD4F40">
      <w:pPr>
        <w:spacing w:after="0"/>
      </w:pPr>
      <w:r>
        <w:rPr>
          <w:color w:val="FF0000"/>
          <w:sz w:val="28"/>
        </w:rPr>
        <w:t>      Ескерту. 1-тармақ жаңа редакц</w:t>
      </w:r>
      <w:r>
        <w:rPr>
          <w:color w:val="FF0000"/>
          <w:sz w:val="28"/>
        </w:rPr>
        <w:t xml:space="preserve">ияда – ҚР Премьер-Министрінің Бірінші орынбасары – ҚР Қаржы министрінің 24.02.2020 </w:t>
      </w:r>
      <w:r>
        <w:rPr>
          <w:color w:val="000000"/>
          <w:sz w:val="28"/>
        </w:rPr>
        <w:t>№ 192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B2551" w:rsidRDefault="00FD4F40">
      <w:pPr>
        <w:spacing w:after="0"/>
        <w:jc w:val="both"/>
      </w:pPr>
      <w:bookmarkStart w:id="9" w:name="z9"/>
      <w:r>
        <w:rPr>
          <w:color w:val="000000"/>
          <w:sz w:val="28"/>
        </w:rPr>
        <w:t>      2. Осы бұйрыққа 9-қосымшаға сәйкес тізбе бойынша Қазақс</w:t>
      </w:r>
      <w:r>
        <w:rPr>
          <w:color w:val="000000"/>
          <w:sz w:val="28"/>
        </w:rPr>
        <w:t>тан Республикасы Қаржы министрлігінің кейбір бұйрықтарының күші жойылды деп танылсын.</w:t>
      </w:r>
    </w:p>
    <w:bookmarkEnd w:id="9"/>
    <w:p w:rsidR="00AB2551" w:rsidRDefault="00FD4F40">
      <w:pPr>
        <w:spacing w:after="0"/>
      </w:pPr>
      <w:r>
        <w:rPr>
          <w:color w:val="FF0000"/>
          <w:sz w:val="28"/>
        </w:rPr>
        <w:t xml:space="preserve">      Ескерту. 2-тармақ жаңа редакцияда – ҚР Премьер-Министрінің Бірінші орынбасары – ҚР Қаржы министрінің 24.02.2020 </w:t>
      </w:r>
      <w:r>
        <w:rPr>
          <w:color w:val="000000"/>
          <w:sz w:val="28"/>
        </w:rPr>
        <w:t>№ 192</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бұйрығымен.</w:t>
      </w:r>
      <w:r>
        <w:br/>
      </w:r>
    </w:p>
    <w:p w:rsidR="00AB2551" w:rsidRDefault="00FD4F40">
      <w:pPr>
        <w:spacing w:after="0"/>
        <w:jc w:val="both"/>
      </w:pPr>
      <w:bookmarkStart w:id="10" w:name="z10"/>
      <w:r>
        <w:rPr>
          <w:color w:val="000000"/>
          <w:sz w:val="28"/>
        </w:rPr>
        <w:t>      3. Қазақстан Республикасы Қаржы министрлігінің Мемлекеттік кірістер комитеті (А.М. Теңгебаев) заңнамада белгiленген тәртіпте:</w:t>
      </w:r>
    </w:p>
    <w:p w:rsidR="00AB2551" w:rsidRDefault="00FD4F40">
      <w:pPr>
        <w:spacing w:after="0"/>
        <w:jc w:val="both"/>
      </w:pPr>
      <w:bookmarkStart w:id="11" w:name="z11"/>
      <w:bookmarkEnd w:id="10"/>
      <w:r>
        <w:rPr>
          <w:color w:val="000000"/>
          <w:sz w:val="28"/>
        </w:rPr>
        <w:t>      1) осы бұйрықтың Қазақстан Республикасының Әділет министрл</w:t>
      </w:r>
      <w:r>
        <w:rPr>
          <w:color w:val="000000"/>
          <w:sz w:val="28"/>
        </w:rPr>
        <w:t>ігінде мемлекеттік тіркелуін;</w:t>
      </w:r>
    </w:p>
    <w:p w:rsidR="00AB2551" w:rsidRDefault="00FD4F40">
      <w:pPr>
        <w:spacing w:after="0"/>
        <w:jc w:val="both"/>
      </w:pPr>
      <w:bookmarkStart w:id="12" w:name="z12"/>
      <w:bookmarkEnd w:id="11"/>
      <w:r>
        <w:rPr>
          <w:color w:val="000000"/>
          <w:sz w:val="28"/>
        </w:rPr>
        <w:t>      2) осы бұйрықтың мемлекеттік тіркелген күнінен бастап күнтізбелік он күн ішінде оның көшірмелерін қазақ және орыс тілдерінде, қағаз және электрондық түрде Қазақстан Республикасы нормативтік құқықтық актілерінің эталондық</w:t>
      </w:r>
      <w:r>
        <w:rPr>
          <w:color w:val="000000"/>
          <w:sz w:val="28"/>
        </w:rPr>
        <w:t xml:space="preserve"> бақылау банкіне енгізу және ресми жариялау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w:t>
      </w:r>
    </w:p>
    <w:p w:rsidR="00AB2551" w:rsidRPr="00FD4F40" w:rsidRDefault="00FD4F40">
      <w:pPr>
        <w:spacing w:after="0"/>
        <w:jc w:val="both"/>
        <w:rPr>
          <w:lang w:val="ru-RU"/>
        </w:rPr>
      </w:pPr>
      <w:bookmarkStart w:id="13" w:name="z13"/>
      <w:bookmarkEnd w:id="12"/>
      <w:r>
        <w:rPr>
          <w:color w:val="000000"/>
          <w:sz w:val="28"/>
        </w:rPr>
        <w:t xml:space="preserve">      </w:t>
      </w:r>
      <w:r w:rsidRPr="00FD4F40">
        <w:rPr>
          <w:color w:val="000000"/>
          <w:sz w:val="28"/>
          <w:lang w:val="ru-RU"/>
        </w:rPr>
        <w:t>3) осы бұйрықтың Қазақстан Респуб</w:t>
      </w:r>
      <w:r w:rsidRPr="00FD4F40">
        <w:rPr>
          <w:color w:val="000000"/>
          <w:sz w:val="28"/>
          <w:lang w:val="ru-RU"/>
        </w:rPr>
        <w:t>ликасы Қаржы министрлігінің интернет-ресурсында орналастырылуын;</w:t>
      </w:r>
    </w:p>
    <w:p w:rsidR="00AB2551" w:rsidRPr="00FD4F40" w:rsidRDefault="00FD4F40">
      <w:pPr>
        <w:spacing w:after="0"/>
        <w:jc w:val="both"/>
        <w:rPr>
          <w:lang w:val="ru-RU"/>
        </w:rPr>
      </w:pPr>
      <w:bookmarkStart w:id="14" w:name="z14"/>
      <w:bookmarkEnd w:id="13"/>
      <w:r>
        <w:rPr>
          <w:color w:val="000000"/>
          <w:sz w:val="28"/>
        </w:rPr>
        <w:t>     </w:t>
      </w:r>
      <w:r w:rsidRPr="00FD4F40">
        <w:rPr>
          <w:color w:val="000000"/>
          <w:sz w:val="28"/>
          <w:lang w:val="ru-RU"/>
        </w:rPr>
        <w:t xml:space="preserve">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w:t>
      </w:r>
      <w:r w:rsidRPr="00FD4F40">
        <w:rPr>
          <w:color w:val="000000"/>
          <w:sz w:val="28"/>
          <w:lang w:val="ru-RU"/>
        </w:rPr>
        <w:t>ындалуы туралы мәліметтерді Қазақстан Республикасы Қаржы министрлігінің Заң қызметі департаментіне ұсынуды қамтамасыз етсін.</w:t>
      </w:r>
    </w:p>
    <w:p w:rsidR="00AB2551" w:rsidRPr="00FD4F40" w:rsidRDefault="00FD4F40">
      <w:pPr>
        <w:spacing w:after="0"/>
        <w:jc w:val="both"/>
        <w:rPr>
          <w:lang w:val="ru-RU"/>
        </w:rPr>
      </w:pPr>
      <w:bookmarkStart w:id="15" w:name="z15"/>
      <w:bookmarkEnd w:id="14"/>
      <w:r>
        <w:rPr>
          <w:color w:val="000000"/>
          <w:sz w:val="28"/>
        </w:rPr>
        <w:t>     </w:t>
      </w:r>
      <w:r w:rsidRPr="00FD4F40">
        <w:rPr>
          <w:color w:val="000000"/>
          <w:sz w:val="28"/>
          <w:lang w:val="ru-RU"/>
        </w:rPr>
        <w:t xml:space="preserve"> 4. Осы бұйрық алғаш ресми жарияланған күнінен кейін күнтізбелік он күн өткен соң қолданысқа енгізіледі.</w:t>
      </w:r>
    </w:p>
    <w:tbl>
      <w:tblPr>
        <w:tblW w:w="0" w:type="auto"/>
        <w:tblCellSpacing w:w="0" w:type="auto"/>
        <w:tblLook w:val="04A0"/>
      </w:tblPr>
      <w:tblGrid>
        <w:gridCol w:w="6345"/>
        <w:gridCol w:w="3432"/>
      </w:tblGrid>
      <w:tr w:rsidR="00AB2551">
        <w:trPr>
          <w:trHeight w:val="30"/>
          <w:tblCellSpacing w:w="0" w:type="auto"/>
        </w:trPr>
        <w:tc>
          <w:tcPr>
            <w:tcW w:w="7795" w:type="dxa"/>
            <w:tcMar>
              <w:top w:w="15" w:type="dxa"/>
              <w:left w:w="15" w:type="dxa"/>
              <w:bottom w:w="15" w:type="dxa"/>
              <w:right w:w="15" w:type="dxa"/>
            </w:tcMar>
            <w:vAlign w:val="center"/>
          </w:tcPr>
          <w:bookmarkEnd w:id="15"/>
          <w:p w:rsidR="00AB2551" w:rsidRDefault="00FD4F40">
            <w:pPr>
              <w:spacing w:after="0"/>
            </w:pPr>
            <w:r>
              <w:rPr>
                <w:i/>
                <w:color w:val="000000"/>
                <w:sz w:val="20"/>
              </w:rPr>
              <w:t>     </w:t>
            </w:r>
            <w:r w:rsidRPr="00FD4F40">
              <w:rPr>
                <w:i/>
                <w:color w:val="000000"/>
                <w:sz w:val="20"/>
                <w:lang w:val="ru-RU"/>
              </w:rPr>
              <w:t xml:space="preserve"> </w:t>
            </w:r>
            <w:r>
              <w:rPr>
                <w:i/>
                <w:color w:val="000000"/>
                <w:sz w:val="20"/>
              </w:rPr>
              <w:t>Қазақстан Респу</w:t>
            </w:r>
            <w:r>
              <w:rPr>
                <w:i/>
                <w:color w:val="000000"/>
                <w:sz w:val="20"/>
              </w:rPr>
              <w:t>бликасының</w:t>
            </w:r>
            <w:r>
              <w:br/>
            </w:r>
            <w:r>
              <w:rPr>
                <w:i/>
                <w:color w:val="000000"/>
                <w:sz w:val="20"/>
              </w:rPr>
              <w:t xml:space="preserve">Қаржы министрі </w:t>
            </w:r>
          </w:p>
        </w:tc>
        <w:tc>
          <w:tcPr>
            <w:tcW w:w="4205" w:type="dxa"/>
            <w:tcMar>
              <w:top w:w="15" w:type="dxa"/>
              <w:left w:w="15" w:type="dxa"/>
              <w:bottom w:w="15" w:type="dxa"/>
              <w:right w:w="15" w:type="dxa"/>
            </w:tcMar>
            <w:vAlign w:val="center"/>
          </w:tcPr>
          <w:p w:rsidR="00AB2551" w:rsidRDefault="00FD4F40">
            <w:pPr>
              <w:spacing w:after="0"/>
            </w:pPr>
            <w:r>
              <w:rPr>
                <w:i/>
                <w:color w:val="000000"/>
                <w:sz w:val="20"/>
              </w:rPr>
              <w:t>Б. Сұлтанов</w:t>
            </w:r>
          </w:p>
        </w:tc>
      </w:tr>
    </w:tbl>
    <w:p w:rsidR="00AB2551" w:rsidRDefault="00AB2551">
      <w:pPr>
        <w:spacing w:after="0"/>
      </w:pP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lastRenderedPageBreak/>
              <w:t>Қаржы министрінің</w:t>
            </w:r>
            <w:r>
              <w:br/>
            </w:r>
            <w:r>
              <w:rPr>
                <w:color w:val="000000"/>
                <w:sz w:val="20"/>
              </w:rPr>
              <w:t>2018 жылғы 16 ақпандағы</w:t>
            </w:r>
            <w:r>
              <w:br/>
            </w:r>
            <w:r>
              <w:rPr>
                <w:color w:val="000000"/>
                <w:sz w:val="20"/>
              </w:rPr>
              <w:t>№ 208 бұйрығына</w:t>
            </w:r>
            <w:r>
              <w:br/>
            </w:r>
            <w:r>
              <w:rPr>
                <w:color w:val="000000"/>
                <w:sz w:val="20"/>
              </w:rPr>
              <w:t>1-қосымша</w:t>
            </w:r>
          </w:p>
        </w:tc>
      </w:tr>
    </w:tbl>
    <w:p w:rsidR="00AB2551" w:rsidRDefault="00AB2551">
      <w:pPr>
        <w:spacing w:after="0"/>
      </w:pPr>
    </w:p>
    <w:p w:rsidR="00AB2551" w:rsidRPr="00FD4F40" w:rsidRDefault="00FD4F40">
      <w:pPr>
        <w:spacing w:after="0"/>
        <w:rPr>
          <w:lang w:val="ru-RU"/>
        </w:rPr>
      </w:pPr>
      <w:r>
        <w:rPr>
          <w:b/>
          <w:color w:val="000000"/>
        </w:rPr>
        <w:t xml:space="preserve"> </w:t>
      </w:r>
      <w:r w:rsidRPr="00FD4F40">
        <w:rPr>
          <w:b/>
          <w:color w:val="000000"/>
          <w:lang w:val="ru-RU"/>
        </w:rPr>
        <w:t xml:space="preserve">Бақылау-касса машиналарын қолдану қағидалары </w:t>
      </w:r>
    </w:p>
    <w:p w:rsidR="00AB2551" w:rsidRDefault="00FD4F40">
      <w:pPr>
        <w:spacing w:after="0"/>
        <w:jc w:val="both"/>
      </w:pPr>
      <w:r w:rsidRPr="00FD4F40">
        <w:rPr>
          <w:color w:val="FF0000"/>
          <w:sz w:val="28"/>
          <w:lang w:val="ru-RU"/>
        </w:rPr>
        <w:t xml:space="preserve"> </w:t>
      </w:r>
      <w:r>
        <w:rPr>
          <w:color w:val="FF0000"/>
          <w:sz w:val="28"/>
        </w:rPr>
        <w:t>     </w:t>
      </w:r>
      <w:r w:rsidRPr="00FD4F40">
        <w:rPr>
          <w:color w:val="FF0000"/>
          <w:sz w:val="28"/>
          <w:lang w:val="ru-RU"/>
        </w:rPr>
        <w:t xml:space="preserve"> Ескерту. </w:t>
      </w:r>
      <w:r>
        <w:rPr>
          <w:color w:val="FF0000"/>
          <w:sz w:val="28"/>
        </w:rPr>
        <w:t xml:space="preserve">Қағида жаңа редакцияда – ҚР Қаржы министрінің 01.06.2020 </w:t>
      </w:r>
      <w:r>
        <w:rPr>
          <w:color w:val="FF0000"/>
          <w:sz w:val="28"/>
        </w:rPr>
        <w:t>№ 554 (алғашқы ресми жарияланған күнінен кейін күнтізбелік он күн өткен соң қолданысқа енгізіледі) бұйрығымен.</w:t>
      </w:r>
    </w:p>
    <w:p w:rsidR="00AB2551" w:rsidRDefault="00FD4F40">
      <w:pPr>
        <w:spacing w:after="0"/>
      </w:pPr>
      <w:bookmarkStart w:id="16" w:name="z325"/>
      <w:r>
        <w:rPr>
          <w:b/>
          <w:color w:val="000000"/>
        </w:rPr>
        <w:t xml:space="preserve"> 1-тарау. Жалпы ережелер</w:t>
      </w:r>
    </w:p>
    <w:p w:rsidR="00AB2551" w:rsidRDefault="00FD4F40">
      <w:pPr>
        <w:spacing w:after="0"/>
        <w:jc w:val="both"/>
      </w:pPr>
      <w:bookmarkStart w:id="17" w:name="z326"/>
      <w:bookmarkEnd w:id="16"/>
      <w:r>
        <w:rPr>
          <w:color w:val="000000"/>
          <w:sz w:val="28"/>
        </w:rPr>
        <w:t xml:space="preserve">       1. Осы Бақылау-касса машиналарын қолдану қағидалары (бұдан әрі - Қағидалар) "Салық және бюджетке төленетін басқа </w:t>
      </w:r>
      <w:r>
        <w:rPr>
          <w:color w:val="000000"/>
          <w:sz w:val="28"/>
        </w:rPr>
        <w:t xml:space="preserve">да міндетті төлемдер туралы" 2017 жылғы 25 желтоқсандағы Қазақстан Республикасының Кодексі (Салық кодексі) 166-бабының 8-тармағына және "Мемлекеттік қызметтер туралы" 2013 жылғы 15 сәуірдегі Қазақстан Республикасы Заңының 10-бабының 1) тармақшасына сәйкес </w:t>
      </w:r>
      <w:r>
        <w:rPr>
          <w:color w:val="000000"/>
          <w:sz w:val="28"/>
        </w:rPr>
        <w:t>әзірленген және бақылау-касса машиналарын қолдану тәртібін айқындайды.</w:t>
      </w:r>
    </w:p>
    <w:p w:rsidR="00AB2551" w:rsidRDefault="00FD4F40">
      <w:pPr>
        <w:spacing w:after="0"/>
        <w:jc w:val="both"/>
      </w:pPr>
      <w:bookmarkStart w:id="18" w:name="z327"/>
      <w:bookmarkEnd w:id="17"/>
      <w:r>
        <w:rPr>
          <w:color w:val="000000"/>
          <w:sz w:val="28"/>
        </w:rPr>
        <w:t>      2. "Бақылау-касса машиналарын (БКМ) есепке қою және есептен шығару" мемлекеттік қызметі аудандар, қалалар және қалалардағы аудандар бойынша, арнайы экономикалық аймақтардың аумақт</w:t>
      </w:r>
      <w:r>
        <w:rPr>
          <w:color w:val="000000"/>
          <w:sz w:val="28"/>
        </w:rPr>
        <w:t>арындағы Қазақстан Республикасы Қаржы министрлігі Мемлекеттік кірістер комитетінің аумақтық органдары (бұдан әрі - көрсетілетін қызметті беруші) және "электрондық үкімет" веб-порталы арқылы көрсетіледі.</w:t>
      </w:r>
    </w:p>
    <w:p w:rsidR="00AB2551" w:rsidRDefault="00FD4F40">
      <w:pPr>
        <w:spacing w:after="0"/>
        <w:jc w:val="both"/>
      </w:pPr>
      <w:bookmarkStart w:id="19" w:name="z328"/>
      <w:bookmarkEnd w:id="18"/>
      <w:r>
        <w:rPr>
          <w:color w:val="000000"/>
          <w:sz w:val="28"/>
        </w:rPr>
        <w:t>      3. Осы Қағидалардың мақсатында салық төлеушінің</w:t>
      </w:r>
      <w:r>
        <w:rPr>
          <w:color w:val="000000"/>
          <w:sz w:val="28"/>
        </w:rPr>
        <w:t xml:space="preserve"> жауапты адамы (бұдан әрі - көрсетілетін қызметті алушы) - көрсетілетін қызметті алушы не көрсетілетін қызметті алушымен еңбек қатынасында тұрған немесе сенімхат, шарт негізінде немесе өзге де заңды негізде оның атынан әрекет ететін, бақылау-касса машинасы</w:t>
      </w:r>
      <w:r>
        <w:rPr>
          <w:color w:val="000000"/>
          <w:sz w:val="28"/>
        </w:rPr>
        <w:t>н қолдана отырып, сатып алушымен (клиентпен) ақшалай есеп айырысуларды жүзеге асыратын және оның жұмыс істеуіне жауап беретін адам.</w:t>
      </w:r>
    </w:p>
    <w:p w:rsidR="00AB2551" w:rsidRDefault="00FD4F40">
      <w:pPr>
        <w:spacing w:after="0"/>
        <w:jc w:val="both"/>
      </w:pPr>
      <w:bookmarkStart w:id="20" w:name="z329"/>
      <w:bookmarkEnd w:id="19"/>
      <w:r>
        <w:rPr>
          <w:color w:val="000000"/>
          <w:sz w:val="28"/>
        </w:rPr>
        <w:t xml:space="preserve">       4. Заңның 5-бабы 2-тармағының</w:t>
      </w:r>
      <w:r>
        <w:rPr>
          <w:color w:val="000000"/>
          <w:sz w:val="28"/>
        </w:rPr>
        <w:t xml:space="preserve"> 11) тармақшасына сәйкес көрсетілетін қызметті беруші деректерді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w:t>
      </w:r>
      <w:r>
        <w:rPr>
          <w:color w:val="000000"/>
          <w:sz w:val="28"/>
        </w:rPr>
        <w:t>етеді.</w:t>
      </w:r>
    </w:p>
    <w:p w:rsidR="00AB2551" w:rsidRDefault="00FD4F40">
      <w:pPr>
        <w:spacing w:after="0"/>
        <w:jc w:val="both"/>
      </w:pPr>
      <w:bookmarkStart w:id="21" w:name="z330"/>
      <w:bookmarkEnd w:id="20"/>
      <w:r>
        <w:rPr>
          <w:color w:val="000000"/>
          <w:sz w:val="28"/>
        </w:rPr>
        <w:t>      5. Көрсетілетін қызметті беруші мемлекеттік қызметтерді көрсету үшін қажетті мәліметтерден тұратын ақпараттық жүйелердің үздіксіз жұмыс істеуін қамтамасыз етеді. Мемлекеттік қызметтерді көрсету кезінде пайдаланылатын ақпараттық жүйелерде іркіл</w:t>
      </w:r>
      <w:r>
        <w:rPr>
          <w:color w:val="000000"/>
          <w:sz w:val="28"/>
        </w:rPr>
        <w:t xml:space="preserve">іс болған жағдайда, көрсетілетін қызметті беруші </w:t>
      </w:r>
      <w:r>
        <w:rPr>
          <w:color w:val="000000"/>
          <w:sz w:val="28"/>
        </w:rPr>
        <w:lastRenderedPageBreak/>
        <w:t>техникалық ақауларды жоюды қамтамасыз етеді және тиісті уәкілетті тұлғаларды 1 (бір) жұмыс күні ішінде хабардар етеді.</w:t>
      </w:r>
    </w:p>
    <w:p w:rsidR="00AB2551" w:rsidRPr="00FD4F40" w:rsidRDefault="00FD4F40">
      <w:pPr>
        <w:spacing w:after="0"/>
        <w:jc w:val="both"/>
        <w:rPr>
          <w:lang w:val="ru-RU"/>
        </w:rPr>
      </w:pPr>
      <w:bookmarkStart w:id="22" w:name="z331"/>
      <w:bookmarkEnd w:id="21"/>
      <w:r>
        <w:rPr>
          <w:color w:val="000000"/>
          <w:sz w:val="28"/>
        </w:rPr>
        <w:t xml:space="preserve">      </w:t>
      </w:r>
      <w:r w:rsidRPr="00FD4F40">
        <w:rPr>
          <w:color w:val="000000"/>
          <w:sz w:val="28"/>
          <w:lang w:val="ru-RU"/>
        </w:rPr>
        <w:t>6. Бақылау-касса машиналарын қолдану:</w:t>
      </w:r>
    </w:p>
    <w:bookmarkEnd w:id="22"/>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1) бақылау-касса машинасын есепке қою</w:t>
      </w:r>
      <w:r w:rsidRPr="00FD4F40">
        <w:rPr>
          <w:color w:val="000000"/>
          <w:sz w:val="28"/>
          <w:lang w:val="ru-RU"/>
        </w:rPr>
        <w:t xml:space="preserve">ды; </w:t>
      </w:r>
    </w:p>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2) тіркеу деректеріне өзгерістер енгізуді; </w:t>
      </w:r>
    </w:p>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3) бақылау-касса машинасын есептен шығаруды; </w:t>
      </w:r>
    </w:p>
    <w:p w:rsidR="00AB2551" w:rsidRPr="00FD4F40" w:rsidRDefault="00FD4F40">
      <w:pPr>
        <w:spacing w:after="0"/>
        <w:jc w:val="both"/>
        <w:rPr>
          <w:lang w:val="ru-RU"/>
        </w:rPr>
      </w:pPr>
      <w:r>
        <w:rPr>
          <w:color w:val="000000"/>
          <w:sz w:val="28"/>
        </w:rPr>
        <w:t>     </w:t>
      </w:r>
      <w:r w:rsidRPr="00FD4F40">
        <w:rPr>
          <w:color w:val="000000"/>
          <w:sz w:val="28"/>
          <w:lang w:val="ru-RU"/>
        </w:rPr>
        <w:t xml:space="preserve"> 4) бақылау-касса машинасын пайдалануды қамтиды.</w:t>
      </w:r>
    </w:p>
    <w:p w:rsidR="00AB2551" w:rsidRPr="00FD4F40" w:rsidRDefault="00FD4F40">
      <w:pPr>
        <w:spacing w:after="0"/>
        <w:jc w:val="both"/>
        <w:rPr>
          <w:lang w:val="ru-RU"/>
        </w:rPr>
      </w:pPr>
      <w:bookmarkStart w:id="23" w:name="z332"/>
      <w:r w:rsidRPr="00FD4F40">
        <w:rPr>
          <w:color w:val="000000"/>
          <w:sz w:val="28"/>
          <w:lang w:val="ru-RU"/>
        </w:rPr>
        <w:t xml:space="preserve"> </w:t>
      </w:r>
      <w:r>
        <w:rPr>
          <w:color w:val="000000"/>
          <w:sz w:val="28"/>
        </w:rPr>
        <w:t>     </w:t>
      </w:r>
      <w:r w:rsidRPr="00FD4F40">
        <w:rPr>
          <w:color w:val="000000"/>
          <w:sz w:val="28"/>
          <w:lang w:val="ru-RU"/>
        </w:rPr>
        <w:t xml:space="preserve"> 7. Мемлекеттік қызмет көрсету ерекшеліктері ескеріле отырып, қызмет көрсету процесінің</w:t>
      </w:r>
      <w:r w:rsidRPr="00FD4F40">
        <w:rPr>
          <w:color w:val="000000"/>
          <w:sz w:val="28"/>
          <w:lang w:val="ru-RU"/>
        </w:rPr>
        <w:t xml:space="preserve">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Қағидаларға 1-қосымшаға сәйкес мемлекеттік көрсетілетін қызмет стандартының нысанында жазылған.</w:t>
      </w:r>
    </w:p>
    <w:p w:rsidR="00AB2551" w:rsidRPr="00FD4F40" w:rsidRDefault="00FD4F40">
      <w:pPr>
        <w:spacing w:after="0"/>
        <w:rPr>
          <w:lang w:val="ru-RU"/>
        </w:rPr>
      </w:pPr>
      <w:bookmarkStart w:id="24" w:name="z333"/>
      <w:bookmarkEnd w:id="23"/>
      <w:r w:rsidRPr="00FD4F40">
        <w:rPr>
          <w:b/>
          <w:color w:val="000000"/>
          <w:lang w:val="ru-RU"/>
        </w:rPr>
        <w:t xml:space="preserve"> </w:t>
      </w:r>
      <w:r w:rsidRPr="00FD4F40">
        <w:rPr>
          <w:b/>
          <w:color w:val="000000"/>
          <w:lang w:val="ru-RU"/>
        </w:rPr>
        <w:t>2-тарау. "Бақылау-касса машиналарын (БКМ) есепке қою және есептен шығару" мемлекеттік қызмет көрсету тәртібі</w:t>
      </w:r>
    </w:p>
    <w:p w:rsidR="00AB2551" w:rsidRPr="00FD4F40" w:rsidRDefault="00FD4F40">
      <w:pPr>
        <w:spacing w:after="0"/>
        <w:rPr>
          <w:lang w:val="ru-RU"/>
        </w:rPr>
      </w:pPr>
      <w:bookmarkStart w:id="25" w:name="z334"/>
      <w:bookmarkEnd w:id="24"/>
      <w:r w:rsidRPr="00FD4F40">
        <w:rPr>
          <w:b/>
          <w:color w:val="000000"/>
          <w:lang w:val="ru-RU"/>
        </w:rPr>
        <w:t xml:space="preserve"> 1-параграф. Бақылау-касса машиналарын мемлекеттік кірістер органдарында есепке қою</w:t>
      </w:r>
    </w:p>
    <w:p w:rsidR="00AB2551" w:rsidRPr="00FD4F40" w:rsidRDefault="00FD4F40">
      <w:pPr>
        <w:spacing w:after="0"/>
        <w:jc w:val="both"/>
        <w:rPr>
          <w:lang w:val="ru-RU"/>
        </w:rPr>
      </w:pPr>
      <w:bookmarkStart w:id="26" w:name="z335"/>
      <w:bookmarkEnd w:id="25"/>
      <w:r w:rsidRPr="00FD4F40">
        <w:rPr>
          <w:color w:val="000000"/>
          <w:sz w:val="28"/>
          <w:lang w:val="ru-RU"/>
        </w:rPr>
        <w:t xml:space="preserve"> </w:t>
      </w:r>
      <w:r>
        <w:rPr>
          <w:color w:val="000000"/>
          <w:sz w:val="28"/>
        </w:rPr>
        <w:t>     </w:t>
      </w:r>
      <w:r w:rsidRPr="00FD4F40">
        <w:rPr>
          <w:color w:val="000000"/>
          <w:sz w:val="28"/>
          <w:lang w:val="ru-RU"/>
        </w:rPr>
        <w:t xml:space="preserve"> 8. Салық кодексінің 166-бабының 2-тармағында белгіленген</w:t>
      </w:r>
      <w:r w:rsidRPr="00FD4F40">
        <w:rPr>
          <w:color w:val="000000"/>
          <w:sz w:val="28"/>
          <w:lang w:val="ru-RU"/>
        </w:rPr>
        <w:t xml:space="preserve"> жағдайларды қоспағанда, Қазақстан Республикасының аумағында ақшалай есеп айырысулар бақылау-касса машиналарын м</w:t>
      </w:r>
      <w:r>
        <w:rPr>
          <w:color w:val="000000"/>
          <w:sz w:val="28"/>
        </w:rPr>
        <w:t>i</w:t>
      </w:r>
      <w:r w:rsidRPr="00FD4F40">
        <w:rPr>
          <w:color w:val="000000"/>
          <w:sz w:val="28"/>
          <w:lang w:val="ru-RU"/>
        </w:rPr>
        <w:t>ндетт</w:t>
      </w:r>
      <w:r>
        <w:rPr>
          <w:color w:val="000000"/>
          <w:sz w:val="28"/>
        </w:rPr>
        <w:t>i</w:t>
      </w:r>
      <w:r w:rsidRPr="00FD4F40">
        <w:rPr>
          <w:color w:val="000000"/>
          <w:sz w:val="28"/>
          <w:lang w:val="ru-RU"/>
        </w:rPr>
        <w:t xml:space="preserve"> түрде қолданыла отырып жүрг</w:t>
      </w:r>
      <w:r>
        <w:rPr>
          <w:color w:val="000000"/>
          <w:sz w:val="28"/>
        </w:rPr>
        <w:t>i</w:t>
      </w:r>
      <w:r w:rsidRPr="00FD4F40">
        <w:rPr>
          <w:color w:val="000000"/>
          <w:sz w:val="28"/>
          <w:lang w:val="ru-RU"/>
        </w:rPr>
        <w:t>з</w:t>
      </w:r>
      <w:r>
        <w:rPr>
          <w:color w:val="000000"/>
          <w:sz w:val="28"/>
        </w:rPr>
        <w:t>i</w:t>
      </w:r>
      <w:r w:rsidRPr="00FD4F40">
        <w:rPr>
          <w:color w:val="000000"/>
          <w:sz w:val="28"/>
          <w:lang w:val="ru-RU"/>
        </w:rPr>
        <w:t>лед</w:t>
      </w:r>
      <w:r>
        <w:rPr>
          <w:color w:val="000000"/>
          <w:sz w:val="28"/>
        </w:rPr>
        <w:t>i</w:t>
      </w:r>
      <w:r w:rsidRPr="00FD4F40">
        <w:rPr>
          <w:color w:val="000000"/>
          <w:sz w:val="28"/>
          <w:lang w:val="ru-RU"/>
        </w:rPr>
        <w:t>.</w:t>
      </w:r>
    </w:p>
    <w:p w:rsidR="00AB2551" w:rsidRPr="00FD4F40" w:rsidRDefault="00FD4F40">
      <w:pPr>
        <w:spacing w:after="0"/>
        <w:jc w:val="both"/>
        <w:rPr>
          <w:lang w:val="ru-RU"/>
        </w:rPr>
      </w:pPr>
      <w:bookmarkStart w:id="27" w:name="z336"/>
      <w:bookmarkEnd w:id="26"/>
      <w:r>
        <w:rPr>
          <w:color w:val="000000"/>
          <w:sz w:val="28"/>
        </w:rPr>
        <w:t>     </w:t>
      </w:r>
      <w:r w:rsidRPr="00FD4F40">
        <w:rPr>
          <w:color w:val="000000"/>
          <w:sz w:val="28"/>
          <w:lang w:val="ru-RU"/>
        </w:rPr>
        <w:t xml:space="preserve"> 9. Осы тармақта белгіленген жағдайларды қоспағанда, бақылау-касса машиналары пайдаланатын жері</w:t>
      </w:r>
      <w:r w:rsidRPr="00FD4F40">
        <w:rPr>
          <w:color w:val="000000"/>
          <w:sz w:val="28"/>
          <w:lang w:val="ru-RU"/>
        </w:rPr>
        <w:t xml:space="preserve"> бойынша көрсетілетін қызметті берушіде есепке қоюға жатады.</w:t>
      </w:r>
    </w:p>
    <w:bookmarkEnd w:id="27"/>
    <w:p w:rsidR="00AB2551" w:rsidRPr="00FD4F40" w:rsidRDefault="00FD4F40">
      <w:pPr>
        <w:spacing w:after="0"/>
        <w:jc w:val="both"/>
        <w:rPr>
          <w:lang w:val="ru-RU"/>
        </w:rPr>
      </w:pPr>
      <w:r>
        <w:rPr>
          <w:color w:val="000000"/>
          <w:sz w:val="28"/>
        </w:rPr>
        <w:t>     </w:t>
      </w:r>
      <w:r w:rsidRPr="00FD4F40">
        <w:rPr>
          <w:color w:val="000000"/>
          <w:sz w:val="28"/>
          <w:lang w:val="ru-RU"/>
        </w:rPr>
        <w:t xml:space="preserve"> Көрсетілетін қызметті алушылардың орналасқан жері бойынша мынадай:</w:t>
      </w:r>
    </w:p>
    <w:p w:rsidR="00AB2551" w:rsidRPr="00FD4F40" w:rsidRDefault="00FD4F40">
      <w:pPr>
        <w:spacing w:after="0"/>
        <w:jc w:val="both"/>
        <w:rPr>
          <w:lang w:val="ru-RU"/>
        </w:rPr>
      </w:pPr>
      <w:bookmarkStart w:id="28" w:name="z337"/>
      <w:r>
        <w:rPr>
          <w:color w:val="000000"/>
          <w:sz w:val="28"/>
        </w:rPr>
        <w:t>     </w:t>
      </w:r>
      <w:r w:rsidRPr="00FD4F40">
        <w:rPr>
          <w:color w:val="000000"/>
          <w:sz w:val="28"/>
          <w:lang w:val="ru-RU"/>
        </w:rPr>
        <w:t xml:space="preserve"> 1) стационарлық емес немесе өзге жылжымалы (мобильді) объектілер арқылы қызметті жүзеге асыру кезінде пайдаланылатын</w:t>
      </w:r>
      <w:r w:rsidRPr="00FD4F40">
        <w:rPr>
          <w:color w:val="000000"/>
          <w:sz w:val="28"/>
          <w:lang w:val="ru-RU"/>
        </w:rPr>
        <w:t>;</w:t>
      </w:r>
    </w:p>
    <w:p w:rsidR="00AB2551" w:rsidRPr="00FD4F40" w:rsidRDefault="00FD4F40">
      <w:pPr>
        <w:spacing w:after="0"/>
        <w:jc w:val="both"/>
        <w:rPr>
          <w:lang w:val="ru-RU"/>
        </w:rPr>
      </w:pPr>
      <w:bookmarkStart w:id="29" w:name="z338"/>
      <w:bookmarkEnd w:id="28"/>
      <w:r>
        <w:rPr>
          <w:color w:val="000000"/>
          <w:sz w:val="28"/>
        </w:rPr>
        <w:t>     </w:t>
      </w:r>
      <w:r w:rsidRPr="00FD4F40">
        <w:rPr>
          <w:color w:val="000000"/>
          <w:sz w:val="28"/>
          <w:lang w:val="ru-RU"/>
        </w:rPr>
        <w:t xml:space="preserve"> 2) банктік компьютерлік жүйелер, оның ішінде қызмет көрсетуге ақы төлеу терминалдары жарақтандырылған банктік компьютерлік жүйелер болып табылатын бақылау-касса машиналарын көрсетілетін қызметті берушіде есепке қоюға жатады.</w:t>
      </w:r>
    </w:p>
    <w:p w:rsidR="00AB2551" w:rsidRPr="00FD4F40" w:rsidRDefault="00FD4F40">
      <w:pPr>
        <w:spacing w:after="0"/>
        <w:jc w:val="both"/>
        <w:rPr>
          <w:lang w:val="ru-RU"/>
        </w:rPr>
      </w:pPr>
      <w:bookmarkStart w:id="30" w:name="z339"/>
      <w:bookmarkEnd w:id="29"/>
      <w:r>
        <w:rPr>
          <w:color w:val="000000"/>
          <w:sz w:val="28"/>
        </w:rPr>
        <w:t>     </w:t>
      </w:r>
      <w:r w:rsidRPr="00FD4F40">
        <w:rPr>
          <w:color w:val="000000"/>
          <w:sz w:val="28"/>
          <w:lang w:val="ru-RU"/>
        </w:rPr>
        <w:t xml:space="preserve"> 10. Көрсетілетін </w:t>
      </w:r>
      <w:r w:rsidRPr="00FD4F40">
        <w:rPr>
          <w:color w:val="000000"/>
          <w:sz w:val="28"/>
          <w:lang w:val="ru-RU"/>
        </w:rPr>
        <w:t xml:space="preserve">қызметті алушы деректерді тіркеу және (немесе) беру функциясы бар бақылау-касса машинасын есепке қоюға арналған мәліметтерді көрсетілетін қызметті берушінің "Қазақстан Республикасының интеграцияланған салықтық ақпараттық жүйесі" ақпараттық жүйесіне (бұдан </w:t>
      </w:r>
      <w:r w:rsidRPr="00FD4F40">
        <w:rPr>
          <w:color w:val="000000"/>
          <w:sz w:val="28"/>
          <w:lang w:val="ru-RU"/>
        </w:rPr>
        <w:t>әрі - ақпараттық жүйе) фискалдық деректер операторының интернет-ресурсы арқылы не "электрондық үкімет" веб-порталы арқылы электрондық түрде жолдайды.</w:t>
      </w:r>
    </w:p>
    <w:p w:rsidR="00AB2551" w:rsidRPr="00FD4F40" w:rsidRDefault="00FD4F40">
      <w:pPr>
        <w:spacing w:after="0"/>
        <w:jc w:val="both"/>
        <w:rPr>
          <w:lang w:val="ru-RU"/>
        </w:rPr>
      </w:pPr>
      <w:bookmarkStart w:id="31" w:name="z340"/>
      <w:bookmarkEnd w:id="30"/>
      <w:r w:rsidRPr="00FD4F40">
        <w:rPr>
          <w:color w:val="000000"/>
          <w:sz w:val="28"/>
          <w:lang w:val="ru-RU"/>
        </w:rPr>
        <w:t xml:space="preserve"> </w:t>
      </w:r>
      <w:r>
        <w:rPr>
          <w:color w:val="000000"/>
          <w:sz w:val="28"/>
        </w:rPr>
        <w:t>     </w:t>
      </w:r>
      <w:r w:rsidRPr="00FD4F40">
        <w:rPr>
          <w:color w:val="000000"/>
          <w:sz w:val="28"/>
          <w:lang w:val="ru-RU"/>
        </w:rPr>
        <w:t xml:space="preserve"> 11. Көрсетілетін қызметті алушы "Бақылау-касса машиналарын қолданудың кейбір мәселелері туралы" Қаз</w:t>
      </w:r>
      <w:r w:rsidRPr="00FD4F40">
        <w:rPr>
          <w:color w:val="000000"/>
          <w:sz w:val="28"/>
          <w:lang w:val="ru-RU"/>
        </w:rPr>
        <w:t xml:space="preserve">ақстан Республикасы Қаржы министрінің 2018 жылғы 16 ақпандағы № 208 бұйрығымен бекітілген Фискалдық деректер </w:t>
      </w:r>
      <w:r w:rsidRPr="00FD4F40">
        <w:rPr>
          <w:color w:val="000000"/>
          <w:sz w:val="28"/>
          <w:lang w:val="ru-RU"/>
        </w:rPr>
        <w:lastRenderedPageBreak/>
        <w:t xml:space="preserve">операторының деректерді тіркеу және (немесе) беру функциясы бар бақылау-касса машиналары туралы мәліметтерді мемлекеттік кірістер органдарына беру </w:t>
      </w:r>
      <w:r w:rsidRPr="00FD4F40">
        <w:rPr>
          <w:color w:val="000000"/>
          <w:sz w:val="28"/>
          <w:lang w:val="ru-RU"/>
        </w:rPr>
        <w:t>қағидаларына 2-қосымшаға сәйкес (Қазақстан Республикасының Нормативтік құқықтық актілерді мемлекеттік тіркеу тізілімінде № 16508 болып тіркелген) нысан бойынша фискалдық деректер операторы арқылы деректерді тіркеу және (немесе) беру функциясы бар бақылау-к</w:t>
      </w:r>
      <w:r w:rsidRPr="00FD4F40">
        <w:rPr>
          <w:color w:val="000000"/>
          <w:sz w:val="28"/>
          <w:lang w:val="ru-RU"/>
        </w:rPr>
        <w:t>асса машиналарын көрсетілетін қызметті берушіде қоюға арналған мәліметтерді қағаз тасымалдағышта жолдайды.</w:t>
      </w:r>
    </w:p>
    <w:p w:rsidR="00AB2551" w:rsidRPr="00FD4F40" w:rsidRDefault="00FD4F40">
      <w:pPr>
        <w:spacing w:after="0"/>
        <w:jc w:val="both"/>
        <w:rPr>
          <w:lang w:val="ru-RU"/>
        </w:rPr>
      </w:pPr>
      <w:bookmarkStart w:id="32" w:name="z341"/>
      <w:bookmarkEnd w:id="31"/>
      <w:r w:rsidRPr="00FD4F40">
        <w:rPr>
          <w:color w:val="000000"/>
          <w:sz w:val="28"/>
          <w:lang w:val="ru-RU"/>
        </w:rPr>
        <w:t xml:space="preserve"> </w:t>
      </w:r>
      <w:r>
        <w:rPr>
          <w:color w:val="000000"/>
          <w:sz w:val="28"/>
        </w:rPr>
        <w:t>     </w:t>
      </w:r>
      <w:r w:rsidRPr="00FD4F40">
        <w:rPr>
          <w:color w:val="000000"/>
          <w:sz w:val="28"/>
          <w:lang w:val="ru-RU"/>
        </w:rPr>
        <w:t xml:space="preserve"> 12. Фискалдық деректер операторының деректерді тіркеу және (немесе) беру функциясы бар бақылау-касса машиналары туралы мәліметтерді мемлекетті</w:t>
      </w:r>
      <w:r w:rsidRPr="00FD4F40">
        <w:rPr>
          <w:color w:val="000000"/>
          <w:sz w:val="28"/>
          <w:lang w:val="ru-RU"/>
        </w:rPr>
        <w:t>к кірістер органдарына беру Салық кодексінің 167-бабының 2-тармағына сәйкес көзделген тәртіппен жүзеге асырылады.</w:t>
      </w:r>
    </w:p>
    <w:p w:rsidR="00AB2551" w:rsidRPr="00FD4F40" w:rsidRDefault="00FD4F40">
      <w:pPr>
        <w:spacing w:after="0"/>
        <w:jc w:val="both"/>
        <w:rPr>
          <w:lang w:val="ru-RU"/>
        </w:rPr>
      </w:pPr>
      <w:bookmarkStart w:id="33" w:name="z342"/>
      <w:bookmarkEnd w:id="32"/>
      <w:r w:rsidRPr="00FD4F40">
        <w:rPr>
          <w:color w:val="000000"/>
          <w:sz w:val="28"/>
          <w:lang w:val="ru-RU"/>
        </w:rPr>
        <w:t xml:space="preserve"> </w:t>
      </w:r>
      <w:r>
        <w:rPr>
          <w:color w:val="000000"/>
          <w:sz w:val="28"/>
        </w:rPr>
        <w:t>     </w:t>
      </w:r>
      <w:r w:rsidRPr="00FD4F40">
        <w:rPr>
          <w:color w:val="000000"/>
          <w:sz w:val="28"/>
          <w:lang w:val="ru-RU"/>
        </w:rPr>
        <w:t xml:space="preserve"> 13. Көрсетілетін қызметті алушы деректерді бермей бақылау-касса машинасын есепке қою үшін көрсетілетін қызметті берушіге "Салықтық өтін</w:t>
      </w:r>
      <w:r w:rsidRPr="00FD4F40">
        <w:rPr>
          <w:color w:val="000000"/>
          <w:sz w:val="28"/>
          <w:lang w:val="ru-RU"/>
        </w:rPr>
        <w:t>іштердің нысандарын бекіту туралы" Қазақстан Республикасы Қаржы министрінің 2018 жылғы 12 ақпандағы № 160 бұйрығымен бекітілген (Қазақстан Республикасының Нормативтік құқықтық актілерді мемлекеттік тіркеу тізілімінде № 16425 болып тіркелген) 16-қосымшаға с</w:t>
      </w:r>
      <w:r w:rsidRPr="00FD4F40">
        <w:rPr>
          <w:color w:val="000000"/>
          <w:sz w:val="28"/>
          <w:lang w:val="ru-RU"/>
        </w:rPr>
        <w:t>әйкес нысан бойынша қағаз тасымалдағышта бақылау-касса машинасын көрсетілетін қызметті берушіде есепке қою туралы салықтық өтінішті (бұдан әрі - салықтық өтініш) ұсынады.</w:t>
      </w:r>
    </w:p>
    <w:p w:rsidR="00AB2551" w:rsidRPr="00FD4F40" w:rsidRDefault="00FD4F40">
      <w:pPr>
        <w:spacing w:after="0"/>
        <w:jc w:val="both"/>
        <w:rPr>
          <w:lang w:val="ru-RU"/>
        </w:rPr>
      </w:pPr>
      <w:bookmarkStart w:id="34" w:name="z343"/>
      <w:bookmarkEnd w:id="33"/>
      <w:r>
        <w:rPr>
          <w:color w:val="000000"/>
          <w:sz w:val="28"/>
        </w:rPr>
        <w:t>     </w:t>
      </w:r>
      <w:r w:rsidRPr="00FD4F40">
        <w:rPr>
          <w:color w:val="000000"/>
          <w:sz w:val="28"/>
          <w:lang w:val="ru-RU"/>
        </w:rPr>
        <w:t xml:space="preserve"> 14. Аппараттық-бағдарламалық кешендерді қоспағанда, деректерді беру функциясы ж</w:t>
      </w:r>
      <w:r w:rsidRPr="00FD4F40">
        <w:rPr>
          <w:color w:val="000000"/>
          <w:sz w:val="28"/>
          <w:lang w:val="ru-RU"/>
        </w:rPr>
        <w:t>оқ бақылау-касса машинасын есепке қою кезінде көрсетілетін қызметті берушінің лауазымды адамы:</w:t>
      </w:r>
    </w:p>
    <w:p w:rsidR="00AB2551" w:rsidRPr="00FD4F40" w:rsidRDefault="00FD4F40">
      <w:pPr>
        <w:spacing w:after="0"/>
        <w:jc w:val="both"/>
        <w:rPr>
          <w:lang w:val="ru-RU"/>
        </w:rPr>
      </w:pPr>
      <w:bookmarkStart w:id="35" w:name="z344"/>
      <w:bookmarkEnd w:id="34"/>
      <w:r>
        <w:rPr>
          <w:color w:val="000000"/>
          <w:sz w:val="28"/>
        </w:rPr>
        <w:t>     </w:t>
      </w:r>
      <w:r w:rsidRPr="00FD4F40">
        <w:rPr>
          <w:color w:val="000000"/>
          <w:sz w:val="28"/>
          <w:lang w:val="ru-RU"/>
        </w:rPr>
        <w:t xml:space="preserve"> 1) салықтық өтініште көрсетілген мәліметтердің ұсынылған құжаттардың, деректерді беру функциясы жоқ бақылау-касса машинасы моделінің сәйкестігін тексереді;</w:t>
      </w:r>
    </w:p>
    <w:p w:rsidR="00AB2551" w:rsidRPr="00FD4F40" w:rsidRDefault="00FD4F40">
      <w:pPr>
        <w:spacing w:after="0"/>
        <w:jc w:val="both"/>
        <w:rPr>
          <w:lang w:val="ru-RU"/>
        </w:rPr>
      </w:pPr>
      <w:bookmarkStart w:id="36" w:name="z345"/>
      <w:bookmarkEnd w:id="35"/>
      <w:r>
        <w:rPr>
          <w:color w:val="000000"/>
          <w:sz w:val="28"/>
        </w:rPr>
        <w:t>     </w:t>
      </w:r>
      <w:r w:rsidRPr="00FD4F40">
        <w:rPr>
          <w:color w:val="000000"/>
          <w:sz w:val="28"/>
          <w:lang w:val="ru-RU"/>
        </w:rPr>
        <w:t xml:space="preserve"> 2) таңбалау тақтайшасында көрсетілген деректерді беру функциясы жоқ бақылау-касса машинасының зауыттық нөм</w:t>
      </w:r>
      <w:r>
        <w:rPr>
          <w:color w:val="000000"/>
          <w:sz w:val="28"/>
        </w:rPr>
        <w:t>i</w:t>
      </w:r>
      <w:r w:rsidRPr="00FD4F40">
        <w:rPr>
          <w:color w:val="000000"/>
          <w:sz w:val="28"/>
          <w:lang w:val="ru-RU"/>
        </w:rPr>
        <w:t>р</w:t>
      </w:r>
      <w:r>
        <w:rPr>
          <w:color w:val="000000"/>
          <w:sz w:val="28"/>
        </w:rPr>
        <w:t>i</w:t>
      </w:r>
      <w:r w:rsidRPr="00FD4F40">
        <w:rPr>
          <w:color w:val="000000"/>
          <w:sz w:val="28"/>
          <w:lang w:val="ru-RU"/>
        </w:rPr>
        <w:t>н салықтық өтініште көрсет</w:t>
      </w:r>
      <w:r>
        <w:rPr>
          <w:color w:val="000000"/>
          <w:sz w:val="28"/>
        </w:rPr>
        <w:t>i</w:t>
      </w:r>
      <w:r w:rsidRPr="00FD4F40">
        <w:rPr>
          <w:color w:val="000000"/>
          <w:sz w:val="28"/>
          <w:lang w:val="ru-RU"/>
        </w:rPr>
        <w:t>лген нөм</w:t>
      </w:r>
      <w:r>
        <w:rPr>
          <w:color w:val="000000"/>
          <w:sz w:val="28"/>
        </w:rPr>
        <w:t>i</w:t>
      </w:r>
      <w:r w:rsidRPr="00FD4F40">
        <w:rPr>
          <w:color w:val="000000"/>
          <w:sz w:val="28"/>
          <w:lang w:val="ru-RU"/>
        </w:rPr>
        <w:t>рмен салыстырады;</w:t>
      </w:r>
    </w:p>
    <w:p w:rsidR="00AB2551" w:rsidRPr="00FD4F40" w:rsidRDefault="00FD4F40">
      <w:pPr>
        <w:spacing w:after="0"/>
        <w:jc w:val="both"/>
        <w:rPr>
          <w:lang w:val="ru-RU"/>
        </w:rPr>
      </w:pPr>
      <w:bookmarkStart w:id="37" w:name="z346"/>
      <w:bookmarkEnd w:id="36"/>
      <w:r>
        <w:rPr>
          <w:color w:val="000000"/>
          <w:sz w:val="28"/>
        </w:rPr>
        <w:t>     </w:t>
      </w:r>
      <w:r w:rsidRPr="00FD4F40">
        <w:rPr>
          <w:color w:val="000000"/>
          <w:sz w:val="28"/>
          <w:lang w:val="ru-RU"/>
        </w:rPr>
        <w:t xml:space="preserve"> 3) қолма-қол ақшаны есепке алу к</w:t>
      </w:r>
      <w:r>
        <w:rPr>
          <w:color w:val="000000"/>
          <w:sz w:val="28"/>
        </w:rPr>
        <w:t>i</w:t>
      </w:r>
      <w:r w:rsidRPr="00FD4F40">
        <w:rPr>
          <w:color w:val="000000"/>
          <w:sz w:val="28"/>
          <w:lang w:val="ru-RU"/>
        </w:rPr>
        <w:t>табын және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табын рес</w:t>
      </w:r>
      <w:r>
        <w:rPr>
          <w:color w:val="000000"/>
          <w:sz w:val="28"/>
        </w:rPr>
        <w:t>i</w:t>
      </w:r>
      <w:r w:rsidRPr="00FD4F40">
        <w:rPr>
          <w:color w:val="000000"/>
          <w:sz w:val="28"/>
          <w:lang w:val="ru-RU"/>
        </w:rPr>
        <w:t>мдеуд</w:t>
      </w:r>
      <w:r>
        <w:rPr>
          <w:color w:val="000000"/>
          <w:sz w:val="28"/>
        </w:rPr>
        <w:t>i</w:t>
      </w:r>
      <w:r w:rsidRPr="00FD4F40">
        <w:rPr>
          <w:color w:val="000000"/>
          <w:sz w:val="28"/>
          <w:lang w:val="ru-RU"/>
        </w:rPr>
        <w:t>ң дұ</w:t>
      </w:r>
      <w:r w:rsidRPr="00FD4F40">
        <w:rPr>
          <w:color w:val="000000"/>
          <w:sz w:val="28"/>
          <w:lang w:val="ru-RU"/>
        </w:rPr>
        <w:t>рыстығын тексеред</w:t>
      </w:r>
      <w:r>
        <w:rPr>
          <w:color w:val="000000"/>
          <w:sz w:val="28"/>
        </w:rPr>
        <w:t>i</w:t>
      </w:r>
      <w:r w:rsidRPr="00FD4F40">
        <w:rPr>
          <w:color w:val="000000"/>
          <w:sz w:val="28"/>
          <w:lang w:val="ru-RU"/>
        </w:rPr>
        <w:t>;</w:t>
      </w:r>
    </w:p>
    <w:p w:rsidR="00AB2551" w:rsidRPr="00FD4F40" w:rsidRDefault="00FD4F40">
      <w:pPr>
        <w:spacing w:after="0"/>
        <w:jc w:val="both"/>
        <w:rPr>
          <w:lang w:val="ru-RU"/>
        </w:rPr>
      </w:pPr>
      <w:bookmarkStart w:id="38" w:name="z347"/>
      <w:bookmarkEnd w:id="37"/>
      <w:r>
        <w:rPr>
          <w:color w:val="000000"/>
          <w:sz w:val="28"/>
        </w:rPr>
        <w:t>     </w:t>
      </w:r>
      <w:r w:rsidRPr="00FD4F40">
        <w:rPr>
          <w:color w:val="000000"/>
          <w:sz w:val="28"/>
          <w:lang w:val="ru-RU"/>
        </w:rPr>
        <w:t xml:space="preserve"> 4) бақылау-касса машинасының фискалдық жұмыс режимін белгілейді;</w:t>
      </w:r>
    </w:p>
    <w:p w:rsidR="00AB2551" w:rsidRPr="00FD4F40" w:rsidRDefault="00FD4F40">
      <w:pPr>
        <w:spacing w:after="0"/>
        <w:jc w:val="both"/>
        <w:rPr>
          <w:lang w:val="ru-RU"/>
        </w:rPr>
      </w:pPr>
      <w:bookmarkStart w:id="39" w:name="z348"/>
      <w:bookmarkEnd w:id="38"/>
      <w:r>
        <w:rPr>
          <w:color w:val="000000"/>
          <w:sz w:val="28"/>
        </w:rPr>
        <w:t>     </w:t>
      </w:r>
      <w:r w:rsidRPr="00FD4F40">
        <w:rPr>
          <w:color w:val="000000"/>
          <w:sz w:val="28"/>
          <w:lang w:val="ru-RU"/>
        </w:rPr>
        <w:t xml:space="preserve"> 5) фискалдық жады блогы бар бақылау-касса машинасының корпусына көрсетілетін қызметті берушінің пломбасын орнатады;</w:t>
      </w:r>
    </w:p>
    <w:p w:rsidR="00AB2551" w:rsidRPr="00FD4F40" w:rsidRDefault="00FD4F40">
      <w:pPr>
        <w:spacing w:after="0"/>
        <w:jc w:val="both"/>
        <w:rPr>
          <w:lang w:val="ru-RU"/>
        </w:rPr>
      </w:pPr>
      <w:bookmarkStart w:id="40" w:name="z349"/>
      <w:bookmarkEnd w:id="39"/>
      <w:r>
        <w:rPr>
          <w:color w:val="000000"/>
          <w:sz w:val="28"/>
        </w:rPr>
        <w:t>     </w:t>
      </w:r>
      <w:r w:rsidRPr="00FD4F40">
        <w:rPr>
          <w:color w:val="000000"/>
          <w:sz w:val="28"/>
          <w:lang w:val="ru-RU"/>
        </w:rPr>
        <w:t xml:space="preserve"> 6) деректерді беру функциясы жоқ бақы</w:t>
      </w:r>
      <w:r w:rsidRPr="00FD4F40">
        <w:rPr>
          <w:color w:val="000000"/>
          <w:sz w:val="28"/>
          <w:lang w:val="ru-RU"/>
        </w:rPr>
        <w:t>лау-касса машинасының тіркеу карточкасын ресімдейді;</w:t>
      </w:r>
    </w:p>
    <w:p w:rsidR="00AB2551" w:rsidRPr="00FD4F40" w:rsidRDefault="00FD4F40">
      <w:pPr>
        <w:spacing w:after="0"/>
        <w:jc w:val="both"/>
        <w:rPr>
          <w:lang w:val="ru-RU"/>
        </w:rPr>
      </w:pPr>
      <w:bookmarkStart w:id="41" w:name="z350"/>
      <w:bookmarkEnd w:id="40"/>
      <w:r>
        <w:rPr>
          <w:color w:val="000000"/>
          <w:sz w:val="28"/>
        </w:rPr>
        <w:lastRenderedPageBreak/>
        <w:t>     </w:t>
      </w:r>
      <w:r w:rsidRPr="00FD4F40">
        <w:rPr>
          <w:color w:val="000000"/>
          <w:sz w:val="28"/>
          <w:lang w:val="ru-RU"/>
        </w:rPr>
        <w:t xml:space="preserve"> 7) деректерді беру функциясы жоқ бақылау-касса машинасының тіркеу карточкасын, қолма-қол ақшаны және тауар чектер</w:t>
      </w:r>
      <w:r>
        <w:rPr>
          <w:color w:val="000000"/>
          <w:sz w:val="28"/>
        </w:rPr>
        <w:t>i</w:t>
      </w:r>
      <w:r w:rsidRPr="00FD4F40">
        <w:rPr>
          <w:color w:val="000000"/>
          <w:sz w:val="28"/>
          <w:lang w:val="ru-RU"/>
        </w:rPr>
        <w:t>н есепке алу к</w:t>
      </w:r>
      <w:r>
        <w:rPr>
          <w:color w:val="000000"/>
          <w:sz w:val="28"/>
        </w:rPr>
        <w:t>i</w:t>
      </w:r>
      <w:r w:rsidRPr="00FD4F40">
        <w:rPr>
          <w:color w:val="000000"/>
          <w:sz w:val="28"/>
          <w:lang w:val="ru-RU"/>
        </w:rPr>
        <w:t>табын өз қолымен және оларды куәландыру үшін көзделген мөрмен куәлан</w:t>
      </w:r>
      <w:r w:rsidRPr="00FD4F40">
        <w:rPr>
          <w:color w:val="000000"/>
          <w:sz w:val="28"/>
          <w:lang w:val="ru-RU"/>
        </w:rPr>
        <w:t>дырады;</w:t>
      </w:r>
    </w:p>
    <w:p w:rsidR="00AB2551" w:rsidRPr="00FD4F40" w:rsidRDefault="00FD4F40">
      <w:pPr>
        <w:spacing w:after="0"/>
        <w:jc w:val="both"/>
        <w:rPr>
          <w:lang w:val="ru-RU"/>
        </w:rPr>
      </w:pPr>
      <w:bookmarkStart w:id="42" w:name="z351"/>
      <w:bookmarkEnd w:id="41"/>
      <w:r>
        <w:rPr>
          <w:color w:val="000000"/>
          <w:sz w:val="28"/>
        </w:rPr>
        <w:t>     </w:t>
      </w:r>
      <w:r w:rsidRPr="00FD4F40">
        <w:rPr>
          <w:color w:val="000000"/>
          <w:sz w:val="28"/>
          <w:lang w:val="ru-RU"/>
        </w:rPr>
        <w:t xml:space="preserve"> 8) деректерді беру функциясы жоқ бақылау-касса машинасы моделінің бақылау-касса машинасының мемлекеттік тізілімге енгізілген модельдерге сәйкестігін тексереді;</w:t>
      </w:r>
    </w:p>
    <w:p w:rsidR="00AB2551" w:rsidRPr="00FD4F40" w:rsidRDefault="00FD4F40">
      <w:pPr>
        <w:spacing w:after="0"/>
        <w:jc w:val="both"/>
        <w:rPr>
          <w:lang w:val="ru-RU"/>
        </w:rPr>
      </w:pPr>
      <w:bookmarkStart w:id="43" w:name="z352"/>
      <w:bookmarkEnd w:id="42"/>
      <w:r>
        <w:rPr>
          <w:color w:val="000000"/>
          <w:sz w:val="28"/>
        </w:rPr>
        <w:t>     </w:t>
      </w:r>
      <w:r w:rsidRPr="00FD4F40">
        <w:rPr>
          <w:color w:val="000000"/>
          <w:sz w:val="28"/>
          <w:lang w:val="ru-RU"/>
        </w:rPr>
        <w:t xml:space="preserve"> 9) көрсетілетін қызметті алушыға:</w:t>
      </w:r>
    </w:p>
    <w:bookmarkEnd w:id="43"/>
    <w:p w:rsidR="00AB2551" w:rsidRPr="00FD4F40" w:rsidRDefault="00FD4F40">
      <w:pPr>
        <w:spacing w:after="0"/>
        <w:jc w:val="both"/>
        <w:rPr>
          <w:lang w:val="ru-RU"/>
        </w:rPr>
      </w:pPr>
      <w:r>
        <w:rPr>
          <w:color w:val="000000"/>
          <w:sz w:val="28"/>
        </w:rPr>
        <w:t>     </w:t>
      </w:r>
      <w:r w:rsidRPr="00FD4F40">
        <w:rPr>
          <w:color w:val="000000"/>
          <w:sz w:val="28"/>
          <w:lang w:val="ru-RU"/>
        </w:rPr>
        <w:t xml:space="preserve"> фискалдық жұмыс режимі белгіленген </w:t>
      </w:r>
      <w:r w:rsidRPr="00FD4F40">
        <w:rPr>
          <w:color w:val="000000"/>
          <w:sz w:val="28"/>
          <w:lang w:val="ru-RU"/>
        </w:rPr>
        <w:t>және көрсетілетін қызметті берушінің пломбасы орнатылған фискалдық жады блогы бар бақылау-касса машинасын;</w:t>
      </w:r>
    </w:p>
    <w:p w:rsidR="00AB2551" w:rsidRPr="00FD4F40" w:rsidRDefault="00FD4F40">
      <w:pPr>
        <w:spacing w:after="0"/>
        <w:jc w:val="both"/>
        <w:rPr>
          <w:lang w:val="ru-RU"/>
        </w:rPr>
      </w:pPr>
      <w:r>
        <w:rPr>
          <w:color w:val="000000"/>
          <w:sz w:val="28"/>
        </w:rPr>
        <w:t>     </w:t>
      </w:r>
      <w:r w:rsidRPr="00FD4F40">
        <w:rPr>
          <w:color w:val="000000"/>
          <w:sz w:val="28"/>
          <w:lang w:val="ru-RU"/>
        </w:rPr>
        <w:t xml:space="preserve"> қолма-қол ақшаны және тауар чектерін есепке алудың куәландырылған кітаптарын қайтарады;</w:t>
      </w:r>
    </w:p>
    <w:p w:rsidR="00AB2551" w:rsidRPr="00FD4F40" w:rsidRDefault="00FD4F40">
      <w:pPr>
        <w:spacing w:after="0"/>
        <w:jc w:val="both"/>
        <w:rPr>
          <w:lang w:val="ru-RU"/>
        </w:rPr>
      </w:pPr>
      <w:bookmarkStart w:id="44" w:name="z353"/>
      <w:r>
        <w:rPr>
          <w:color w:val="000000"/>
          <w:sz w:val="28"/>
        </w:rPr>
        <w:t>     </w:t>
      </w:r>
      <w:r w:rsidRPr="00FD4F40">
        <w:rPr>
          <w:color w:val="000000"/>
          <w:sz w:val="28"/>
          <w:lang w:val="ru-RU"/>
        </w:rPr>
        <w:t xml:space="preserve"> 10) көрсетілетін қызметті берушіге бақылау-касса </w:t>
      </w:r>
      <w:r w:rsidRPr="00FD4F40">
        <w:rPr>
          <w:color w:val="000000"/>
          <w:sz w:val="28"/>
          <w:lang w:val="ru-RU"/>
        </w:rPr>
        <w:t>машинасының тіркеу карточкасын береді.</w:t>
      </w:r>
    </w:p>
    <w:p w:rsidR="00AB2551" w:rsidRPr="00FD4F40" w:rsidRDefault="00FD4F40">
      <w:pPr>
        <w:spacing w:after="0"/>
        <w:jc w:val="both"/>
        <w:rPr>
          <w:lang w:val="ru-RU"/>
        </w:rPr>
      </w:pPr>
      <w:bookmarkStart w:id="45" w:name="z354"/>
      <w:bookmarkEnd w:id="44"/>
      <w:r>
        <w:rPr>
          <w:color w:val="000000"/>
          <w:sz w:val="28"/>
        </w:rPr>
        <w:t>     </w:t>
      </w:r>
      <w:r w:rsidRPr="00FD4F40">
        <w:rPr>
          <w:color w:val="000000"/>
          <w:sz w:val="28"/>
          <w:lang w:val="ru-RU"/>
        </w:rPr>
        <w:t xml:space="preserve"> 15. Деректерді беру функциясы жоқ аппараттық-бағдарламалық кешен болып табылатын бақылау-касса машинасын есепке қою кезінде көрсетілетін қызметті берушінің лауазымды адамы:</w:t>
      </w:r>
    </w:p>
    <w:p w:rsidR="00AB2551" w:rsidRPr="00FD4F40" w:rsidRDefault="00FD4F40">
      <w:pPr>
        <w:spacing w:after="0"/>
        <w:jc w:val="both"/>
        <w:rPr>
          <w:lang w:val="ru-RU"/>
        </w:rPr>
      </w:pPr>
      <w:bookmarkStart w:id="46" w:name="z355"/>
      <w:bookmarkEnd w:id="45"/>
      <w:r>
        <w:rPr>
          <w:color w:val="000000"/>
          <w:sz w:val="28"/>
        </w:rPr>
        <w:t>     </w:t>
      </w:r>
      <w:r w:rsidRPr="00FD4F40">
        <w:rPr>
          <w:color w:val="000000"/>
          <w:sz w:val="28"/>
          <w:lang w:val="ru-RU"/>
        </w:rPr>
        <w:t xml:space="preserve"> 1) салықтық өтініште көрсетілген</w:t>
      </w:r>
      <w:r w:rsidRPr="00FD4F40">
        <w:rPr>
          <w:color w:val="000000"/>
          <w:sz w:val="28"/>
          <w:lang w:val="ru-RU"/>
        </w:rPr>
        <w:t xml:space="preserve"> мәліметтердің ұсынылған құжаттардың, деректерді беру функциясы жоқ бақылау-касса машинасы моделінің сәйкестігін тексереді;</w:t>
      </w:r>
    </w:p>
    <w:p w:rsidR="00AB2551" w:rsidRPr="00FD4F40" w:rsidRDefault="00FD4F40">
      <w:pPr>
        <w:spacing w:after="0"/>
        <w:jc w:val="both"/>
        <w:rPr>
          <w:lang w:val="ru-RU"/>
        </w:rPr>
      </w:pPr>
      <w:bookmarkStart w:id="47" w:name="z356"/>
      <w:bookmarkEnd w:id="46"/>
      <w:r>
        <w:rPr>
          <w:color w:val="000000"/>
          <w:sz w:val="28"/>
        </w:rPr>
        <w:t>     </w:t>
      </w:r>
      <w:r w:rsidRPr="00FD4F40">
        <w:rPr>
          <w:color w:val="000000"/>
          <w:sz w:val="28"/>
          <w:lang w:val="ru-RU"/>
        </w:rPr>
        <w:t xml:space="preserve"> 2) аппараттық-бағдарламалық кешеннің функционалдық мүмкіндіктері мен сипаттамаларының қысқаша сипатын;</w:t>
      </w:r>
    </w:p>
    <w:p w:rsidR="00AB2551" w:rsidRPr="00FD4F40" w:rsidRDefault="00FD4F40">
      <w:pPr>
        <w:spacing w:after="0"/>
        <w:jc w:val="both"/>
        <w:rPr>
          <w:lang w:val="ru-RU"/>
        </w:rPr>
      </w:pPr>
      <w:bookmarkStart w:id="48" w:name="z357"/>
      <w:bookmarkEnd w:id="47"/>
      <w:r>
        <w:rPr>
          <w:color w:val="000000"/>
          <w:sz w:val="28"/>
        </w:rPr>
        <w:t>     </w:t>
      </w:r>
      <w:r w:rsidRPr="00FD4F40">
        <w:rPr>
          <w:color w:val="000000"/>
          <w:sz w:val="28"/>
          <w:lang w:val="ru-RU"/>
        </w:rPr>
        <w:t xml:space="preserve"> 3) салық органынд</w:t>
      </w:r>
      <w:r w:rsidRPr="00FD4F40">
        <w:rPr>
          <w:color w:val="000000"/>
          <w:sz w:val="28"/>
          <w:lang w:val="ru-RU"/>
        </w:rPr>
        <w:t>а есепке қою үшін мәлімделген аппараттық-бағдарламалық кешен моделінің "Салық инспекторының жұмыс орны" модулін пайдалану жөніндегі нұсқаулықты тексереді.</w:t>
      </w:r>
    </w:p>
    <w:p w:rsidR="00AB2551" w:rsidRPr="00FD4F40" w:rsidRDefault="00FD4F40">
      <w:pPr>
        <w:spacing w:after="0"/>
        <w:jc w:val="both"/>
        <w:rPr>
          <w:lang w:val="ru-RU"/>
        </w:rPr>
      </w:pPr>
      <w:bookmarkStart w:id="49" w:name="z358"/>
      <w:bookmarkEnd w:id="48"/>
      <w:r w:rsidRPr="00FD4F40">
        <w:rPr>
          <w:color w:val="000000"/>
          <w:sz w:val="28"/>
          <w:lang w:val="ru-RU"/>
        </w:rPr>
        <w:t xml:space="preserve"> </w:t>
      </w:r>
      <w:r>
        <w:rPr>
          <w:color w:val="000000"/>
          <w:sz w:val="28"/>
        </w:rPr>
        <w:t>     </w:t>
      </w:r>
      <w:r w:rsidRPr="00FD4F40">
        <w:rPr>
          <w:color w:val="000000"/>
          <w:sz w:val="28"/>
          <w:lang w:val="ru-RU"/>
        </w:rPr>
        <w:t xml:space="preserve"> 16. Көрсетілетін қызметті беруші бақылау-касса машинасын тіркеу есебіне қоюды фискалдық дерект</w:t>
      </w:r>
      <w:r w:rsidRPr="00FD4F40">
        <w:rPr>
          <w:color w:val="000000"/>
          <w:sz w:val="28"/>
          <w:lang w:val="ru-RU"/>
        </w:rPr>
        <w:t>ер операторының мәліметтерін не Салық кодексінің 167-бабы 2-тармағының 2) тармақшасында көзделген салықтық өтінішті алған күннен бастап 3 (үш) жұмыс күні ішінде жүзеге асырады.</w:t>
      </w:r>
    </w:p>
    <w:p w:rsidR="00AB2551" w:rsidRPr="00FD4F40" w:rsidRDefault="00FD4F40">
      <w:pPr>
        <w:spacing w:after="0"/>
        <w:jc w:val="both"/>
        <w:rPr>
          <w:lang w:val="ru-RU"/>
        </w:rPr>
      </w:pPr>
      <w:bookmarkStart w:id="50" w:name="z359"/>
      <w:bookmarkEnd w:id="49"/>
      <w:r>
        <w:rPr>
          <w:color w:val="000000"/>
          <w:sz w:val="28"/>
        </w:rPr>
        <w:t>     </w:t>
      </w:r>
      <w:r w:rsidRPr="00FD4F40">
        <w:rPr>
          <w:color w:val="000000"/>
          <w:sz w:val="28"/>
          <w:lang w:val="ru-RU"/>
        </w:rPr>
        <w:t xml:space="preserve"> 17. Бақылау-касса машинасының тіркеу карточкасы көрсетілетін қызметті алу</w:t>
      </w:r>
      <w:r w:rsidRPr="00FD4F40">
        <w:rPr>
          <w:color w:val="000000"/>
          <w:sz w:val="28"/>
          <w:lang w:val="ru-RU"/>
        </w:rPr>
        <w:t>шыға бақылау-касса машинасын көрсетілетін қызметті берушіде есепке қою кезінде беріледі, бақылау-касса машинасының бүкіл пайдалану мерзімі ішінде сақталады және көрсетілетін қызметті берушінің лауазымды адамының талабы бойынша көрсетіледі.</w:t>
      </w:r>
    </w:p>
    <w:p w:rsidR="00AB2551" w:rsidRPr="00FD4F40" w:rsidRDefault="00FD4F40">
      <w:pPr>
        <w:spacing w:after="0"/>
        <w:jc w:val="both"/>
        <w:rPr>
          <w:lang w:val="ru-RU"/>
        </w:rPr>
      </w:pPr>
      <w:bookmarkStart w:id="51" w:name="z360"/>
      <w:bookmarkEnd w:id="50"/>
      <w:r>
        <w:rPr>
          <w:color w:val="000000"/>
          <w:sz w:val="28"/>
        </w:rPr>
        <w:t>     </w:t>
      </w:r>
      <w:r w:rsidRPr="00FD4F40">
        <w:rPr>
          <w:color w:val="000000"/>
          <w:sz w:val="28"/>
          <w:lang w:val="ru-RU"/>
        </w:rPr>
        <w:t xml:space="preserve"> 18. Көрсет</w:t>
      </w:r>
      <w:r w:rsidRPr="00FD4F40">
        <w:rPr>
          <w:color w:val="000000"/>
          <w:sz w:val="28"/>
          <w:lang w:val="ru-RU"/>
        </w:rPr>
        <w:t>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 мемлекеттік қызмет көрсетуден бас тарту үшін негіз болы</w:t>
      </w:r>
      <w:r w:rsidRPr="00FD4F40">
        <w:rPr>
          <w:color w:val="000000"/>
          <w:sz w:val="28"/>
          <w:lang w:val="ru-RU"/>
        </w:rPr>
        <w:t>п табылады.</w:t>
      </w:r>
    </w:p>
    <w:p w:rsidR="00AB2551" w:rsidRPr="00FD4F40" w:rsidRDefault="00FD4F40">
      <w:pPr>
        <w:spacing w:after="0"/>
        <w:rPr>
          <w:lang w:val="ru-RU"/>
        </w:rPr>
      </w:pPr>
      <w:bookmarkStart w:id="52" w:name="z361"/>
      <w:bookmarkEnd w:id="51"/>
      <w:r w:rsidRPr="00FD4F40">
        <w:rPr>
          <w:b/>
          <w:color w:val="000000"/>
          <w:lang w:val="ru-RU"/>
        </w:rPr>
        <w:t xml:space="preserve"> 2-параграф. Бақылау-касса машинасының т</w:t>
      </w:r>
      <w:r>
        <w:rPr>
          <w:b/>
          <w:color w:val="000000"/>
        </w:rPr>
        <w:t>i</w:t>
      </w:r>
      <w:r w:rsidRPr="00FD4F40">
        <w:rPr>
          <w:b/>
          <w:color w:val="000000"/>
          <w:lang w:val="ru-RU"/>
        </w:rPr>
        <w:t>ркеу деректер</w:t>
      </w:r>
      <w:r>
        <w:rPr>
          <w:b/>
          <w:color w:val="000000"/>
        </w:rPr>
        <w:t>i</w:t>
      </w:r>
      <w:r w:rsidRPr="00FD4F40">
        <w:rPr>
          <w:b/>
          <w:color w:val="000000"/>
          <w:lang w:val="ru-RU"/>
        </w:rPr>
        <w:t>не өзгер</w:t>
      </w:r>
      <w:r>
        <w:rPr>
          <w:b/>
          <w:color w:val="000000"/>
        </w:rPr>
        <w:t>i</w:t>
      </w:r>
      <w:r w:rsidRPr="00FD4F40">
        <w:rPr>
          <w:b/>
          <w:color w:val="000000"/>
          <w:lang w:val="ru-RU"/>
        </w:rPr>
        <w:t>стер енг</w:t>
      </w:r>
      <w:r>
        <w:rPr>
          <w:b/>
          <w:color w:val="000000"/>
        </w:rPr>
        <w:t>i</w:t>
      </w:r>
      <w:r w:rsidRPr="00FD4F40">
        <w:rPr>
          <w:b/>
          <w:color w:val="000000"/>
          <w:lang w:val="ru-RU"/>
        </w:rPr>
        <w:t>зу</w:t>
      </w:r>
    </w:p>
    <w:p w:rsidR="00AB2551" w:rsidRPr="00FD4F40" w:rsidRDefault="00FD4F40">
      <w:pPr>
        <w:spacing w:after="0"/>
        <w:jc w:val="both"/>
        <w:rPr>
          <w:lang w:val="ru-RU"/>
        </w:rPr>
      </w:pPr>
      <w:bookmarkStart w:id="53" w:name="z362"/>
      <w:bookmarkEnd w:id="52"/>
      <w:r>
        <w:rPr>
          <w:color w:val="000000"/>
          <w:sz w:val="28"/>
        </w:rPr>
        <w:lastRenderedPageBreak/>
        <w:t>     </w:t>
      </w:r>
      <w:r w:rsidRPr="00FD4F40">
        <w:rPr>
          <w:color w:val="000000"/>
          <w:sz w:val="28"/>
          <w:lang w:val="ru-RU"/>
        </w:rPr>
        <w:t xml:space="preserve"> 19. Көрсетілетін қызметті алушы деректерді тіркеу және (немесе) беру функциясы бар бақылау-касса машинасының тіркеу карточкасында көрсетілген мәліметтерді өзгерту</w:t>
      </w:r>
      <w:r w:rsidRPr="00FD4F40">
        <w:rPr>
          <w:color w:val="000000"/>
          <w:sz w:val="28"/>
          <w:lang w:val="ru-RU"/>
        </w:rPr>
        <w:t>ге арналған мәліметтерді көрсетілетін қызметті берушінің ақпараттық жүйесіне фискалдық деректер операторының интернет-ресурсы арқылы не "электрондық үкімет" веб-порталы арқылы электрондық түрде жолдайды.</w:t>
      </w:r>
    </w:p>
    <w:p w:rsidR="00AB2551" w:rsidRPr="00FD4F40" w:rsidRDefault="00FD4F40">
      <w:pPr>
        <w:spacing w:after="0"/>
        <w:jc w:val="both"/>
        <w:rPr>
          <w:lang w:val="ru-RU"/>
        </w:rPr>
      </w:pPr>
      <w:bookmarkStart w:id="54" w:name="z363"/>
      <w:bookmarkEnd w:id="53"/>
      <w:r w:rsidRPr="00FD4F40">
        <w:rPr>
          <w:color w:val="000000"/>
          <w:sz w:val="28"/>
          <w:lang w:val="ru-RU"/>
        </w:rPr>
        <w:t xml:space="preserve"> </w:t>
      </w:r>
      <w:r>
        <w:rPr>
          <w:color w:val="000000"/>
          <w:sz w:val="28"/>
        </w:rPr>
        <w:t>     </w:t>
      </w:r>
      <w:r w:rsidRPr="00FD4F40">
        <w:rPr>
          <w:color w:val="000000"/>
          <w:sz w:val="28"/>
          <w:lang w:val="ru-RU"/>
        </w:rPr>
        <w:t xml:space="preserve"> 20. Көрсетілетін қызметті алушы Қазақстан Рес</w:t>
      </w:r>
      <w:r w:rsidRPr="00FD4F40">
        <w:rPr>
          <w:color w:val="000000"/>
          <w:sz w:val="28"/>
          <w:lang w:val="ru-RU"/>
        </w:rPr>
        <w:t>публикасы Қаржы министрінің 2018 жылғы 16 ақпандағы № 208 бұйрығымен бекітілген (Қазақстан Республикасының Нормативтік құқықтық актілерді мемлекеттік тіркеу тізілімінде № 16508 болып тіркелген) Фискалдық деректер операторының деректерді тіркеу және (немесе</w:t>
      </w:r>
      <w:r w:rsidRPr="00FD4F40">
        <w:rPr>
          <w:color w:val="000000"/>
          <w:sz w:val="28"/>
          <w:lang w:val="ru-RU"/>
        </w:rPr>
        <w:t>) беру функциясы бар бақылау-касса машиналары туралы мәліметтерді мемлекеттік кірістер органдарына беру қағидаларына 2-қосымшаға сәйкес нысан бойынша фискалдық деректер операторы арқылы деректерді тіркеу және (немесе) беру функциясы бар бақылау-касса машин</w:t>
      </w:r>
      <w:r w:rsidRPr="00FD4F40">
        <w:rPr>
          <w:color w:val="000000"/>
          <w:sz w:val="28"/>
          <w:lang w:val="ru-RU"/>
        </w:rPr>
        <w:t>аларының тіркеу карточкасында көрсетілген мәліметтерді өзгертуге арналған мәліметтерді көрсетілетін қызметті берушіге қағаз тасымалдағышта жолдайды.</w:t>
      </w:r>
    </w:p>
    <w:p w:rsidR="00AB2551" w:rsidRPr="00FD4F40" w:rsidRDefault="00FD4F40">
      <w:pPr>
        <w:spacing w:after="0"/>
        <w:jc w:val="both"/>
        <w:rPr>
          <w:lang w:val="ru-RU"/>
        </w:rPr>
      </w:pPr>
      <w:bookmarkStart w:id="55" w:name="z364"/>
      <w:bookmarkEnd w:id="54"/>
      <w:r w:rsidRPr="00FD4F40">
        <w:rPr>
          <w:color w:val="000000"/>
          <w:sz w:val="28"/>
          <w:lang w:val="ru-RU"/>
        </w:rPr>
        <w:t xml:space="preserve"> </w:t>
      </w:r>
      <w:r>
        <w:rPr>
          <w:color w:val="000000"/>
          <w:sz w:val="28"/>
        </w:rPr>
        <w:t>     </w:t>
      </w:r>
      <w:r w:rsidRPr="00FD4F40">
        <w:rPr>
          <w:color w:val="000000"/>
          <w:sz w:val="28"/>
          <w:lang w:val="ru-RU"/>
        </w:rPr>
        <w:t xml:space="preserve"> 21. Көрсетілетін қызметті алушы деректерді бермей бақылау-касса машинасының тіркеу карточкасында көр</w:t>
      </w:r>
      <w:r w:rsidRPr="00FD4F40">
        <w:rPr>
          <w:color w:val="000000"/>
          <w:sz w:val="28"/>
          <w:lang w:val="ru-RU"/>
        </w:rPr>
        <w:t>сетілген мәліметтерді өзгерту үшін Қазақстан Республикасы Қаржы министрінің 2018 жылғы 12 ақпандағы № 160 бұйрығымен бекітілген (Нормативтік құқықтық актілерді мемлекеттік тіркеу тізілімінде № 16425 болып тіркелген) 16-қосымшаға сәйкес нысан бойынша салықт</w:t>
      </w:r>
      <w:r w:rsidRPr="00FD4F40">
        <w:rPr>
          <w:color w:val="000000"/>
          <w:sz w:val="28"/>
          <w:lang w:val="ru-RU"/>
        </w:rPr>
        <w:t>ық өтінішті көрсетілетін қызметті берушіге қағаз тасымалдағышта ұсынады.</w:t>
      </w:r>
    </w:p>
    <w:p w:rsidR="00AB2551" w:rsidRPr="00FD4F40" w:rsidRDefault="00FD4F40">
      <w:pPr>
        <w:spacing w:after="0"/>
        <w:jc w:val="both"/>
        <w:rPr>
          <w:lang w:val="ru-RU"/>
        </w:rPr>
      </w:pPr>
      <w:bookmarkStart w:id="56" w:name="z365"/>
      <w:bookmarkEnd w:id="55"/>
      <w:r>
        <w:rPr>
          <w:color w:val="000000"/>
          <w:sz w:val="28"/>
        </w:rPr>
        <w:t>     </w:t>
      </w:r>
      <w:r w:rsidRPr="00FD4F40">
        <w:rPr>
          <w:color w:val="000000"/>
          <w:sz w:val="28"/>
          <w:lang w:val="ru-RU"/>
        </w:rPr>
        <w:t xml:space="preserve"> 22. Көрсетілетін қызметті алушы бақылау-касса машинасының тіркеу карточкасында көрсетілген өзгерістер туындаған күннен бастап 5 (бес) жұмыс күні ішінде Салық кодексінің 168-бабы</w:t>
      </w:r>
      <w:r w:rsidRPr="00FD4F40">
        <w:rPr>
          <w:color w:val="000000"/>
          <w:sz w:val="28"/>
          <w:lang w:val="ru-RU"/>
        </w:rPr>
        <w:t>нда белгіленген тәртіппен әрекеттерді жүзеге асырады.</w:t>
      </w:r>
    </w:p>
    <w:p w:rsidR="00AB2551" w:rsidRPr="00FD4F40" w:rsidRDefault="00FD4F40">
      <w:pPr>
        <w:spacing w:after="0"/>
        <w:jc w:val="both"/>
        <w:rPr>
          <w:lang w:val="ru-RU"/>
        </w:rPr>
      </w:pPr>
      <w:bookmarkStart w:id="57" w:name="z366"/>
      <w:bookmarkEnd w:id="56"/>
      <w:r w:rsidRPr="00FD4F40">
        <w:rPr>
          <w:color w:val="000000"/>
          <w:sz w:val="28"/>
          <w:lang w:val="ru-RU"/>
        </w:rPr>
        <w:t xml:space="preserve"> </w:t>
      </w:r>
      <w:r>
        <w:rPr>
          <w:color w:val="000000"/>
          <w:sz w:val="28"/>
        </w:rPr>
        <w:t>     </w:t>
      </w:r>
      <w:r w:rsidRPr="00FD4F40">
        <w:rPr>
          <w:color w:val="000000"/>
          <w:sz w:val="28"/>
          <w:lang w:val="ru-RU"/>
        </w:rPr>
        <w:t xml:space="preserve"> 23. Көрсетілетін қызметті беруші бақылау-касса машинасының тіркеу карточкасында көрсетілген мәліметтерді өзгертуді фискалдық деректер операторының мәліметтерін не Салық кодексінің 168-бабы 1-тарм</w:t>
      </w:r>
      <w:r w:rsidRPr="00FD4F40">
        <w:rPr>
          <w:color w:val="000000"/>
          <w:sz w:val="28"/>
          <w:lang w:val="ru-RU"/>
        </w:rPr>
        <w:t>ағының 2) тармақшасында көзделген салықтық өтінішті алған күннен бастап 1 (бір) жұмыс күні ішінде жүзеге асырады.</w:t>
      </w:r>
    </w:p>
    <w:p w:rsidR="00AB2551" w:rsidRPr="00FD4F40" w:rsidRDefault="00FD4F40">
      <w:pPr>
        <w:spacing w:after="0"/>
        <w:rPr>
          <w:lang w:val="ru-RU"/>
        </w:rPr>
      </w:pPr>
      <w:bookmarkStart w:id="58" w:name="z367"/>
      <w:bookmarkEnd w:id="57"/>
      <w:r w:rsidRPr="00FD4F40">
        <w:rPr>
          <w:b/>
          <w:color w:val="000000"/>
          <w:lang w:val="ru-RU"/>
        </w:rPr>
        <w:t xml:space="preserve"> 3-параграф. Мемлекеттік кірістер органдарында бақылау-касса машинасын есептен шығару</w:t>
      </w:r>
    </w:p>
    <w:p w:rsidR="00AB2551" w:rsidRPr="00FD4F40" w:rsidRDefault="00FD4F40">
      <w:pPr>
        <w:spacing w:after="0"/>
        <w:jc w:val="both"/>
        <w:rPr>
          <w:lang w:val="ru-RU"/>
        </w:rPr>
      </w:pPr>
      <w:bookmarkStart w:id="59" w:name="z368"/>
      <w:bookmarkEnd w:id="58"/>
      <w:r>
        <w:rPr>
          <w:color w:val="000000"/>
          <w:sz w:val="28"/>
        </w:rPr>
        <w:t>     </w:t>
      </w:r>
      <w:r w:rsidRPr="00FD4F40">
        <w:rPr>
          <w:color w:val="000000"/>
          <w:sz w:val="28"/>
          <w:lang w:val="ru-RU"/>
        </w:rPr>
        <w:t xml:space="preserve"> 24. Көрсетілетін қызметті алушы деректерді тіркеу </w:t>
      </w:r>
      <w:r w:rsidRPr="00FD4F40">
        <w:rPr>
          <w:color w:val="000000"/>
          <w:sz w:val="28"/>
          <w:lang w:val="ru-RU"/>
        </w:rPr>
        <w:t xml:space="preserve">және (немесе) беру функциясы бар бақылау-касса машинасын есептен алу туралы мәліметтерді көрсетілетін қызметті берушінің ақпараттық жүйесіне фискалдық деректер </w:t>
      </w:r>
      <w:r w:rsidRPr="00FD4F40">
        <w:rPr>
          <w:color w:val="000000"/>
          <w:sz w:val="28"/>
          <w:lang w:val="ru-RU"/>
        </w:rPr>
        <w:lastRenderedPageBreak/>
        <w:t>операторының интернет-ресурсы арқылы не "электрондық үкімет" веб-порталы арқылы электрондық түрд</w:t>
      </w:r>
      <w:r w:rsidRPr="00FD4F40">
        <w:rPr>
          <w:color w:val="000000"/>
          <w:sz w:val="28"/>
          <w:lang w:val="ru-RU"/>
        </w:rPr>
        <w:t>е жолдайды.</w:t>
      </w:r>
    </w:p>
    <w:p w:rsidR="00AB2551" w:rsidRPr="00FD4F40" w:rsidRDefault="00FD4F40">
      <w:pPr>
        <w:spacing w:after="0"/>
        <w:jc w:val="both"/>
        <w:rPr>
          <w:lang w:val="ru-RU"/>
        </w:rPr>
      </w:pPr>
      <w:bookmarkStart w:id="60" w:name="z369"/>
      <w:bookmarkEnd w:id="59"/>
      <w:r w:rsidRPr="00FD4F40">
        <w:rPr>
          <w:color w:val="000000"/>
          <w:sz w:val="28"/>
          <w:lang w:val="ru-RU"/>
        </w:rPr>
        <w:t xml:space="preserve"> </w:t>
      </w:r>
      <w:r>
        <w:rPr>
          <w:color w:val="000000"/>
          <w:sz w:val="28"/>
        </w:rPr>
        <w:t>     </w:t>
      </w:r>
      <w:r w:rsidRPr="00FD4F40">
        <w:rPr>
          <w:color w:val="000000"/>
          <w:sz w:val="28"/>
          <w:lang w:val="ru-RU"/>
        </w:rPr>
        <w:t xml:space="preserve"> 25. Көрсетілетін қызметті алушы Қазақстан Республикасы Қаржы министрінің 2018 жылғы 16 ақпандағы № 208 бұйрығымен бекітілген (Қазақстан Республикасының Нормативтік құқықтық актілерді мемлекеттік тіркеу тізілімінде № 16508 болып тіркелген</w:t>
      </w:r>
      <w:r w:rsidRPr="00FD4F40">
        <w:rPr>
          <w:color w:val="000000"/>
          <w:sz w:val="28"/>
          <w:lang w:val="ru-RU"/>
        </w:rPr>
        <w:t>) Фискалдық деректер операторының деректерді тіркеу және (немесе) беру функциясы бар бақылау-касса машиналары туралы мәліметтерді мемлекеттік кірістер органдарына беру қағидаларына 3-қосымшаға сәйкес нысан бойынша фискалдық деректер операторы арқылы дерект</w:t>
      </w:r>
      <w:r w:rsidRPr="00FD4F40">
        <w:rPr>
          <w:color w:val="000000"/>
          <w:sz w:val="28"/>
          <w:lang w:val="ru-RU"/>
        </w:rPr>
        <w:t xml:space="preserve">ерді тіркеу және (немесе) беру функциясы бар бақылау-касса машиналарын есептен шығаруға арналған мәліметтерді көрсетілетін қызметті берушіге қағаз тасымалдағышта жолдайды. 26. Көрсетілетін қызметті алушы Қазақстан Республикасы Қаржы министрінің 2018 жылғы </w:t>
      </w:r>
      <w:r w:rsidRPr="00FD4F40">
        <w:rPr>
          <w:color w:val="000000"/>
          <w:sz w:val="28"/>
          <w:lang w:val="ru-RU"/>
        </w:rPr>
        <w:t>12 ақпандағы № 160 бұйрығымен бекітілген (Нормативтік құқықтық актілерді мемлекеттік тіркеу тізілімінде № 16425 болып тіркелген) 17-қосымшаға сәйкес нысан бойынша деректерді бермей бақылау-касса машинасын көрсетілетін қызметті берушіден есептен шығаруға са</w:t>
      </w:r>
      <w:r w:rsidRPr="00FD4F40">
        <w:rPr>
          <w:color w:val="000000"/>
          <w:sz w:val="28"/>
          <w:lang w:val="ru-RU"/>
        </w:rPr>
        <w:t>лықтық өтінішті қағаз тасымалдағышта ұсынады.</w:t>
      </w:r>
    </w:p>
    <w:p w:rsidR="00AB2551" w:rsidRPr="00FD4F40" w:rsidRDefault="00FD4F40">
      <w:pPr>
        <w:spacing w:after="0"/>
        <w:jc w:val="both"/>
        <w:rPr>
          <w:lang w:val="ru-RU"/>
        </w:rPr>
      </w:pPr>
      <w:bookmarkStart w:id="61" w:name="z370"/>
      <w:bookmarkEnd w:id="60"/>
      <w:r>
        <w:rPr>
          <w:color w:val="000000"/>
          <w:sz w:val="28"/>
        </w:rPr>
        <w:t>     </w:t>
      </w:r>
      <w:r w:rsidRPr="00FD4F40">
        <w:rPr>
          <w:color w:val="000000"/>
          <w:sz w:val="28"/>
          <w:lang w:val="ru-RU"/>
        </w:rPr>
        <w:t xml:space="preserve"> 27. Аппараттық-бағдарламалық кешендерді қоспағанда, деректерді беру функциясы жоқ бақылау-касса машинасын есептен шығарған кезінде көрсетілетін қызметті алушының лауазымды адамы:</w:t>
      </w:r>
    </w:p>
    <w:p w:rsidR="00AB2551" w:rsidRPr="00FD4F40" w:rsidRDefault="00FD4F40">
      <w:pPr>
        <w:spacing w:after="0"/>
        <w:jc w:val="both"/>
        <w:rPr>
          <w:lang w:val="ru-RU"/>
        </w:rPr>
      </w:pPr>
      <w:bookmarkStart w:id="62" w:name="z371"/>
      <w:bookmarkEnd w:id="61"/>
      <w:r>
        <w:rPr>
          <w:color w:val="000000"/>
          <w:sz w:val="28"/>
        </w:rPr>
        <w:t>     </w:t>
      </w:r>
      <w:r w:rsidRPr="00FD4F40">
        <w:rPr>
          <w:color w:val="000000"/>
          <w:sz w:val="28"/>
          <w:lang w:val="ru-RU"/>
        </w:rPr>
        <w:t xml:space="preserve"> 1) фискалдық есепті</w:t>
      </w:r>
      <w:r w:rsidRPr="00FD4F40">
        <w:rPr>
          <w:color w:val="000000"/>
          <w:sz w:val="28"/>
          <w:lang w:val="ru-RU"/>
        </w:rPr>
        <w:t xml:space="preserve"> алады;</w:t>
      </w:r>
    </w:p>
    <w:p w:rsidR="00AB2551" w:rsidRPr="00FD4F40" w:rsidRDefault="00FD4F40">
      <w:pPr>
        <w:spacing w:after="0"/>
        <w:jc w:val="both"/>
        <w:rPr>
          <w:lang w:val="ru-RU"/>
        </w:rPr>
      </w:pPr>
      <w:bookmarkStart w:id="63" w:name="z372"/>
      <w:bookmarkEnd w:id="62"/>
      <w:r>
        <w:rPr>
          <w:color w:val="000000"/>
          <w:sz w:val="28"/>
        </w:rPr>
        <w:t>     </w:t>
      </w:r>
      <w:r w:rsidRPr="00FD4F40">
        <w:rPr>
          <w:color w:val="000000"/>
          <w:sz w:val="28"/>
          <w:lang w:val="ru-RU"/>
        </w:rPr>
        <w:t xml:space="preserve"> 2) камералдық бақылауды және қолма-қол ақшаны есепке алу к</w:t>
      </w:r>
      <w:r>
        <w:rPr>
          <w:color w:val="000000"/>
          <w:sz w:val="28"/>
        </w:rPr>
        <w:t>i</w:t>
      </w:r>
      <w:r w:rsidRPr="00FD4F40">
        <w:rPr>
          <w:color w:val="000000"/>
          <w:sz w:val="28"/>
          <w:lang w:val="ru-RU"/>
        </w:rPr>
        <w:t>табының деректерін фискалдық есеп көрсеткіштерімен және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табының деректерімен салыстыруды жүргізеді;</w:t>
      </w:r>
    </w:p>
    <w:p w:rsidR="00AB2551" w:rsidRPr="00FD4F40" w:rsidRDefault="00FD4F40">
      <w:pPr>
        <w:spacing w:after="0"/>
        <w:jc w:val="both"/>
        <w:rPr>
          <w:lang w:val="ru-RU"/>
        </w:rPr>
      </w:pPr>
      <w:bookmarkStart w:id="64" w:name="z373"/>
      <w:bookmarkEnd w:id="63"/>
      <w:r>
        <w:rPr>
          <w:color w:val="000000"/>
          <w:sz w:val="28"/>
        </w:rPr>
        <w:t>     </w:t>
      </w:r>
      <w:r w:rsidRPr="00FD4F40">
        <w:rPr>
          <w:color w:val="000000"/>
          <w:sz w:val="28"/>
          <w:lang w:val="ru-RU"/>
        </w:rPr>
        <w:t xml:space="preserve"> 3) қолма-қол ақшаны есепке алу к</w:t>
      </w:r>
      <w:r>
        <w:rPr>
          <w:color w:val="000000"/>
          <w:sz w:val="28"/>
        </w:rPr>
        <w:t>i</w:t>
      </w:r>
      <w:r w:rsidRPr="00FD4F40">
        <w:rPr>
          <w:color w:val="000000"/>
          <w:sz w:val="28"/>
          <w:lang w:val="ru-RU"/>
        </w:rPr>
        <w:t>табы мен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таб</w:t>
      </w:r>
      <w:r w:rsidRPr="00FD4F40">
        <w:rPr>
          <w:color w:val="000000"/>
          <w:sz w:val="28"/>
          <w:lang w:val="ru-RU"/>
        </w:rPr>
        <w:t>ының жабылғаны туралы жазба жүргізеді;</w:t>
      </w:r>
    </w:p>
    <w:p w:rsidR="00AB2551" w:rsidRPr="00FD4F40" w:rsidRDefault="00FD4F40">
      <w:pPr>
        <w:spacing w:after="0"/>
        <w:jc w:val="both"/>
        <w:rPr>
          <w:lang w:val="ru-RU"/>
        </w:rPr>
      </w:pPr>
      <w:bookmarkStart w:id="65" w:name="z374"/>
      <w:bookmarkEnd w:id="64"/>
      <w:r>
        <w:rPr>
          <w:color w:val="000000"/>
          <w:sz w:val="28"/>
        </w:rPr>
        <w:t>     </w:t>
      </w:r>
      <w:r w:rsidRPr="00FD4F40">
        <w:rPr>
          <w:color w:val="000000"/>
          <w:sz w:val="28"/>
          <w:lang w:val="ru-RU"/>
        </w:rPr>
        <w:t xml:space="preserve"> 4) фискалдық жады блогы бар бақылау-касса машинасының корпусынан көрсетілетін қызметті берушінің пломбасын алып тастауды жүрг</w:t>
      </w:r>
      <w:r>
        <w:rPr>
          <w:color w:val="000000"/>
          <w:sz w:val="28"/>
        </w:rPr>
        <w:t>i</w:t>
      </w:r>
      <w:r w:rsidRPr="00FD4F40">
        <w:rPr>
          <w:color w:val="000000"/>
          <w:sz w:val="28"/>
          <w:lang w:val="ru-RU"/>
        </w:rPr>
        <w:t>зед</w:t>
      </w:r>
      <w:r>
        <w:rPr>
          <w:color w:val="000000"/>
          <w:sz w:val="28"/>
        </w:rPr>
        <w:t>i</w:t>
      </w:r>
      <w:r w:rsidRPr="00FD4F40">
        <w:rPr>
          <w:color w:val="000000"/>
          <w:sz w:val="28"/>
          <w:lang w:val="ru-RU"/>
        </w:rPr>
        <w:t>;</w:t>
      </w:r>
    </w:p>
    <w:p w:rsidR="00AB2551" w:rsidRPr="00FD4F40" w:rsidRDefault="00FD4F40">
      <w:pPr>
        <w:spacing w:after="0"/>
        <w:jc w:val="both"/>
        <w:rPr>
          <w:lang w:val="ru-RU"/>
        </w:rPr>
      </w:pPr>
      <w:bookmarkStart w:id="66" w:name="z375"/>
      <w:bookmarkEnd w:id="65"/>
      <w:r>
        <w:rPr>
          <w:color w:val="000000"/>
          <w:sz w:val="28"/>
        </w:rPr>
        <w:t>     </w:t>
      </w:r>
      <w:r w:rsidRPr="00FD4F40">
        <w:rPr>
          <w:color w:val="000000"/>
          <w:sz w:val="28"/>
          <w:lang w:val="ru-RU"/>
        </w:rPr>
        <w:t xml:space="preserve"> 5) көрсетілетін қызметті алушыға:</w:t>
      </w:r>
    </w:p>
    <w:bookmarkEnd w:id="66"/>
    <w:p w:rsidR="00AB2551" w:rsidRPr="00FD4F40" w:rsidRDefault="00FD4F40">
      <w:pPr>
        <w:spacing w:after="0"/>
        <w:jc w:val="both"/>
        <w:rPr>
          <w:lang w:val="ru-RU"/>
        </w:rPr>
      </w:pPr>
      <w:r>
        <w:rPr>
          <w:color w:val="000000"/>
          <w:sz w:val="28"/>
        </w:rPr>
        <w:t>     </w:t>
      </w:r>
      <w:r w:rsidRPr="00FD4F40">
        <w:rPr>
          <w:color w:val="000000"/>
          <w:sz w:val="28"/>
          <w:lang w:val="ru-RU"/>
        </w:rPr>
        <w:t xml:space="preserve"> бақылау-касса машинасын;</w:t>
      </w:r>
    </w:p>
    <w:p w:rsidR="00AB2551" w:rsidRPr="00FD4F40" w:rsidRDefault="00FD4F40">
      <w:pPr>
        <w:spacing w:after="0"/>
        <w:jc w:val="both"/>
        <w:rPr>
          <w:lang w:val="ru-RU"/>
        </w:rPr>
      </w:pPr>
      <w:r>
        <w:rPr>
          <w:color w:val="000000"/>
          <w:sz w:val="28"/>
        </w:rPr>
        <w:t>     </w:t>
      </w:r>
      <w:r w:rsidRPr="00FD4F40">
        <w:rPr>
          <w:color w:val="000000"/>
          <w:sz w:val="28"/>
          <w:lang w:val="ru-RU"/>
        </w:rPr>
        <w:t xml:space="preserve"> қо</w:t>
      </w:r>
      <w:r w:rsidRPr="00FD4F40">
        <w:rPr>
          <w:color w:val="000000"/>
          <w:sz w:val="28"/>
          <w:lang w:val="ru-RU"/>
        </w:rPr>
        <w:t>лма-қол ақшаны есепке алу және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таптарын;</w:t>
      </w:r>
    </w:p>
    <w:p w:rsidR="00AB2551" w:rsidRPr="00FD4F40" w:rsidRDefault="00FD4F40">
      <w:pPr>
        <w:spacing w:after="0"/>
        <w:jc w:val="both"/>
        <w:rPr>
          <w:lang w:val="ru-RU"/>
        </w:rPr>
      </w:pPr>
      <w:r>
        <w:rPr>
          <w:color w:val="000000"/>
          <w:sz w:val="28"/>
        </w:rPr>
        <w:t>     </w:t>
      </w:r>
      <w:r w:rsidRPr="00FD4F40">
        <w:rPr>
          <w:color w:val="000000"/>
          <w:sz w:val="28"/>
          <w:lang w:val="ru-RU"/>
        </w:rPr>
        <w:t xml:space="preserve"> бақылау-касса машинасының есептен шығарылғаны туралы белгі қоя отырып, тіркеу карточкасын қайтарады.</w:t>
      </w:r>
    </w:p>
    <w:p w:rsidR="00AB2551" w:rsidRPr="00FD4F40" w:rsidRDefault="00FD4F40">
      <w:pPr>
        <w:spacing w:after="0"/>
        <w:jc w:val="both"/>
        <w:rPr>
          <w:lang w:val="ru-RU"/>
        </w:rPr>
      </w:pPr>
      <w:bookmarkStart w:id="67" w:name="z376"/>
      <w:r w:rsidRPr="00FD4F40">
        <w:rPr>
          <w:color w:val="000000"/>
          <w:sz w:val="28"/>
          <w:lang w:val="ru-RU"/>
        </w:rPr>
        <w:t xml:space="preserve"> </w:t>
      </w:r>
      <w:r>
        <w:rPr>
          <w:color w:val="000000"/>
          <w:sz w:val="28"/>
        </w:rPr>
        <w:t>     </w:t>
      </w:r>
      <w:r w:rsidRPr="00FD4F40">
        <w:rPr>
          <w:color w:val="000000"/>
          <w:sz w:val="28"/>
          <w:lang w:val="ru-RU"/>
        </w:rPr>
        <w:t xml:space="preserve"> 28. Көрсетілетін қызметті беруші бақылау-касса машинасын алуды фискалдық деректер операторының мәліметтерін не Салық кодексінің 169-бабы 2-тармағының 2) тармақшасында көзделген салықтық өтінішті алған күннен бастап 1 (бір) жұмыс күні ішінде жүзеге ас</w:t>
      </w:r>
      <w:r w:rsidRPr="00FD4F40">
        <w:rPr>
          <w:color w:val="000000"/>
          <w:sz w:val="28"/>
          <w:lang w:val="ru-RU"/>
        </w:rPr>
        <w:t>ырады.</w:t>
      </w:r>
    </w:p>
    <w:p w:rsidR="00AB2551" w:rsidRPr="00FD4F40" w:rsidRDefault="00FD4F40">
      <w:pPr>
        <w:spacing w:after="0"/>
        <w:jc w:val="both"/>
        <w:rPr>
          <w:lang w:val="ru-RU"/>
        </w:rPr>
      </w:pPr>
      <w:bookmarkStart w:id="68" w:name="z377"/>
      <w:bookmarkEnd w:id="67"/>
      <w:r>
        <w:rPr>
          <w:color w:val="000000"/>
          <w:sz w:val="28"/>
        </w:rPr>
        <w:lastRenderedPageBreak/>
        <w:t>     </w:t>
      </w:r>
      <w:r w:rsidRPr="00FD4F40">
        <w:rPr>
          <w:color w:val="000000"/>
          <w:sz w:val="28"/>
          <w:lang w:val="ru-RU"/>
        </w:rPr>
        <w:t xml:space="preserve"> 29. Аппараттық-бағдарламалық кешен болып табылатын бақылау-касса машинасын есептен шығарған кезде көрсетілетін қызметті алушының лауазымды адамы фискалдық есепті алады және көрсетілетін қызметті алушыға бақылау-касса машинасын есептен шығарған</w:t>
      </w:r>
      <w:r w:rsidRPr="00FD4F40">
        <w:rPr>
          <w:color w:val="000000"/>
          <w:sz w:val="28"/>
          <w:lang w:val="ru-RU"/>
        </w:rPr>
        <w:t>ы туралы белгі қоя отырып, тіркеу карточкасын қайтарады.</w:t>
      </w:r>
    </w:p>
    <w:p w:rsidR="00AB2551" w:rsidRPr="00FD4F40" w:rsidRDefault="00FD4F40">
      <w:pPr>
        <w:spacing w:after="0"/>
        <w:rPr>
          <w:lang w:val="ru-RU"/>
        </w:rPr>
      </w:pPr>
      <w:bookmarkStart w:id="69" w:name="z378"/>
      <w:bookmarkEnd w:id="68"/>
      <w:r w:rsidRPr="00FD4F40">
        <w:rPr>
          <w:b/>
          <w:color w:val="000000"/>
          <w:lang w:val="ru-RU"/>
        </w:rPr>
        <w:t xml:space="preserve"> 2-тарау. Фискалдық есепті алу</w:t>
      </w:r>
    </w:p>
    <w:p w:rsidR="00AB2551" w:rsidRPr="00FD4F40" w:rsidRDefault="00FD4F40">
      <w:pPr>
        <w:spacing w:after="0"/>
        <w:jc w:val="both"/>
        <w:rPr>
          <w:lang w:val="ru-RU"/>
        </w:rPr>
      </w:pPr>
      <w:bookmarkStart w:id="70" w:name="z379"/>
      <w:bookmarkEnd w:id="69"/>
      <w:r>
        <w:rPr>
          <w:color w:val="000000"/>
          <w:sz w:val="28"/>
        </w:rPr>
        <w:t>     </w:t>
      </w:r>
      <w:r w:rsidRPr="00FD4F40">
        <w:rPr>
          <w:color w:val="000000"/>
          <w:sz w:val="28"/>
          <w:lang w:val="ru-RU"/>
        </w:rPr>
        <w:t xml:space="preserve"> 30. Фискалдық есепті көрсетілетін қызметті беруші мынадай:</w:t>
      </w:r>
    </w:p>
    <w:p w:rsidR="00AB2551" w:rsidRPr="00FD4F40" w:rsidRDefault="00FD4F40">
      <w:pPr>
        <w:spacing w:after="0"/>
        <w:jc w:val="both"/>
        <w:rPr>
          <w:lang w:val="ru-RU"/>
        </w:rPr>
      </w:pPr>
      <w:bookmarkStart w:id="71" w:name="z380"/>
      <w:bookmarkEnd w:id="70"/>
      <w:r>
        <w:rPr>
          <w:color w:val="000000"/>
          <w:sz w:val="28"/>
        </w:rPr>
        <w:t>     </w:t>
      </w:r>
      <w:r w:rsidRPr="00FD4F40">
        <w:rPr>
          <w:color w:val="000000"/>
          <w:sz w:val="28"/>
          <w:lang w:val="ru-RU"/>
        </w:rPr>
        <w:t xml:space="preserve"> 1) салықтық тексерулер жүргізілген;</w:t>
      </w:r>
    </w:p>
    <w:p w:rsidR="00AB2551" w:rsidRPr="00FD4F40" w:rsidRDefault="00FD4F40">
      <w:pPr>
        <w:spacing w:after="0"/>
        <w:jc w:val="both"/>
        <w:rPr>
          <w:lang w:val="ru-RU"/>
        </w:rPr>
      </w:pPr>
      <w:bookmarkStart w:id="72" w:name="z381"/>
      <w:bookmarkEnd w:id="71"/>
      <w:r>
        <w:rPr>
          <w:color w:val="000000"/>
          <w:sz w:val="28"/>
        </w:rPr>
        <w:t>     </w:t>
      </w:r>
      <w:r w:rsidRPr="00FD4F40">
        <w:rPr>
          <w:color w:val="000000"/>
          <w:sz w:val="28"/>
          <w:lang w:val="ru-RU"/>
        </w:rPr>
        <w:t xml:space="preserve"> 2) фискалдық жадының блогын ауыстырған;</w:t>
      </w:r>
    </w:p>
    <w:p w:rsidR="00AB2551" w:rsidRPr="00FD4F40" w:rsidRDefault="00FD4F40">
      <w:pPr>
        <w:spacing w:after="0"/>
        <w:jc w:val="both"/>
        <w:rPr>
          <w:lang w:val="ru-RU"/>
        </w:rPr>
      </w:pPr>
      <w:bookmarkStart w:id="73" w:name="z382"/>
      <w:bookmarkEnd w:id="72"/>
      <w:r>
        <w:rPr>
          <w:color w:val="000000"/>
          <w:sz w:val="28"/>
        </w:rPr>
        <w:t>     </w:t>
      </w:r>
      <w:r w:rsidRPr="00FD4F40">
        <w:rPr>
          <w:color w:val="000000"/>
          <w:sz w:val="28"/>
          <w:lang w:val="ru-RU"/>
        </w:rPr>
        <w:t xml:space="preserve"> 3) бақыла</w:t>
      </w:r>
      <w:r w:rsidRPr="00FD4F40">
        <w:rPr>
          <w:color w:val="000000"/>
          <w:sz w:val="28"/>
          <w:lang w:val="ru-RU"/>
        </w:rPr>
        <w:t>у-касса машинасы есептен шығарылған;</w:t>
      </w:r>
    </w:p>
    <w:p w:rsidR="00AB2551" w:rsidRPr="00FD4F40" w:rsidRDefault="00FD4F40">
      <w:pPr>
        <w:spacing w:after="0"/>
        <w:jc w:val="both"/>
        <w:rPr>
          <w:lang w:val="ru-RU"/>
        </w:rPr>
      </w:pPr>
      <w:bookmarkStart w:id="74" w:name="z383"/>
      <w:bookmarkEnd w:id="73"/>
      <w:r>
        <w:rPr>
          <w:color w:val="000000"/>
          <w:sz w:val="28"/>
        </w:rPr>
        <w:t>     </w:t>
      </w:r>
      <w:r w:rsidRPr="00FD4F40">
        <w:rPr>
          <w:color w:val="000000"/>
          <w:sz w:val="28"/>
          <w:lang w:val="ru-RU"/>
        </w:rPr>
        <w:t xml:space="preserve"> 4) фискалды жадыға кіру паролін енгізуді талап ететін бақылау-касса машинасына жөндеу жүзеге асырылған;</w:t>
      </w:r>
    </w:p>
    <w:p w:rsidR="00AB2551" w:rsidRPr="00FD4F40" w:rsidRDefault="00FD4F40">
      <w:pPr>
        <w:spacing w:after="0"/>
        <w:jc w:val="both"/>
        <w:rPr>
          <w:lang w:val="ru-RU"/>
        </w:rPr>
      </w:pPr>
      <w:bookmarkStart w:id="75" w:name="z384"/>
      <w:bookmarkEnd w:id="74"/>
      <w:r>
        <w:rPr>
          <w:color w:val="000000"/>
          <w:sz w:val="28"/>
        </w:rPr>
        <w:t>     </w:t>
      </w:r>
      <w:r w:rsidRPr="00FD4F40">
        <w:rPr>
          <w:color w:val="000000"/>
          <w:sz w:val="28"/>
          <w:lang w:val="ru-RU"/>
        </w:rPr>
        <w:t xml:space="preserve"> 5) қолма-қол ақшаны есепке алу к</w:t>
      </w:r>
      <w:r>
        <w:rPr>
          <w:color w:val="000000"/>
          <w:sz w:val="28"/>
        </w:rPr>
        <w:t>i</w:t>
      </w:r>
      <w:r w:rsidRPr="00FD4F40">
        <w:rPr>
          <w:color w:val="000000"/>
          <w:sz w:val="28"/>
          <w:lang w:val="ru-RU"/>
        </w:rPr>
        <w:t>табы толығымен толтырылған;</w:t>
      </w:r>
    </w:p>
    <w:p w:rsidR="00AB2551" w:rsidRPr="00FD4F40" w:rsidRDefault="00FD4F40">
      <w:pPr>
        <w:spacing w:after="0"/>
        <w:jc w:val="both"/>
        <w:rPr>
          <w:lang w:val="ru-RU"/>
        </w:rPr>
      </w:pPr>
      <w:bookmarkStart w:id="76" w:name="z387"/>
      <w:bookmarkEnd w:id="75"/>
      <w:r>
        <w:rPr>
          <w:color w:val="000000"/>
          <w:sz w:val="28"/>
        </w:rPr>
        <w:t>     </w:t>
      </w:r>
      <w:r w:rsidRPr="00FD4F40">
        <w:rPr>
          <w:color w:val="000000"/>
          <w:sz w:val="28"/>
          <w:lang w:val="ru-RU"/>
        </w:rPr>
        <w:t xml:space="preserve"> 6) қолма-қол ақшаны есепке алу к</w:t>
      </w:r>
      <w:r>
        <w:rPr>
          <w:color w:val="000000"/>
          <w:sz w:val="28"/>
        </w:rPr>
        <w:t>i</w:t>
      </w:r>
      <w:r w:rsidRPr="00FD4F40">
        <w:rPr>
          <w:color w:val="000000"/>
          <w:sz w:val="28"/>
          <w:lang w:val="ru-RU"/>
        </w:rPr>
        <w:t>таб</w:t>
      </w:r>
      <w:r w:rsidRPr="00FD4F40">
        <w:rPr>
          <w:color w:val="000000"/>
          <w:sz w:val="28"/>
          <w:lang w:val="ru-RU"/>
        </w:rPr>
        <w:t>ы жоғалған (бүлінген) жағдайларда алады.</w:t>
      </w:r>
    </w:p>
    <w:p w:rsidR="00AB2551" w:rsidRPr="00FD4F40" w:rsidRDefault="00FD4F40">
      <w:pPr>
        <w:spacing w:after="0"/>
        <w:jc w:val="both"/>
        <w:rPr>
          <w:lang w:val="ru-RU"/>
        </w:rPr>
      </w:pPr>
      <w:bookmarkStart w:id="77" w:name="z385"/>
      <w:bookmarkEnd w:id="76"/>
      <w:r w:rsidRPr="00FD4F40">
        <w:rPr>
          <w:color w:val="000000"/>
          <w:sz w:val="28"/>
          <w:lang w:val="ru-RU"/>
        </w:rPr>
        <w:t xml:space="preserve"> </w:t>
      </w:r>
      <w:r>
        <w:rPr>
          <w:color w:val="000000"/>
          <w:sz w:val="28"/>
        </w:rPr>
        <w:t>     </w:t>
      </w:r>
      <w:r w:rsidRPr="00FD4F40">
        <w:rPr>
          <w:color w:val="000000"/>
          <w:sz w:val="28"/>
          <w:lang w:val="ru-RU"/>
        </w:rPr>
        <w:t xml:space="preserve"> 31. Осы Қағидалардың 30-тармағының 1) тармақшасында көзделген жағдайды қоспағанда, фискалдық есепті алу үшін көрсетілетін қызметті берушіге бақылау-касса машинасы мен мынадай құжаттар:</w:t>
      </w:r>
    </w:p>
    <w:p w:rsidR="00AB2551" w:rsidRPr="00FD4F40" w:rsidRDefault="00FD4F40">
      <w:pPr>
        <w:spacing w:after="0"/>
        <w:jc w:val="both"/>
        <w:rPr>
          <w:lang w:val="ru-RU"/>
        </w:rPr>
      </w:pPr>
      <w:bookmarkStart w:id="78" w:name="z388"/>
      <w:bookmarkEnd w:id="77"/>
      <w:r>
        <w:rPr>
          <w:color w:val="000000"/>
          <w:sz w:val="28"/>
        </w:rPr>
        <w:t>     </w:t>
      </w:r>
      <w:r w:rsidRPr="00FD4F40">
        <w:rPr>
          <w:color w:val="000000"/>
          <w:sz w:val="28"/>
          <w:lang w:val="ru-RU"/>
        </w:rPr>
        <w:t xml:space="preserve"> 1) нөмірленген, т</w:t>
      </w:r>
      <w:r w:rsidRPr="00FD4F40">
        <w:rPr>
          <w:color w:val="000000"/>
          <w:sz w:val="28"/>
          <w:lang w:val="ru-RU"/>
        </w:rPr>
        <w:t>ігілген, көрсетілетін қызметті берушінің басшысы өз қолымен және мөрімен куәландырылған қолма-қол ақшаны есепке алу және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таптары;</w:t>
      </w:r>
    </w:p>
    <w:p w:rsidR="00AB2551" w:rsidRPr="00FD4F40" w:rsidRDefault="00FD4F40">
      <w:pPr>
        <w:spacing w:after="0"/>
        <w:jc w:val="both"/>
        <w:rPr>
          <w:lang w:val="ru-RU"/>
        </w:rPr>
      </w:pPr>
      <w:bookmarkStart w:id="79" w:name="z389"/>
      <w:bookmarkEnd w:id="78"/>
      <w:r>
        <w:rPr>
          <w:color w:val="000000"/>
          <w:sz w:val="28"/>
        </w:rPr>
        <w:t>     </w:t>
      </w:r>
      <w:r w:rsidRPr="00FD4F40">
        <w:rPr>
          <w:color w:val="000000"/>
          <w:sz w:val="28"/>
          <w:lang w:val="ru-RU"/>
        </w:rPr>
        <w:t xml:space="preserve"> 2) соңғы фискалдық есеп алынған күннен бастап ауысымдық есептер табыс етіледі.</w:t>
      </w:r>
    </w:p>
    <w:bookmarkEnd w:id="79"/>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Фискалдық есепті а</w:t>
      </w:r>
      <w:r w:rsidRPr="00FD4F40">
        <w:rPr>
          <w:color w:val="000000"/>
          <w:sz w:val="28"/>
          <w:lang w:val="ru-RU"/>
        </w:rPr>
        <w:t>лу кезінде деректері көрсетілетін қызметті берушінің ақпараттық жүйесіне енгізілуге жататын фискалдық есепті алу актісі осы Қағидаларға 2-қосымшаға сәйкес нысан бойынша жасалады.</w:t>
      </w:r>
    </w:p>
    <w:p w:rsidR="00AB2551" w:rsidRPr="00FD4F40" w:rsidRDefault="00FD4F40">
      <w:pPr>
        <w:spacing w:after="0"/>
        <w:rPr>
          <w:lang w:val="ru-RU"/>
        </w:rPr>
      </w:pPr>
      <w:bookmarkStart w:id="80" w:name="z390"/>
      <w:r w:rsidRPr="00FD4F40">
        <w:rPr>
          <w:b/>
          <w:color w:val="000000"/>
          <w:lang w:val="ru-RU"/>
        </w:rPr>
        <w:t xml:space="preserve"> 3-тарау. Бақылау-касса машинасын пайдалану</w:t>
      </w:r>
    </w:p>
    <w:p w:rsidR="00AB2551" w:rsidRPr="00FD4F40" w:rsidRDefault="00FD4F40">
      <w:pPr>
        <w:spacing w:after="0"/>
        <w:jc w:val="both"/>
        <w:rPr>
          <w:lang w:val="ru-RU"/>
        </w:rPr>
      </w:pPr>
      <w:bookmarkStart w:id="81" w:name="z391"/>
      <w:bookmarkEnd w:id="80"/>
      <w:r w:rsidRPr="00FD4F40">
        <w:rPr>
          <w:color w:val="000000"/>
          <w:sz w:val="28"/>
          <w:lang w:val="ru-RU"/>
        </w:rPr>
        <w:t xml:space="preserve"> </w:t>
      </w:r>
      <w:r>
        <w:rPr>
          <w:color w:val="000000"/>
          <w:sz w:val="28"/>
        </w:rPr>
        <w:t>     </w:t>
      </w:r>
      <w:r w:rsidRPr="00FD4F40">
        <w:rPr>
          <w:color w:val="000000"/>
          <w:sz w:val="28"/>
          <w:lang w:val="ru-RU"/>
        </w:rPr>
        <w:t xml:space="preserve"> 32. Көрсетілетін қызметті </w:t>
      </w:r>
      <w:r w:rsidRPr="00FD4F40">
        <w:rPr>
          <w:color w:val="000000"/>
          <w:sz w:val="28"/>
          <w:lang w:val="ru-RU"/>
        </w:rPr>
        <w:t xml:space="preserve">алушының жауапты тұлғасы бақылау-касса машинасын пайдаланған кезде: </w:t>
      </w:r>
    </w:p>
    <w:p w:rsidR="00AB2551" w:rsidRPr="00FD4F40" w:rsidRDefault="00FD4F40">
      <w:pPr>
        <w:spacing w:after="0"/>
        <w:jc w:val="both"/>
        <w:rPr>
          <w:lang w:val="ru-RU"/>
        </w:rPr>
      </w:pPr>
      <w:bookmarkStart w:id="82" w:name="z392"/>
      <w:bookmarkEnd w:id="81"/>
      <w:r>
        <w:rPr>
          <w:color w:val="000000"/>
          <w:sz w:val="28"/>
        </w:rPr>
        <w:t>     </w:t>
      </w:r>
      <w:r w:rsidRPr="00FD4F40">
        <w:rPr>
          <w:color w:val="000000"/>
          <w:sz w:val="28"/>
          <w:lang w:val="ru-RU"/>
        </w:rPr>
        <w:t xml:space="preserve"> 1) бақылау-касса машинасын пайдалану бойынша нұсқауға сәйкес ақшалай есеп айырысу туралы ақпараттың енгізуін жүзеге асырады;</w:t>
      </w:r>
    </w:p>
    <w:p w:rsidR="00AB2551" w:rsidRPr="00FD4F40" w:rsidRDefault="00FD4F40">
      <w:pPr>
        <w:spacing w:after="0"/>
        <w:jc w:val="both"/>
        <w:rPr>
          <w:lang w:val="ru-RU"/>
        </w:rPr>
      </w:pPr>
      <w:bookmarkStart w:id="83" w:name="z393"/>
      <w:bookmarkEnd w:id="82"/>
      <w:r>
        <w:rPr>
          <w:color w:val="000000"/>
          <w:sz w:val="28"/>
        </w:rPr>
        <w:t>     </w:t>
      </w:r>
      <w:r w:rsidRPr="00FD4F40">
        <w:rPr>
          <w:color w:val="000000"/>
          <w:sz w:val="28"/>
          <w:lang w:val="ru-RU"/>
        </w:rPr>
        <w:t xml:space="preserve"> 2) электр энергиясы болмаған немесе бақылау-касса </w:t>
      </w:r>
      <w:r w:rsidRPr="00FD4F40">
        <w:rPr>
          <w:color w:val="000000"/>
          <w:sz w:val="28"/>
          <w:lang w:val="ru-RU"/>
        </w:rPr>
        <w:t>машинасында ақаулар болған жағдайда тауар чегін толтырады және береді;</w:t>
      </w:r>
    </w:p>
    <w:p w:rsidR="00AB2551" w:rsidRPr="00FD4F40" w:rsidRDefault="00FD4F40">
      <w:pPr>
        <w:spacing w:after="0"/>
        <w:jc w:val="both"/>
        <w:rPr>
          <w:lang w:val="ru-RU"/>
        </w:rPr>
      </w:pPr>
      <w:bookmarkStart w:id="84" w:name="z394"/>
      <w:bookmarkEnd w:id="83"/>
      <w:r>
        <w:rPr>
          <w:color w:val="000000"/>
          <w:sz w:val="28"/>
        </w:rPr>
        <w:t>     </w:t>
      </w:r>
      <w:r w:rsidRPr="00FD4F40">
        <w:rPr>
          <w:color w:val="000000"/>
          <w:sz w:val="28"/>
          <w:lang w:val="ru-RU"/>
        </w:rPr>
        <w:t xml:space="preserve"> 3) фискалдық деректердің операторы ұсынатын телекоммуникациялар желісі уақытша болмаған жағдайда, деректерді тіркеу және беру функциясы бар бақылау-касса машинасының автономды жұм</w:t>
      </w:r>
      <w:r w:rsidRPr="00FD4F40">
        <w:rPr>
          <w:color w:val="000000"/>
          <w:sz w:val="28"/>
          <w:lang w:val="ru-RU"/>
        </w:rPr>
        <w:t>ыс режимін пайдаланады;</w:t>
      </w:r>
    </w:p>
    <w:p w:rsidR="00AB2551" w:rsidRPr="00FD4F40" w:rsidRDefault="00FD4F40">
      <w:pPr>
        <w:spacing w:after="0"/>
        <w:jc w:val="both"/>
        <w:rPr>
          <w:lang w:val="ru-RU"/>
        </w:rPr>
      </w:pPr>
      <w:bookmarkStart w:id="85" w:name="z395"/>
      <w:bookmarkEnd w:id="84"/>
      <w:r w:rsidRPr="00FD4F40">
        <w:rPr>
          <w:color w:val="000000"/>
          <w:sz w:val="28"/>
          <w:lang w:val="ru-RU"/>
        </w:rPr>
        <w:lastRenderedPageBreak/>
        <w:t xml:space="preserve"> </w:t>
      </w:r>
      <w:r>
        <w:rPr>
          <w:color w:val="000000"/>
          <w:sz w:val="28"/>
        </w:rPr>
        <w:t>     </w:t>
      </w:r>
      <w:r w:rsidRPr="00FD4F40">
        <w:rPr>
          <w:color w:val="000000"/>
          <w:sz w:val="28"/>
          <w:lang w:val="ru-RU"/>
        </w:rPr>
        <w:t xml:space="preserve"> 4) деректерді тіркеу және (немесе) беру функциясы бар бақылау-касса машинасын қолдану жағдайын қоспағанда, қолма-қол ақшаны есепке алу кітабын толтырады; </w:t>
      </w:r>
    </w:p>
    <w:p w:rsidR="00AB2551" w:rsidRPr="00FD4F40" w:rsidRDefault="00FD4F40">
      <w:pPr>
        <w:spacing w:after="0"/>
        <w:jc w:val="both"/>
        <w:rPr>
          <w:lang w:val="ru-RU"/>
        </w:rPr>
      </w:pPr>
      <w:bookmarkStart w:id="86" w:name="z396"/>
      <w:bookmarkEnd w:id="85"/>
      <w:r>
        <w:rPr>
          <w:color w:val="000000"/>
          <w:sz w:val="28"/>
        </w:rPr>
        <w:t>     </w:t>
      </w:r>
      <w:r w:rsidRPr="00FD4F40">
        <w:rPr>
          <w:color w:val="000000"/>
          <w:sz w:val="28"/>
          <w:lang w:val="ru-RU"/>
        </w:rPr>
        <w:t xml:space="preserve"> 5) ауысым аяқталған кезде бақылау-касса машинасының моделін дайы</w:t>
      </w:r>
      <w:r w:rsidRPr="00FD4F40">
        <w:rPr>
          <w:color w:val="000000"/>
          <w:sz w:val="28"/>
          <w:lang w:val="ru-RU"/>
        </w:rPr>
        <w:t>ндаушының техникалық талаптарына сәйкес ауысымдық есепті алу (</w:t>
      </w:r>
      <w:r>
        <w:rPr>
          <w:color w:val="000000"/>
          <w:sz w:val="28"/>
        </w:rPr>
        <w:t>Z</w:t>
      </w:r>
      <w:r w:rsidRPr="00FD4F40">
        <w:rPr>
          <w:color w:val="000000"/>
          <w:sz w:val="28"/>
          <w:lang w:val="ru-RU"/>
        </w:rPr>
        <w:t>-есеп) жолымен "ауысым соңы" рәс</w:t>
      </w:r>
      <w:r>
        <w:rPr>
          <w:color w:val="000000"/>
          <w:sz w:val="28"/>
        </w:rPr>
        <w:t>i</w:t>
      </w:r>
      <w:r w:rsidRPr="00FD4F40">
        <w:rPr>
          <w:color w:val="000000"/>
          <w:sz w:val="28"/>
          <w:lang w:val="ru-RU"/>
        </w:rPr>
        <w:t>м</w:t>
      </w:r>
      <w:r>
        <w:rPr>
          <w:color w:val="000000"/>
          <w:sz w:val="28"/>
        </w:rPr>
        <w:t>i</w:t>
      </w:r>
      <w:r w:rsidRPr="00FD4F40">
        <w:rPr>
          <w:color w:val="000000"/>
          <w:sz w:val="28"/>
          <w:lang w:val="ru-RU"/>
        </w:rPr>
        <w:t>н орындайды.</w:t>
      </w:r>
    </w:p>
    <w:bookmarkEnd w:id="86"/>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Ауысымдық есептерді, қолма-қол ақшаны есепке алу және тауар чегі к</w:t>
      </w:r>
      <w:r>
        <w:rPr>
          <w:color w:val="000000"/>
          <w:sz w:val="28"/>
        </w:rPr>
        <w:t>i</w:t>
      </w:r>
      <w:r w:rsidRPr="00FD4F40">
        <w:rPr>
          <w:color w:val="000000"/>
          <w:sz w:val="28"/>
          <w:lang w:val="ru-RU"/>
        </w:rPr>
        <w:t>таптарын, сондай-ақ олар бойынша жою және қайтару операциялары жүргізілген жою, қайтару чектері мен бақылау чектерін көрсетілетін қызметті алушы оларды басып шығарған немесе толық тол</w:t>
      </w:r>
      <w:r w:rsidRPr="00FD4F40">
        <w:rPr>
          <w:color w:val="000000"/>
          <w:sz w:val="28"/>
          <w:lang w:val="ru-RU"/>
        </w:rPr>
        <w:t xml:space="preserve">тырған күнінен бастап 5 (бес) жыл бойы сақтайды. </w:t>
      </w:r>
    </w:p>
    <w:p w:rsidR="00AB2551" w:rsidRPr="00FD4F40" w:rsidRDefault="00FD4F40">
      <w:pPr>
        <w:spacing w:after="0"/>
        <w:jc w:val="both"/>
        <w:rPr>
          <w:lang w:val="ru-RU"/>
        </w:rPr>
      </w:pPr>
      <w:r>
        <w:rPr>
          <w:color w:val="000000"/>
          <w:sz w:val="28"/>
        </w:rPr>
        <w:t>     </w:t>
      </w:r>
      <w:r w:rsidRPr="00FD4F40">
        <w:rPr>
          <w:color w:val="000000"/>
          <w:sz w:val="28"/>
          <w:lang w:val="ru-RU"/>
        </w:rPr>
        <w:t xml:space="preserve"> Бақылау-касса машиналары үшін ауысым кезеңі жиырма төрт сағаттан аспайды.</w:t>
      </w:r>
    </w:p>
    <w:p w:rsidR="00AB2551" w:rsidRPr="00FD4F40" w:rsidRDefault="00FD4F40">
      <w:pPr>
        <w:spacing w:after="0"/>
        <w:jc w:val="both"/>
        <w:rPr>
          <w:lang w:val="ru-RU"/>
        </w:rPr>
      </w:pPr>
      <w:bookmarkStart w:id="87" w:name="z397"/>
      <w:r>
        <w:rPr>
          <w:color w:val="000000"/>
          <w:sz w:val="28"/>
        </w:rPr>
        <w:t>     </w:t>
      </w:r>
      <w:r w:rsidRPr="00FD4F40">
        <w:rPr>
          <w:color w:val="000000"/>
          <w:sz w:val="28"/>
          <w:lang w:val="ru-RU"/>
        </w:rPr>
        <w:t xml:space="preserve"> 33. Қате енгізілген соманы жою немесе ақшалай есеп айырысуларды қайтару операциялары бақылау-касса машинасының моделін д</w:t>
      </w:r>
      <w:r w:rsidRPr="00FD4F40">
        <w:rPr>
          <w:color w:val="000000"/>
          <w:sz w:val="28"/>
          <w:lang w:val="ru-RU"/>
        </w:rPr>
        <w:t>айындаушының техникалық талаптарына сәйкес:</w:t>
      </w:r>
    </w:p>
    <w:bookmarkEnd w:id="87"/>
    <w:p w:rsidR="00AB2551" w:rsidRPr="00FD4F40" w:rsidRDefault="00FD4F40">
      <w:pPr>
        <w:spacing w:after="0"/>
        <w:jc w:val="both"/>
        <w:rPr>
          <w:lang w:val="ru-RU"/>
        </w:rPr>
      </w:pPr>
      <w:r>
        <w:rPr>
          <w:color w:val="000000"/>
          <w:sz w:val="28"/>
        </w:rPr>
        <w:t>     </w:t>
      </w:r>
      <w:r w:rsidRPr="00FD4F40">
        <w:rPr>
          <w:color w:val="000000"/>
          <w:sz w:val="28"/>
          <w:lang w:val="ru-RU"/>
        </w:rPr>
        <w:t xml:space="preserve"> деректерді тіркеу және (немесе) беру функциясы жоқ бақылау-касса машинасы бақылау чегінің түпнұсқасы және қолма-қол ақшаны есепке алу к</w:t>
      </w:r>
      <w:r>
        <w:rPr>
          <w:color w:val="000000"/>
          <w:sz w:val="28"/>
        </w:rPr>
        <w:t>i</w:t>
      </w:r>
      <w:r w:rsidRPr="00FD4F40">
        <w:rPr>
          <w:color w:val="000000"/>
          <w:sz w:val="28"/>
          <w:lang w:val="ru-RU"/>
        </w:rPr>
        <w:t>табында жүргізілген жазба болған кезде;</w:t>
      </w:r>
    </w:p>
    <w:p w:rsidR="00AB2551" w:rsidRPr="00FD4F40" w:rsidRDefault="00FD4F40">
      <w:pPr>
        <w:spacing w:after="0"/>
        <w:jc w:val="both"/>
        <w:rPr>
          <w:lang w:val="ru-RU"/>
        </w:rPr>
      </w:pPr>
      <w:r>
        <w:rPr>
          <w:color w:val="000000"/>
          <w:sz w:val="28"/>
        </w:rPr>
        <w:t>     </w:t>
      </w:r>
      <w:r w:rsidRPr="00FD4F40">
        <w:rPr>
          <w:color w:val="000000"/>
          <w:sz w:val="28"/>
          <w:lang w:val="ru-RU"/>
        </w:rPr>
        <w:t xml:space="preserve"> сатушы (дайындаушы, орын</w:t>
      </w:r>
      <w:r w:rsidRPr="00FD4F40">
        <w:rPr>
          <w:color w:val="000000"/>
          <w:sz w:val="28"/>
          <w:lang w:val="ru-RU"/>
        </w:rPr>
        <w:t>даушы), сатып алу күні, тауар (жұмыс, қызмет) атауы, құны туралы мәліметтен тұратын өзге де құжатты қоса бере отырып деректерді тіркеу және (немесе) беру функциясы бар бақылау-касса машинасының бақылау чегінің түпнұсқасы не фискалды деректер операторының с</w:t>
      </w:r>
      <w:r w:rsidRPr="00FD4F40">
        <w:rPr>
          <w:color w:val="000000"/>
          <w:sz w:val="28"/>
          <w:lang w:val="ru-RU"/>
        </w:rPr>
        <w:t>айтынан шығарылған бақылау чегі болған кезде жүргізіледі.</w:t>
      </w:r>
    </w:p>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Осы тармақтың бірінші бөлігінің ережесі "Қазақстан Республикасындағы көл</w:t>
      </w:r>
      <w:r>
        <w:rPr>
          <w:color w:val="000000"/>
          <w:sz w:val="28"/>
        </w:rPr>
        <w:t>i</w:t>
      </w:r>
      <w:r w:rsidRPr="00FD4F40">
        <w:rPr>
          <w:color w:val="000000"/>
          <w:sz w:val="28"/>
          <w:lang w:val="ru-RU"/>
        </w:rPr>
        <w:t>к туралы" Қазақстан Республикасының 1994 жылғы 21 қыркүйектегі Заңының 13-бабына сәйкес автоматтандырылған тәсілмен ре</w:t>
      </w:r>
      <w:r w:rsidRPr="00FD4F40">
        <w:rPr>
          <w:color w:val="000000"/>
          <w:sz w:val="28"/>
          <w:lang w:val="ru-RU"/>
        </w:rPr>
        <w:t>сімделген пайдаланылмаған теміржол, автобус, әуе билеттері үшін ақшалай есеп айырысуларды қайтару операцияларына қолданылмайды.</w:t>
      </w:r>
    </w:p>
    <w:p w:rsidR="00AB2551" w:rsidRPr="00FD4F40" w:rsidRDefault="00FD4F40">
      <w:pPr>
        <w:spacing w:after="0"/>
        <w:jc w:val="both"/>
        <w:rPr>
          <w:lang w:val="ru-RU"/>
        </w:rPr>
      </w:pPr>
      <w:bookmarkStart w:id="88" w:name="z398"/>
      <w:r>
        <w:rPr>
          <w:color w:val="000000"/>
          <w:sz w:val="28"/>
        </w:rPr>
        <w:t>     </w:t>
      </w:r>
      <w:r w:rsidRPr="00FD4F40">
        <w:rPr>
          <w:color w:val="000000"/>
          <w:sz w:val="28"/>
          <w:lang w:val="ru-RU"/>
        </w:rPr>
        <w:t xml:space="preserve"> 34. Қолма-қол ақшаны есепке алу кітабының деректері тиісті күнге ауысым есептерінің көрсеткіштеріне сәйкес келеді.</w:t>
      </w:r>
    </w:p>
    <w:p w:rsidR="00AB2551" w:rsidRPr="00FD4F40" w:rsidRDefault="00FD4F40">
      <w:pPr>
        <w:spacing w:after="0"/>
        <w:jc w:val="both"/>
        <w:rPr>
          <w:lang w:val="ru-RU"/>
        </w:rPr>
      </w:pPr>
      <w:bookmarkStart w:id="89" w:name="z399"/>
      <w:bookmarkEnd w:id="88"/>
      <w:r>
        <w:rPr>
          <w:color w:val="000000"/>
          <w:sz w:val="28"/>
        </w:rPr>
        <w:t>     </w:t>
      </w:r>
      <w:r w:rsidRPr="00FD4F40">
        <w:rPr>
          <w:color w:val="000000"/>
          <w:sz w:val="28"/>
          <w:lang w:val="ru-RU"/>
        </w:rPr>
        <w:t xml:space="preserve"> </w:t>
      </w:r>
      <w:r w:rsidRPr="00FD4F40">
        <w:rPr>
          <w:color w:val="000000"/>
          <w:sz w:val="28"/>
          <w:lang w:val="ru-RU"/>
        </w:rPr>
        <w:t>35. Төлем карточкалары пайдаланылған кездегі төлемдер сомалары ескерілген кассаның ағымдағы жай-күйі туралы есептің көрсеткіштері фискалдық есепті алған сәттегі кассадағы қолма-қол ақшаның сомасына, қолма-қол ақшаны есепке алу кітабында көрсетілген тауарла</w:t>
      </w:r>
      <w:r w:rsidRPr="00FD4F40">
        <w:rPr>
          <w:color w:val="000000"/>
          <w:sz w:val="28"/>
          <w:lang w:val="ru-RU"/>
        </w:rPr>
        <w:t>рды өткізуге, жұмыстарды орындауға, қызметтер көрсетуге байланысты емес қолма-қол ақшаны қабылдау және беру сомаларына сәйкес келеді.</w:t>
      </w:r>
    </w:p>
    <w:bookmarkEnd w:id="89"/>
    <w:p w:rsidR="00AB2551" w:rsidRPr="00FD4F40" w:rsidRDefault="00FD4F40">
      <w:pPr>
        <w:spacing w:after="0"/>
        <w:jc w:val="both"/>
        <w:rPr>
          <w:lang w:val="ru-RU"/>
        </w:rPr>
      </w:pPr>
      <w:r>
        <w:rPr>
          <w:color w:val="000000"/>
          <w:sz w:val="28"/>
        </w:rPr>
        <w:lastRenderedPageBreak/>
        <w:t>     </w:t>
      </w:r>
      <w:r w:rsidRPr="00FD4F40">
        <w:rPr>
          <w:color w:val="000000"/>
          <w:sz w:val="28"/>
          <w:lang w:val="ru-RU"/>
        </w:rPr>
        <w:t xml:space="preserve"> Осы Қағидалардың 30-тармағының 1) тармақшасына сәйкес кассаның ағымдағы жай-күйі туралы фискалдық есепті алған кезде</w:t>
      </w:r>
      <w:r w:rsidRPr="00FD4F40">
        <w:rPr>
          <w:color w:val="000000"/>
          <w:sz w:val="28"/>
          <w:lang w:val="ru-RU"/>
        </w:rPr>
        <w:t xml:space="preserve"> кассадағы қолма-қол ақшаны есептеуді көрсетілетін қызметті алушы (оның лауазымды адамы) көрсетілетін қызметті берушінің тексеруші адамының қатысуымен жүргізеді.</w:t>
      </w:r>
    </w:p>
    <w:p w:rsidR="00AB2551" w:rsidRPr="00FD4F40" w:rsidRDefault="00FD4F40">
      <w:pPr>
        <w:spacing w:after="0"/>
        <w:jc w:val="both"/>
        <w:rPr>
          <w:lang w:val="ru-RU"/>
        </w:rPr>
      </w:pPr>
      <w:bookmarkStart w:id="90" w:name="z400"/>
      <w:r>
        <w:rPr>
          <w:color w:val="000000"/>
          <w:sz w:val="28"/>
        </w:rPr>
        <w:t>     </w:t>
      </w:r>
      <w:r w:rsidRPr="00FD4F40">
        <w:rPr>
          <w:color w:val="000000"/>
          <w:sz w:val="28"/>
          <w:lang w:val="ru-RU"/>
        </w:rPr>
        <w:t xml:space="preserve"> 36. Бақылау-касса машинасының көрсетілетін қызметті беруші пломбасының бүтіндігін бұзбай</w:t>
      </w:r>
      <w:r w:rsidRPr="00FD4F40">
        <w:rPr>
          <w:color w:val="000000"/>
          <w:sz w:val="28"/>
          <w:lang w:val="ru-RU"/>
        </w:rPr>
        <w:t xml:space="preserve"> жою мүмкін емес техникалық ақауы пайда болған жағдайда, көрсетілетін қызметті алушы ақау пайда болған сәттен бастап 5 (бес) жұмыс күні ішінде бақылау-касса машинасын есепке қою жүргізілген көрсетілетін қызметті берушіге:</w:t>
      </w:r>
    </w:p>
    <w:p w:rsidR="00AB2551" w:rsidRPr="00FD4F40" w:rsidRDefault="00FD4F40">
      <w:pPr>
        <w:spacing w:after="0"/>
        <w:jc w:val="both"/>
        <w:rPr>
          <w:lang w:val="ru-RU"/>
        </w:rPr>
      </w:pPr>
      <w:bookmarkStart w:id="91" w:name="z401"/>
      <w:bookmarkEnd w:id="90"/>
      <w:r w:rsidRPr="00FD4F40">
        <w:rPr>
          <w:color w:val="000000"/>
          <w:sz w:val="28"/>
          <w:lang w:val="ru-RU"/>
        </w:rPr>
        <w:t xml:space="preserve"> </w:t>
      </w:r>
      <w:r>
        <w:rPr>
          <w:color w:val="000000"/>
          <w:sz w:val="28"/>
        </w:rPr>
        <w:t>     </w:t>
      </w:r>
      <w:r w:rsidRPr="00FD4F40">
        <w:rPr>
          <w:color w:val="000000"/>
          <w:sz w:val="28"/>
          <w:lang w:val="ru-RU"/>
        </w:rPr>
        <w:t xml:space="preserve"> 1) бақылау-касса машинаның </w:t>
      </w:r>
      <w:r w:rsidRPr="00FD4F40">
        <w:rPr>
          <w:color w:val="000000"/>
          <w:sz w:val="28"/>
          <w:lang w:val="ru-RU"/>
        </w:rPr>
        <w:t>тіркеу карточкасының нөмірін, берілген күнін және ақау болған күннің басындағы есептегіштің жиынтық көрсеткіштерін көрсете отырып, осы Қағидаларға 3-қосымшаға сәйкес бақылау-касса машинасын пайдалану кезінде туындайтын міндеттемелердің орындалуы туралы сал</w:t>
      </w:r>
      <w:r w:rsidRPr="00FD4F40">
        <w:rPr>
          <w:color w:val="000000"/>
          <w:sz w:val="28"/>
          <w:lang w:val="ru-RU"/>
        </w:rPr>
        <w:t>ықтық өтінішті;</w:t>
      </w:r>
    </w:p>
    <w:p w:rsidR="00AB2551" w:rsidRPr="00FD4F40" w:rsidRDefault="00FD4F40">
      <w:pPr>
        <w:spacing w:after="0"/>
        <w:jc w:val="both"/>
        <w:rPr>
          <w:lang w:val="ru-RU"/>
        </w:rPr>
      </w:pPr>
      <w:bookmarkStart w:id="92" w:name="z402"/>
      <w:bookmarkEnd w:id="91"/>
      <w:r>
        <w:rPr>
          <w:color w:val="000000"/>
          <w:sz w:val="28"/>
        </w:rPr>
        <w:t>     </w:t>
      </w:r>
      <w:r w:rsidRPr="00FD4F40">
        <w:rPr>
          <w:color w:val="000000"/>
          <w:sz w:val="28"/>
          <w:lang w:val="ru-RU"/>
        </w:rPr>
        <w:t xml:space="preserve"> 2) жөндеу жүргізу мерзімдері мен ақау себептерін негіздеп көрсете отырып, техникалық қызмет көрсету орталығының қорытындысын береді.</w:t>
      </w:r>
    </w:p>
    <w:bookmarkEnd w:id="92"/>
    <w:p w:rsidR="00AB2551" w:rsidRPr="00FD4F40" w:rsidRDefault="00FD4F40">
      <w:pPr>
        <w:spacing w:after="0"/>
        <w:jc w:val="both"/>
        <w:rPr>
          <w:lang w:val="ru-RU"/>
        </w:rPr>
      </w:pPr>
      <w:r>
        <w:rPr>
          <w:color w:val="000000"/>
          <w:sz w:val="28"/>
        </w:rPr>
        <w:t>     </w:t>
      </w:r>
      <w:r w:rsidRPr="00FD4F40">
        <w:rPr>
          <w:color w:val="000000"/>
          <w:sz w:val="28"/>
          <w:lang w:val="ru-RU"/>
        </w:rPr>
        <w:t xml:space="preserve"> Көрсетілетін қызметті беруші осы тармақтың 1) және 2) тармақшаларында көзделген құжаттар мәліме</w:t>
      </w:r>
      <w:r w:rsidRPr="00FD4F40">
        <w:rPr>
          <w:color w:val="000000"/>
          <w:sz w:val="28"/>
          <w:lang w:val="ru-RU"/>
        </w:rPr>
        <w:t>ттерін бермеген немесе толық құрамда бермеген жағдайларда пломбаның бүтіндігін бұзуға рұқсатты алуға құжаттарды қабылдаудан бас тартады.</w:t>
      </w:r>
    </w:p>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Көрсетілетін қызметті беруші салықтық өтінішті қабылдаған күні ақауды жою үшін бақылау-касса машинасы пломбасыны</w:t>
      </w:r>
      <w:r w:rsidRPr="00FD4F40">
        <w:rPr>
          <w:color w:val="000000"/>
          <w:sz w:val="28"/>
          <w:lang w:val="ru-RU"/>
        </w:rPr>
        <w:t>ң бүтіндігін бұзуға рұқсат беру немесе беруден бас тарту туралы шешімді осы Қағидаларға 4-қосымшаға сәйкес нысан бойынша қабылдайды.</w:t>
      </w:r>
    </w:p>
    <w:p w:rsidR="00AB2551" w:rsidRPr="00FD4F40" w:rsidRDefault="00FD4F40">
      <w:pPr>
        <w:spacing w:after="0"/>
        <w:jc w:val="both"/>
        <w:rPr>
          <w:lang w:val="ru-RU"/>
        </w:rPr>
      </w:pPr>
      <w:r w:rsidRPr="00FD4F40">
        <w:rPr>
          <w:color w:val="000000"/>
          <w:sz w:val="28"/>
          <w:lang w:val="ru-RU"/>
        </w:rPr>
        <w:t xml:space="preserve"> </w:t>
      </w:r>
      <w:r>
        <w:rPr>
          <w:color w:val="000000"/>
          <w:sz w:val="28"/>
        </w:rPr>
        <w:t>     </w:t>
      </w:r>
      <w:r w:rsidRPr="00FD4F40">
        <w:rPr>
          <w:color w:val="000000"/>
          <w:sz w:val="28"/>
          <w:lang w:val="ru-RU"/>
        </w:rPr>
        <w:t xml:space="preserve"> Бақылау-касса машинасы пломбасының бүтіндігін бұзуға көрсетілетін қызметті берушінің рұқсатын көрсетілетін қызметті </w:t>
      </w:r>
      <w:r w:rsidRPr="00FD4F40">
        <w:rPr>
          <w:color w:val="000000"/>
          <w:sz w:val="28"/>
          <w:lang w:val="ru-RU"/>
        </w:rPr>
        <w:t>берушінің пломба орнатуға жауапты лауазымды адамы оны беру туралы шешім қабылдаған күні, осы Қағидаларға 4-қосымшаға сәйкес нысан бойынша береді.</w:t>
      </w:r>
    </w:p>
    <w:p w:rsidR="00AB2551" w:rsidRPr="00FD4F40" w:rsidRDefault="00FD4F40">
      <w:pPr>
        <w:spacing w:after="0"/>
        <w:jc w:val="both"/>
        <w:rPr>
          <w:lang w:val="ru-RU"/>
        </w:rPr>
      </w:pPr>
      <w:r>
        <w:rPr>
          <w:color w:val="000000"/>
          <w:sz w:val="28"/>
        </w:rPr>
        <w:t>     </w:t>
      </w:r>
      <w:r w:rsidRPr="00FD4F40">
        <w:rPr>
          <w:color w:val="000000"/>
          <w:sz w:val="28"/>
          <w:lang w:val="ru-RU"/>
        </w:rPr>
        <w:t xml:space="preserve"> Техникалық ақау жойылғаннан кейін фискалдық жады блогы бар бақылау-касса машинасын пломба орнату үшін кө</w:t>
      </w:r>
      <w:r w:rsidRPr="00FD4F40">
        <w:rPr>
          <w:color w:val="000000"/>
          <w:sz w:val="28"/>
          <w:lang w:val="ru-RU"/>
        </w:rPr>
        <w:t>рсетілетін қызметті берушіге табыс ету мерзімі техникалық қызмет көрсету орталығының қорытындысында көрсетілген жөндеу жүргізу мерзімінен кем болмауға, бірақ пломбаның бүтіндігін бұзуға көрсетілетін қызметті беруші рұқсат берген күннен бастап 15 (он бес) ж</w:t>
      </w:r>
      <w:r w:rsidRPr="00FD4F40">
        <w:rPr>
          <w:color w:val="000000"/>
          <w:sz w:val="28"/>
          <w:lang w:val="ru-RU"/>
        </w:rPr>
        <w:t>ұмыс күнінен аспауға тиіс.</w:t>
      </w:r>
    </w:p>
    <w:p w:rsidR="00AB2551" w:rsidRPr="00FD4F40" w:rsidRDefault="00FD4F40">
      <w:pPr>
        <w:spacing w:after="0"/>
        <w:jc w:val="both"/>
        <w:rPr>
          <w:lang w:val="ru-RU"/>
        </w:rPr>
      </w:pPr>
      <w:bookmarkStart w:id="93" w:name="z403"/>
      <w:r>
        <w:rPr>
          <w:color w:val="000000"/>
          <w:sz w:val="28"/>
        </w:rPr>
        <w:t>     </w:t>
      </w:r>
      <w:r w:rsidRPr="00FD4F40">
        <w:rPr>
          <w:color w:val="000000"/>
          <w:sz w:val="28"/>
          <w:lang w:val="ru-RU"/>
        </w:rPr>
        <w:t xml:space="preserve"> 37. Деректерді тіркеу және (немесе) беру функциясы бар бақылау-касса машинасының техникалық қызмет көрсету орталығына жүгінбей жою мүмкін емес техникалық ақауы болған жағдайда, көрсетілетін қызметті алушы ақау </w:t>
      </w:r>
      <w:r w:rsidRPr="00FD4F40">
        <w:rPr>
          <w:color w:val="000000"/>
          <w:sz w:val="28"/>
          <w:lang w:val="ru-RU"/>
        </w:rPr>
        <w:lastRenderedPageBreak/>
        <w:t xml:space="preserve">пайда болған </w:t>
      </w:r>
      <w:r w:rsidRPr="00FD4F40">
        <w:rPr>
          <w:color w:val="000000"/>
          <w:sz w:val="28"/>
          <w:lang w:val="ru-RU"/>
        </w:rPr>
        <w:t>күннен бастап 3 (үш) жұмыс күні ішінде бақылау-касса машинасын есепке қою жүргізілген және (немесе) оған қызмет көрсету жүргізілетін техникалық қызмет көрсету орталығына жүгінеді.</w:t>
      </w:r>
    </w:p>
    <w:bookmarkEnd w:id="93"/>
    <w:p w:rsidR="00AB2551" w:rsidRPr="00FD4F40" w:rsidRDefault="00FD4F40">
      <w:pPr>
        <w:spacing w:after="0"/>
        <w:jc w:val="both"/>
        <w:rPr>
          <w:lang w:val="ru-RU"/>
        </w:rPr>
      </w:pPr>
      <w:r>
        <w:rPr>
          <w:color w:val="000000"/>
          <w:sz w:val="28"/>
        </w:rPr>
        <w:t>     </w:t>
      </w:r>
      <w:r w:rsidRPr="00FD4F40">
        <w:rPr>
          <w:color w:val="000000"/>
          <w:sz w:val="28"/>
          <w:lang w:val="ru-RU"/>
        </w:rPr>
        <w:t xml:space="preserve"> Деректерді тіркеу және беру функциясы бар бақылау-касса машинасы бойын</w:t>
      </w:r>
      <w:r w:rsidRPr="00FD4F40">
        <w:rPr>
          <w:color w:val="000000"/>
          <w:sz w:val="28"/>
          <w:lang w:val="ru-RU"/>
        </w:rPr>
        <w:t>ша техникалық қызмет көрсету орталығының жөндеу жүргізу мерзімі көрсетілген ақау себептері туралы қорытындысы берілген күнінен бастап 5 (бес) жыл бойы көрсетілетін қызметті алушыда сақталады.</w:t>
      </w:r>
    </w:p>
    <w:p w:rsidR="00AB2551" w:rsidRPr="00FD4F40" w:rsidRDefault="00FD4F40">
      <w:pPr>
        <w:spacing w:after="0"/>
        <w:jc w:val="both"/>
        <w:rPr>
          <w:lang w:val="ru-RU"/>
        </w:rPr>
      </w:pPr>
      <w:bookmarkStart w:id="94" w:name="z404"/>
      <w:r w:rsidRPr="00FD4F40">
        <w:rPr>
          <w:color w:val="000000"/>
          <w:sz w:val="28"/>
          <w:lang w:val="ru-RU"/>
        </w:rPr>
        <w:t xml:space="preserve"> </w:t>
      </w:r>
      <w:r>
        <w:rPr>
          <w:color w:val="000000"/>
          <w:sz w:val="28"/>
        </w:rPr>
        <w:t>     </w:t>
      </w:r>
      <w:r w:rsidRPr="00FD4F40">
        <w:rPr>
          <w:color w:val="000000"/>
          <w:sz w:val="28"/>
          <w:lang w:val="ru-RU"/>
        </w:rPr>
        <w:t xml:space="preserve"> 38. Бақылау-касса машинасы мына жағдайларда, егер: </w:t>
      </w:r>
    </w:p>
    <w:p w:rsidR="00AB2551" w:rsidRPr="00FD4F40" w:rsidRDefault="00FD4F40">
      <w:pPr>
        <w:spacing w:after="0"/>
        <w:jc w:val="both"/>
        <w:rPr>
          <w:lang w:val="ru-RU"/>
        </w:rPr>
      </w:pPr>
      <w:bookmarkStart w:id="95" w:name="z405"/>
      <w:bookmarkEnd w:id="94"/>
      <w:r w:rsidRPr="00FD4F40">
        <w:rPr>
          <w:color w:val="000000"/>
          <w:sz w:val="28"/>
          <w:lang w:val="ru-RU"/>
        </w:rPr>
        <w:t xml:space="preserve"> </w:t>
      </w:r>
      <w:r>
        <w:rPr>
          <w:color w:val="000000"/>
          <w:sz w:val="28"/>
        </w:rPr>
        <w:t>    </w:t>
      </w:r>
      <w:r>
        <w:rPr>
          <w:color w:val="000000"/>
          <w:sz w:val="28"/>
        </w:rPr>
        <w:t> </w:t>
      </w:r>
      <w:r w:rsidRPr="00FD4F40">
        <w:rPr>
          <w:color w:val="000000"/>
          <w:sz w:val="28"/>
          <w:lang w:val="ru-RU"/>
        </w:rPr>
        <w:t xml:space="preserve"> 1) басып шығармаса, анық баспаса немесе бақылау-касса машинасының чегін электрондық түрде беру жағдайларын қоспағанда, Салық кодексінің 166-бабында айқындалған бақылау чег</w:t>
      </w:r>
      <w:r>
        <w:rPr>
          <w:color w:val="000000"/>
          <w:sz w:val="28"/>
        </w:rPr>
        <w:t>i</w:t>
      </w:r>
      <w:r w:rsidRPr="00FD4F40">
        <w:rPr>
          <w:color w:val="000000"/>
          <w:sz w:val="28"/>
          <w:lang w:val="ru-RU"/>
        </w:rPr>
        <w:t>ндегі деректемелер толық басылмаса;</w:t>
      </w:r>
    </w:p>
    <w:p w:rsidR="00AB2551" w:rsidRPr="00FD4F40" w:rsidRDefault="00FD4F40">
      <w:pPr>
        <w:spacing w:after="0"/>
        <w:jc w:val="both"/>
        <w:rPr>
          <w:lang w:val="ru-RU"/>
        </w:rPr>
      </w:pPr>
      <w:bookmarkStart w:id="96" w:name="z406"/>
      <w:bookmarkEnd w:id="95"/>
      <w:r>
        <w:rPr>
          <w:color w:val="000000"/>
          <w:sz w:val="28"/>
        </w:rPr>
        <w:t>     </w:t>
      </w:r>
      <w:r w:rsidRPr="00FD4F40">
        <w:rPr>
          <w:color w:val="000000"/>
          <w:sz w:val="28"/>
          <w:lang w:val="ru-RU"/>
        </w:rPr>
        <w:t xml:space="preserve"> 2) фискалдық жадынан не фискалдық дерект</w:t>
      </w:r>
      <w:r w:rsidRPr="00FD4F40">
        <w:rPr>
          <w:color w:val="000000"/>
          <w:sz w:val="28"/>
          <w:lang w:val="ru-RU"/>
        </w:rPr>
        <w:t>ер жинақтауышынан деректерді алуға мүмкіндік болмаса;</w:t>
      </w:r>
    </w:p>
    <w:p w:rsidR="00AB2551" w:rsidRPr="00FD4F40" w:rsidRDefault="00FD4F40">
      <w:pPr>
        <w:spacing w:after="0"/>
        <w:jc w:val="both"/>
        <w:rPr>
          <w:lang w:val="ru-RU"/>
        </w:rPr>
      </w:pPr>
      <w:bookmarkStart w:id="97" w:name="z407"/>
      <w:bookmarkEnd w:id="96"/>
      <w:r>
        <w:rPr>
          <w:color w:val="000000"/>
          <w:sz w:val="28"/>
        </w:rPr>
        <w:t>     </w:t>
      </w:r>
      <w:r w:rsidRPr="00FD4F40">
        <w:rPr>
          <w:color w:val="000000"/>
          <w:sz w:val="28"/>
          <w:lang w:val="ru-RU"/>
        </w:rPr>
        <w:t xml:space="preserve"> 3) фискалдық жады блогы бар бақылау-касса машинасында көрсетілетін қызметті берушінің пломбасы болмаса немесе бүлінсе;</w:t>
      </w:r>
    </w:p>
    <w:p w:rsidR="00AB2551" w:rsidRPr="00FD4F40" w:rsidRDefault="00FD4F40">
      <w:pPr>
        <w:spacing w:after="0"/>
        <w:jc w:val="both"/>
        <w:rPr>
          <w:lang w:val="ru-RU"/>
        </w:rPr>
      </w:pPr>
      <w:bookmarkStart w:id="98" w:name="z408"/>
      <w:bookmarkEnd w:id="97"/>
      <w:r>
        <w:rPr>
          <w:color w:val="000000"/>
          <w:sz w:val="28"/>
        </w:rPr>
        <w:t>     </w:t>
      </w:r>
      <w:r w:rsidRPr="00FD4F40">
        <w:rPr>
          <w:color w:val="000000"/>
          <w:sz w:val="28"/>
          <w:lang w:val="ru-RU"/>
        </w:rPr>
        <w:t xml:space="preserve"> 4) дайындаушы зауыттың таңбасы болмаса;</w:t>
      </w:r>
    </w:p>
    <w:p w:rsidR="00AB2551" w:rsidRPr="00FD4F40" w:rsidRDefault="00FD4F40">
      <w:pPr>
        <w:spacing w:after="0"/>
        <w:jc w:val="both"/>
        <w:rPr>
          <w:lang w:val="ru-RU"/>
        </w:rPr>
      </w:pPr>
      <w:bookmarkStart w:id="99" w:name="z409"/>
      <w:bookmarkEnd w:id="98"/>
      <w:r>
        <w:rPr>
          <w:color w:val="000000"/>
          <w:sz w:val="28"/>
        </w:rPr>
        <w:t>     </w:t>
      </w:r>
      <w:r w:rsidRPr="00FD4F40">
        <w:rPr>
          <w:color w:val="000000"/>
          <w:sz w:val="28"/>
          <w:lang w:val="ru-RU"/>
        </w:rPr>
        <w:t xml:space="preserve"> 5) фискалдық деректердің </w:t>
      </w:r>
      <w:r w:rsidRPr="00FD4F40">
        <w:rPr>
          <w:color w:val="000000"/>
          <w:sz w:val="28"/>
          <w:lang w:val="ru-RU"/>
        </w:rPr>
        <w:t>операторы ұсынатын жарамды байланыс болған кезде деректерді тіркеу және (немесе) беру функциясы бар бақылау-касса машинасынан деректерді беру мүмкіндігі болмаса, техникалық ақаулы деп есептеледі.</w:t>
      </w:r>
    </w:p>
    <w:p w:rsidR="00AB2551" w:rsidRPr="00FD4F40" w:rsidRDefault="00FD4F40">
      <w:pPr>
        <w:spacing w:after="0"/>
        <w:jc w:val="both"/>
        <w:rPr>
          <w:lang w:val="ru-RU"/>
        </w:rPr>
      </w:pPr>
      <w:bookmarkStart w:id="100" w:name="z410"/>
      <w:bookmarkEnd w:id="99"/>
      <w:r>
        <w:rPr>
          <w:color w:val="000000"/>
          <w:sz w:val="28"/>
        </w:rPr>
        <w:t>     </w:t>
      </w:r>
      <w:r w:rsidRPr="00FD4F40">
        <w:rPr>
          <w:color w:val="000000"/>
          <w:sz w:val="28"/>
          <w:lang w:val="ru-RU"/>
        </w:rPr>
        <w:t xml:space="preserve"> 39. Аппараттық-бағдарламалық кешен болып табылатын бақ</w:t>
      </w:r>
      <w:r w:rsidRPr="00FD4F40">
        <w:rPr>
          <w:color w:val="000000"/>
          <w:sz w:val="28"/>
          <w:lang w:val="ru-RU"/>
        </w:rPr>
        <w:t>ылау-касса машинасы осы Қағидалардың 38-тармағы 1), 2) және 5) тармақшаларында көзделген жағдайларда техникалық ақаулы деп есептеледі.</w:t>
      </w:r>
    </w:p>
    <w:p w:rsidR="00AB2551" w:rsidRPr="00FD4F40" w:rsidRDefault="00FD4F40">
      <w:pPr>
        <w:spacing w:after="0"/>
        <w:jc w:val="both"/>
        <w:rPr>
          <w:lang w:val="ru-RU"/>
        </w:rPr>
      </w:pPr>
      <w:bookmarkStart w:id="101" w:name="z411"/>
      <w:bookmarkEnd w:id="100"/>
      <w:r w:rsidRPr="00FD4F40">
        <w:rPr>
          <w:color w:val="000000"/>
          <w:sz w:val="28"/>
          <w:lang w:val="ru-RU"/>
        </w:rPr>
        <w:t xml:space="preserve"> </w:t>
      </w:r>
      <w:r>
        <w:rPr>
          <w:color w:val="000000"/>
          <w:sz w:val="28"/>
        </w:rPr>
        <w:t>     </w:t>
      </w:r>
      <w:r w:rsidRPr="00FD4F40">
        <w:rPr>
          <w:color w:val="000000"/>
          <w:sz w:val="28"/>
          <w:lang w:val="ru-RU"/>
        </w:rPr>
        <w:t xml:space="preserve"> 40. Көрсетілетін қызметті алушы қолма-қол ақшаны есепке алу к</w:t>
      </w:r>
      <w:r>
        <w:rPr>
          <w:color w:val="000000"/>
          <w:sz w:val="28"/>
        </w:rPr>
        <w:t>i</w:t>
      </w:r>
      <w:r w:rsidRPr="00FD4F40">
        <w:rPr>
          <w:color w:val="000000"/>
          <w:sz w:val="28"/>
          <w:lang w:val="ru-RU"/>
        </w:rPr>
        <w:t>табын және (немесе)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табын толық толт</w:t>
      </w:r>
      <w:r w:rsidRPr="00FD4F40">
        <w:rPr>
          <w:color w:val="000000"/>
          <w:sz w:val="28"/>
          <w:lang w:val="ru-RU"/>
        </w:rPr>
        <w:t xml:space="preserve">ырған жағдайда, не олар жоғалған (бүлінген) жағдайда оларды ауыстыру (қалпына келтіру) үшін 5 (бес) жұмыс күні ішінде бақылау-касса машинасын есепке қойған жері бойынша көрсетілетін қызметті берушіге: </w:t>
      </w:r>
    </w:p>
    <w:p w:rsidR="00AB2551" w:rsidRPr="00FD4F40" w:rsidRDefault="00FD4F40">
      <w:pPr>
        <w:spacing w:after="0"/>
        <w:jc w:val="both"/>
        <w:rPr>
          <w:lang w:val="ru-RU"/>
        </w:rPr>
      </w:pPr>
      <w:bookmarkStart w:id="102" w:name="z412"/>
      <w:bookmarkEnd w:id="101"/>
      <w:r w:rsidRPr="00FD4F40">
        <w:rPr>
          <w:color w:val="000000"/>
          <w:sz w:val="28"/>
          <w:lang w:val="ru-RU"/>
        </w:rPr>
        <w:t xml:space="preserve"> </w:t>
      </w:r>
      <w:r>
        <w:rPr>
          <w:color w:val="000000"/>
          <w:sz w:val="28"/>
        </w:rPr>
        <w:t>     </w:t>
      </w:r>
      <w:r w:rsidRPr="00FD4F40">
        <w:rPr>
          <w:color w:val="000000"/>
          <w:sz w:val="28"/>
          <w:lang w:val="ru-RU"/>
        </w:rPr>
        <w:t xml:space="preserve"> 1) осы Қағидаларға 3-қосымшаға сәйкес нысан бой</w:t>
      </w:r>
      <w:r w:rsidRPr="00FD4F40">
        <w:rPr>
          <w:color w:val="000000"/>
          <w:sz w:val="28"/>
          <w:lang w:val="ru-RU"/>
        </w:rPr>
        <w:t xml:space="preserve">ынша бақылау-касса машинасын пайдалану кезінде туындайтын міндеттемелердің орындалуы туралы салықтық өтінішті; </w:t>
      </w:r>
    </w:p>
    <w:p w:rsidR="00AB2551" w:rsidRPr="00FD4F40" w:rsidRDefault="00FD4F40">
      <w:pPr>
        <w:spacing w:after="0"/>
        <w:jc w:val="both"/>
        <w:rPr>
          <w:lang w:val="ru-RU"/>
        </w:rPr>
      </w:pPr>
      <w:bookmarkStart w:id="103" w:name="z413"/>
      <w:bookmarkEnd w:id="102"/>
      <w:r w:rsidRPr="00FD4F40">
        <w:rPr>
          <w:color w:val="000000"/>
          <w:sz w:val="28"/>
          <w:lang w:val="ru-RU"/>
        </w:rPr>
        <w:t xml:space="preserve"> </w:t>
      </w:r>
      <w:r>
        <w:rPr>
          <w:color w:val="000000"/>
          <w:sz w:val="28"/>
        </w:rPr>
        <w:t>     </w:t>
      </w:r>
      <w:r w:rsidRPr="00FD4F40">
        <w:rPr>
          <w:color w:val="000000"/>
          <w:sz w:val="28"/>
          <w:lang w:val="ru-RU"/>
        </w:rPr>
        <w:t xml:space="preserve"> 2) нөм</w:t>
      </w:r>
      <w:r>
        <w:rPr>
          <w:color w:val="000000"/>
          <w:sz w:val="28"/>
        </w:rPr>
        <w:t>i</w:t>
      </w:r>
      <w:r w:rsidRPr="00FD4F40">
        <w:rPr>
          <w:color w:val="000000"/>
          <w:sz w:val="28"/>
          <w:lang w:val="ru-RU"/>
        </w:rPr>
        <w:t>рленген, т</w:t>
      </w:r>
      <w:r>
        <w:rPr>
          <w:color w:val="000000"/>
          <w:sz w:val="28"/>
        </w:rPr>
        <w:t>i</w:t>
      </w:r>
      <w:r w:rsidRPr="00FD4F40">
        <w:rPr>
          <w:color w:val="000000"/>
          <w:sz w:val="28"/>
          <w:lang w:val="ru-RU"/>
        </w:rPr>
        <w:t>гілген, көрсетілетін қызметті алушының (жеке кәсіпкерлік субъектілеріне жататын заңды тұлғаларды қоспағанда) қолымен жә</w:t>
      </w:r>
      <w:r w:rsidRPr="00FD4F40">
        <w:rPr>
          <w:color w:val="000000"/>
          <w:sz w:val="28"/>
          <w:lang w:val="ru-RU"/>
        </w:rPr>
        <w:t>не (немесе) мөр</w:t>
      </w:r>
      <w:r>
        <w:rPr>
          <w:color w:val="000000"/>
          <w:sz w:val="28"/>
        </w:rPr>
        <w:t>i</w:t>
      </w:r>
      <w:r w:rsidRPr="00FD4F40">
        <w:rPr>
          <w:color w:val="000000"/>
          <w:sz w:val="28"/>
          <w:lang w:val="ru-RU"/>
        </w:rPr>
        <w:t>мен куәландырылған жаңа қолма-қол ақшаны есепке алу к</w:t>
      </w:r>
      <w:r>
        <w:rPr>
          <w:color w:val="000000"/>
          <w:sz w:val="28"/>
        </w:rPr>
        <w:t>i</w:t>
      </w:r>
      <w:r w:rsidRPr="00FD4F40">
        <w:rPr>
          <w:color w:val="000000"/>
          <w:sz w:val="28"/>
          <w:lang w:val="ru-RU"/>
        </w:rPr>
        <w:t>табын және (немесе) тауар чектер</w:t>
      </w:r>
      <w:r>
        <w:rPr>
          <w:color w:val="000000"/>
          <w:sz w:val="28"/>
        </w:rPr>
        <w:t>i</w:t>
      </w:r>
      <w:r w:rsidRPr="00FD4F40">
        <w:rPr>
          <w:color w:val="000000"/>
          <w:sz w:val="28"/>
          <w:lang w:val="ru-RU"/>
        </w:rPr>
        <w:t xml:space="preserve"> к</w:t>
      </w:r>
      <w:r>
        <w:rPr>
          <w:color w:val="000000"/>
          <w:sz w:val="28"/>
        </w:rPr>
        <w:t>i</w:t>
      </w:r>
      <w:r w:rsidRPr="00FD4F40">
        <w:rPr>
          <w:color w:val="000000"/>
          <w:sz w:val="28"/>
          <w:lang w:val="ru-RU"/>
        </w:rPr>
        <w:t xml:space="preserve">табын; </w:t>
      </w:r>
    </w:p>
    <w:p w:rsidR="00AB2551" w:rsidRPr="00FD4F40" w:rsidRDefault="00FD4F40">
      <w:pPr>
        <w:spacing w:after="0"/>
        <w:jc w:val="both"/>
        <w:rPr>
          <w:lang w:val="ru-RU"/>
        </w:rPr>
      </w:pPr>
      <w:bookmarkStart w:id="104" w:name="z414"/>
      <w:bookmarkEnd w:id="103"/>
      <w:r>
        <w:rPr>
          <w:color w:val="000000"/>
          <w:sz w:val="28"/>
        </w:rPr>
        <w:t>     </w:t>
      </w:r>
      <w:r w:rsidRPr="00FD4F40">
        <w:rPr>
          <w:color w:val="000000"/>
          <w:sz w:val="28"/>
          <w:lang w:val="ru-RU"/>
        </w:rPr>
        <w:t xml:space="preserve"> 3) бақылау-касса машинасының тіркеу карточкасын;</w:t>
      </w:r>
    </w:p>
    <w:p w:rsidR="00AB2551" w:rsidRPr="00FD4F40" w:rsidRDefault="00FD4F40">
      <w:pPr>
        <w:spacing w:after="0"/>
        <w:jc w:val="both"/>
        <w:rPr>
          <w:lang w:val="ru-RU"/>
        </w:rPr>
      </w:pPr>
      <w:bookmarkStart w:id="105" w:name="z415"/>
      <w:bookmarkEnd w:id="104"/>
      <w:r>
        <w:rPr>
          <w:color w:val="000000"/>
          <w:sz w:val="28"/>
        </w:rPr>
        <w:t>     </w:t>
      </w:r>
      <w:r w:rsidRPr="00FD4F40">
        <w:rPr>
          <w:color w:val="000000"/>
          <w:sz w:val="28"/>
          <w:lang w:val="ru-RU"/>
        </w:rPr>
        <w:t xml:space="preserve"> 4) бақылау-касса машинасын береді.</w:t>
      </w:r>
    </w:p>
    <w:bookmarkEnd w:id="105"/>
    <w:p w:rsidR="00AB2551" w:rsidRPr="00FD4F40" w:rsidRDefault="00FD4F40">
      <w:pPr>
        <w:spacing w:after="0"/>
        <w:jc w:val="both"/>
        <w:rPr>
          <w:lang w:val="ru-RU"/>
        </w:rPr>
      </w:pPr>
      <w:r>
        <w:rPr>
          <w:color w:val="000000"/>
          <w:sz w:val="28"/>
        </w:rPr>
        <w:lastRenderedPageBreak/>
        <w:t>     </w:t>
      </w:r>
      <w:r w:rsidRPr="00FD4F40">
        <w:rPr>
          <w:color w:val="000000"/>
          <w:sz w:val="28"/>
          <w:lang w:val="ru-RU"/>
        </w:rPr>
        <w:t xml:space="preserve"> Қолма-қол ақшаны есепке алу к</w:t>
      </w:r>
      <w:r>
        <w:rPr>
          <w:color w:val="000000"/>
          <w:sz w:val="28"/>
        </w:rPr>
        <w:t>i</w:t>
      </w:r>
      <w:r w:rsidRPr="00FD4F40">
        <w:rPr>
          <w:color w:val="000000"/>
          <w:sz w:val="28"/>
          <w:lang w:val="ru-RU"/>
        </w:rPr>
        <w:t>табы толық</w:t>
      </w:r>
      <w:r w:rsidRPr="00FD4F40">
        <w:rPr>
          <w:color w:val="000000"/>
          <w:sz w:val="28"/>
          <w:lang w:val="ru-RU"/>
        </w:rPr>
        <w:t xml:space="preserve"> толтырылған немесе жоғалған (бүлінген) жағдайда көрсетілетін қызметті берушіге көрсетілетін қызметті алушы фискалдық есепті шығару үшін қосымша бақылау-касса машинасын береді.</w:t>
      </w:r>
    </w:p>
    <w:p w:rsidR="00AB2551" w:rsidRPr="00FD4F40" w:rsidRDefault="00FD4F40">
      <w:pPr>
        <w:spacing w:after="0"/>
        <w:jc w:val="both"/>
        <w:rPr>
          <w:lang w:val="ru-RU"/>
        </w:rPr>
      </w:pPr>
      <w:bookmarkStart w:id="106" w:name="z416"/>
      <w:r>
        <w:rPr>
          <w:color w:val="000000"/>
          <w:sz w:val="28"/>
        </w:rPr>
        <w:t>     </w:t>
      </w:r>
      <w:r w:rsidRPr="00FD4F40">
        <w:rPr>
          <w:color w:val="000000"/>
          <w:sz w:val="28"/>
          <w:lang w:val="ru-RU"/>
        </w:rPr>
        <w:t xml:space="preserve"> 41. Көрсетілетін қызметті беруші қолма-қол ақшаны және (немесе) тауар чек</w:t>
      </w:r>
      <w:r w:rsidRPr="00FD4F40">
        <w:rPr>
          <w:color w:val="000000"/>
          <w:sz w:val="28"/>
          <w:lang w:val="ru-RU"/>
        </w:rPr>
        <w:t>терін есепке алу кітабын ауыстыруды салықтық өтініш көрсетілетін қызметті берушіде тіркелген сәттен бастап 3 (үш) жұмыс күні ішінде жүргізеді.</w:t>
      </w:r>
    </w:p>
    <w:p w:rsidR="00AB2551" w:rsidRPr="00FD4F40" w:rsidRDefault="00FD4F40">
      <w:pPr>
        <w:spacing w:after="0"/>
        <w:rPr>
          <w:lang w:val="ru-RU"/>
        </w:rPr>
      </w:pPr>
      <w:bookmarkStart w:id="107" w:name="z417"/>
      <w:bookmarkEnd w:id="106"/>
      <w:r w:rsidRPr="00FD4F40">
        <w:rPr>
          <w:b/>
          <w:color w:val="000000"/>
          <w:lang w:val="ru-RU"/>
        </w:rPr>
        <w:t xml:space="preserve"> 4-тарау. Көрсетілетін қызметті берушілердің және (немесе) олардың лауазымды адамдарының мемлекеттік қызметтер кө</w:t>
      </w:r>
      <w:r w:rsidRPr="00FD4F40">
        <w:rPr>
          <w:b/>
          <w:color w:val="000000"/>
          <w:lang w:val="ru-RU"/>
        </w:rPr>
        <w:t>рсету мәселелері бойынша шешімдеріне, әрекеттеріне (әрекетсіздігіне) шағымдану тәртібі</w:t>
      </w:r>
    </w:p>
    <w:p w:rsidR="00AB2551" w:rsidRPr="00FD4F40" w:rsidRDefault="00FD4F40">
      <w:pPr>
        <w:spacing w:after="0"/>
        <w:jc w:val="both"/>
        <w:rPr>
          <w:lang w:val="ru-RU"/>
        </w:rPr>
      </w:pPr>
      <w:bookmarkStart w:id="108" w:name="z418"/>
      <w:bookmarkEnd w:id="107"/>
      <w:r>
        <w:rPr>
          <w:color w:val="000000"/>
          <w:sz w:val="28"/>
        </w:rPr>
        <w:t>     </w:t>
      </w:r>
      <w:r w:rsidRPr="00FD4F40">
        <w:rPr>
          <w:color w:val="000000"/>
          <w:sz w:val="28"/>
          <w:lang w:val="ru-RU"/>
        </w:rPr>
        <w:t xml:space="preserve"> 42. Көрсетілетін қызметті алушы мемлекеттік қызметтерді көрсету нәтижелерімен келіспеген жағдайда көрсетілетін қызметті берушінің мемлекеттік қызметтер көрсету мәс</w:t>
      </w:r>
      <w:r w:rsidRPr="00FD4F40">
        <w:rPr>
          <w:color w:val="000000"/>
          <w:sz w:val="28"/>
          <w:lang w:val="ru-RU"/>
        </w:rPr>
        <w:t>елелері бойынша шешімдеріне, әрекеттеріне (әрекетсіздігіне) шағым Заңға сәйкес:</w:t>
      </w:r>
    </w:p>
    <w:bookmarkEnd w:id="108"/>
    <w:p w:rsidR="00AB2551" w:rsidRPr="00FD4F40" w:rsidRDefault="00FD4F40">
      <w:pPr>
        <w:spacing w:after="0"/>
        <w:jc w:val="both"/>
        <w:rPr>
          <w:lang w:val="ru-RU"/>
        </w:rPr>
      </w:pPr>
      <w:r>
        <w:rPr>
          <w:color w:val="000000"/>
          <w:sz w:val="28"/>
        </w:rPr>
        <w:t>     </w:t>
      </w:r>
      <w:r w:rsidRPr="00FD4F40">
        <w:rPr>
          <w:color w:val="000000"/>
          <w:sz w:val="28"/>
          <w:lang w:val="ru-RU"/>
        </w:rPr>
        <w:t xml:space="preserve"> көрсетілетін қызметті беруші басшысының атына;</w:t>
      </w:r>
    </w:p>
    <w:p w:rsidR="00AB2551" w:rsidRPr="00FD4F40" w:rsidRDefault="00FD4F40">
      <w:pPr>
        <w:spacing w:after="0"/>
        <w:jc w:val="both"/>
        <w:rPr>
          <w:lang w:val="ru-RU"/>
        </w:rPr>
      </w:pPr>
      <w:r>
        <w:rPr>
          <w:color w:val="000000"/>
          <w:sz w:val="28"/>
        </w:rPr>
        <w:t>     </w:t>
      </w:r>
      <w:r w:rsidRPr="00FD4F40">
        <w:rPr>
          <w:color w:val="000000"/>
          <w:sz w:val="28"/>
          <w:lang w:val="ru-RU"/>
        </w:rPr>
        <w:t xml:space="preserve"> салықтардың және төлемдердің бюджетке түсуін қамтамасыз ету саласында басшылықты жүзеге асыратын уәкілетті органның </w:t>
      </w:r>
      <w:r w:rsidRPr="00FD4F40">
        <w:rPr>
          <w:color w:val="000000"/>
          <w:sz w:val="28"/>
          <w:lang w:val="ru-RU"/>
        </w:rPr>
        <w:t>басшысының атына;</w:t>
      </w:r>
    </w:p>
    <w:p w:rsidR="00AB2551" w:rsidRPr="00FD4F40" w:rsidRDefault="00FD4F40">
      <w:pPr>
        <w:spacing w:after="0"/>
        <w:jc w:val="both"/>
        <w:rPr>
          <w:lang w:val="ru-RU"/>
        </w:rPr>
      </w:pPr>
      <w:r>
        <w:rPr>
          <w:color w:val="000000"/>
          <w:sz w:val="28"/>
        </w:rPr>
        <w:t>     </w:t>
      </w:r>
      <w:r w:rsidRPr="00FD4F40">
        <w:rPr>
          <w:color w:val="000000"/>
          <w:sz w:val="28"/>
          <w:lang w:val="ru-RU"/>
        </w:rPr>
        <w:t xml:space="preserve"> мемлекеттік қызметтерді көрсету сапасын бағалау және бақылау жөніндегі уәкілетті органға беріледі.</w:t>
      </w:r>
    </w:p>
    <w:p w:rsidR="00AB2551" w:rsidRPr="00FD4F40" w:rsidRDefault="00FD4F40">
      <w:pPr>
        <w:spacing w:after="0"/>
        <w:jc w:val="both"/>
        <w:rPr>
          <w:lang w:val="ru-RU"/>
        </w:rPr>
      </w:pPr>
      <w:bookmarkStart w:id="109" w:name="z419"/>
      <w:r w:rsidRPr="00FD4F40">
        <w:rPr>
          <w:color w:val="000000"/>
          <w:sz w:val="28"/>
          <w:lang w:val="ru-RU"/>
        </w:rPr>
        <w:t xml:space="preserve"> </w:t>
      </w:r>
      <w:r>
        <w:rPr>
          <w:color w:val="000000"/>
          <w:sz w:val="28"/>
        </w:rPr>
        <w:t>     </w:t>
      </w:r>
      <w:r w:rsidRPr="00FD4F40">
        <w:rPr>
          <w:color w:val="000000"/>
          <w:sz w:val="28"/>
          <w:lang w:val="ru-RU"/>
        </w:rPr>
        <w:t xml:space="preserve"> 43. Мемлекеттік қызметтерді тікелей көрсететін көрсетілетін қызметті берушінің атына келіп түскен көрсетілетін қызметті алушын</w:t>
      </w:r>
      <w:r w:rsidRPr="00FD4F40">
        <w:rPr>
          <w:color w:val="000000"/>
          <w:sz w:val="28"/>
          <w:lang w:val="ru-RU"/>
        </w:rPr>
        <w:t>ың шағымы Заңның 25-бабының 4-тармағына сәйкес оны тіркеген күнінен бастап 10 (он) жұмыс күні ішінде қаралуға жатады.</w:t>
      </w:r>
    </w:p>
    <w:bookmarkEnd w:id="109"/>
    <w:p w:rsidR="00AB2551" w:rsidRPr="00FD4F40" w:rsidRDefault="00FD4F40">
      <w:pPr>
        <w:spacing w:after="0"/>
        <w:jc w:val="both"/>
        <w:rPr>
          <w:lang w:val="ru-RU"/>
        </w:rPr>
      </w:pPr>
      <w:r>
        <w:rPr>
          <w:color w:val="000000"/>
          <w:sz w:val="28"/>
        </w:rPr>
        <w:t>     </w:t>
      </w:r>
      <w:r w:rsidRPr="00FD4F40">
        <w:rPr>
          <w:color w:val="000000"/>
          <w:sz w:val="28"/>
          <w:lang w:val="ru-RU"/>
        </w:rPr>
        <w:t xml:space="preserve"> Мемлекеттік қызметтерді көрсету сапасын бағалау және бақылау жөніндегі уәкілетті органның атына келіп түскен көрсетілетін қызметті а</w:t>
      </w:r>
      <w:r w:rsidRPr="00FD4F40">
        <w:rPr>
          <w:color w:val="000000"/>
          <w:sz w:val="28"/>
          <w:lang w:val="ru-RU"/>
        </w:rPr>
        <w:t>лушының шағымы оны тіркеген күннен бастап 15 (он бес) жұмыс күні ішінде қаралуға жатады.</w:t>
      </w:r>
    </w:p>
    <w:p w:rsidR="00AB2551" w:rsidRPr="00FD4F40" w:rsidRDefault="00FD4F40">
      <w:pPr>
        <w:spacing w:after="0"/>
        <w:jc w:val="both"/>
        <w:rPr>
          <w:lang w:val="ru-RU"/>
        </w:rPr>
      </w:pPr>
      <w:bookmarkStart w:id="110" w:name="z420"/>
      <w:r w:rsidRPr="00FD4F40">
        <w:rPr>
          <w:color w:val="000000"/>
          <w:sz w:val="28"/>
          <w:lang w:val="ru-RU"/>
        </w:rPr>
        <w:t xml:space="preserve"> </w:t>
      </w:r>
      <w:r>
        <w:rPr>
          <w:color w:val="000000"/>
          <w:sz w:val="28"/>
        </w:rPr>
        <w:t>     </w:t>
      </w:r>
      <w:r w:rsidRPr="00FD4F40">
        <w:rPr>
          <w:color w:val="000000"/>
          <w:sz w:val="28"/>
          <w:lang w:val="ru-RU"/>
        </w:rPr>
        <w:t xml:space="preserve"> 44. Мемлекеттік қызметтерді көрсету нәтижелерімен келіспеген жағдайда, көрсетілетін қызметті алушы "Қазақстан Республикасының Азаматтық процестік кодексі" 2015 </w:t>
      </w:r>
      <w:r w:rsidRPr="00FD4F40">
        <w:rPr>
          <w:color w:val="000000"/>
          <w:sz w:val="28"/>
          <w:lang w:val="ru-RU"/>
        </w:rPr>
        <w:t>жылғы 31 қазандағы Қазақстан Республикасы Кодексінің талаптарына сәйкес сотқа жүгінуге құқылы.</w:t>
      </w:r>
    </w:p>
    <w:tbl>
      <w:tblPr>
        <w:tblW w:w="0" w:type="auto"/>
        <w:tblCellSpacing w:w="0" w:type="auto"/>
        <w:tblLook w:val="04A0"/>
      </w:tblPr>
      <w:tblGrid>
        <w:gridCol w:w="5969"/>
        <w:gridCol w:w="3808"/>
      </w:tblGrid>
      <w:tr w:rsidR="00AB2551" w:rsidRPr="00FD4F40">
        <w:trPr>
          <w:trHeight w:val="30"/>
          <w:tblCellSpacing w:w="0" w:type="auto"/>
        </w:trPr>
        <w:tc>
          <w:tcPr>
            <w:tcW w:w="7780" w:type="dxa"/>
            <w:tcMar>
              <w:top w:w="15" w:type="dxa"/>
              <w:left w:w="15" w:type="dxa"/>
              <w:bottom w:w="15" w:type="dxa"/>
              <w:right w:w="15" w:type="dxa"/>
            </w:tcMar>
            <w:vAlign w:val="center"/>
          </w:tcPr>
          <w:bookmarkEnd w:id="110"/>
          <w:p w:rsidR="00AB2551" w:rsidRPr="00FD4F40" w:rsidRDefault="00FD4F4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B2551" w:rsidRPr="00FD4F40" w:rsidRDefault="00FD4F40">
            <w:pPr>
              <w:spacing w:after="0"/>
              <w:jc w:val="center"/>
              <w:rPr>
                <w:lang w:val="ru-RU"/>
              </w:rPr>
            </w:pPr>
            <w:r w:rsidRPr="00FD4F40">
              <w:rPr>
                <w:color w:val="000000"/>
                <w:sz w:val="20"/>
                <w:lang w:val="ru-RU"/>
              </w:rPr>
              <w:t>Бақылау-касса машиналарын</w:t>
            </w:r>
            <w:r w:rsidRPr="00FD4F40">
              <w:rPr>
                <w:lang w:val="ru-RU"/>
              </w:rPr>
              <w:br/>
            </w:r>
            <w:r w:rsidRPr="00FD4F40">
              <w:rPr>
                <w:color w:val="000000"/>
                <w:sz w:val="20"/>
                <w:lang w:val="ru-RU"/>
              </w:rPr>
              <w:t>қолдану қағидаларына</w:t>
            </w:r>
            <w:r w:rsidRPr="00FD4F40">
              <w:rPr>
                <w:lang w:val="ru-RU"/>
              </w:rPr>
              <w:br/>
            </w:r>
            <w:r w:rsidRPr="00FD4F40">
              <w:rPr>
                <w:color w:val="000000"/>
                <w:sz w:val="20"/>
                <w:lang w:val="ru-RU"/>
              </w:rPr>
              <w:t>1-қосымша</w:t>
            </w:r>
          </w:p>
        </w:tc>
      </w:tr>
    </w:tbl>
    <w:p w:rsidR="00AB2551" w:rsidRDefault="00FD4F40">
      <w:pPr>
        <w:spacing w:after="0"/>
      </w:pPr>
      <w:r w:rsidRPr="00FD4F40">
        <w:rPr>
          <w:b/>
          <w:color w:val="000000"/>
          <w:lang w:val="ru-RU"/>
        </w:rPr>
        <w:t xml:space="preserve"> </w:t>
      </w:r>
      <w:r>
        <w:rPr>
          <w:b/>
          <w:color w:val="000000"/>
        </w:rPr>
        <w:t>"Бақылау-касса машиналарын (БКМ) есепке қою және есептен шығару"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
        <w:gridCol w:w="1861"/>
        <w:gridCol w:w="3880"/>
        <w:gridCol w:w="3422"/>
        <w:gridCol w:w="57"/>
      </w:tblGrid>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Көрсетілетін қызметті берушінің атауы</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Қазақстан Республикасы Қаржы министрлігі Мемлекеттік кірістер комитетінің аудандар, қалалар және қалалардағы</w:t>
            </w:r>
            <w:r>
              <w:rPr>
                <w:color w:val="000000"/>
                <w:sz w:val="20"/>
              </w:rPr>
              <w:t xml:space="preserve"> аудандар бойынша, арнайы экономикалық аймақтардың аумақтарындағы аумақтық органдары (бұдан әрі - көрсетілетін қызметті беруші)</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көрсетілетін қызметті ұсыну тәсілдері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көрсетілетін қызметті берушінің қызмет көрсету орталығы арқылы;</w:t>
            </w:r>
            <w:r>
              <w:br/>
            </w:r>
            <w:r>
              <w:rPr>
                <w:color w:val="000000"/>
                <w:sz w:val="20"/>
              </w:rPr>
              <w:t xml:space="preserve">2) </w:t>
            </w:r>
            <w:r>
              <w:rPr>
                <w:color w:val="000000"/>
                <w:sz w:val="20"/>
              </w:rPr>
              <w:t>"электрондық үкімет" веб-порталы арқылы.</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мерзімдері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бақылау-касса машиналарын есепке қою - 3 (үш) жұмыс күні ішінде:</w:t>
            </w:r>
            <w:r>
              <w:br/>
            </w:r>
            <w:r>
              <w:rPr>
                <w:color w:val="000000"/>
                <w:sz w:val="20"/>
              </w:rPr>
              <w:t>2) бақылау-касса машинасының тіркеу карточкасында көрсетілген мәліметтер өзгерген жағдайда - 1 (бір) жұм</w:t>
            </w:r>
            <w:r>
              <w:rPr>
                <w:color w:val="000000"/>
                <w:sz w:val="20"/>
              </w:rPr>
              <w:t>ыс күні ішінде;</w:t>
            </w:r>
            <w:r>
              <w:br/>
            </w:r>
            <w:r>
              <w:rPr>
                <w:color w:val="000000"/>
                <w:sz w:val="20"/>
              </w:rPr>
              <w:t>3) бақылау-касса машинасын есептен шығару - 1 (бір) жұмыс күні ішінде.</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нысаны</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Қағаз, электронды түрде</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нәтижесі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 </w:t>
            </w:r>
            <w:r>
              <w:rPr>
                <w:color w:val="000000"/>
                <w:sz w:val="20"/>
              </w:rPr>
              <w:t>1) Қазақстан Республикасы Қаржы министрінің 2018 жылғы 16 ақпандағы № 208 бекітілген бұйрыққа сәйкес нысан бойынша тіркеу карточкасын беру (Қазақстан Республикасының Нормативтік құқықтық актілерді мемлекеттік тіркеу тізілімінде № 16508 болып тіркелген);</w:t>
            </w:r>
            <w:r>
              <w:br/>
            </w:r>
            <w:r>
              <w:rPr>
                <w:color w:val="000000"/>
                <w:sz w:val="20"/>
              </w:rPr>
              <w:t>2)</w:t>
            </w:r>
            <w:r>
              <w:rPr>
                <w:color w:val="000000"/>
                <w:sz w:val="20"/>
              </w:rPr>
              <w:t xml:space="preserve"> осы мемлекеттік көрсетілетін қызмет стандартының 9-тармағында көрсетілген жағдайларда және негіздер бойынша мемлекеттік қызмет көрсетуден бас тарту туралы дәлелді жауап.</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 көрсету кезінде көрсетілетін қызметті алушыдан алынатын төлемақ</w:t>
            </w:r>
            <w:r>
              <w:rPr>
                <w:color w:val="000000"/>
                <w:sz w:val="20"/>
              </w:rPr>
              <w:t>ы мөлшері және Қазақстан Республикасының заңнамасында көзделген жағдайларда оны алу тәсілдері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 тегін көрсетіледі</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Жұмыс кестесі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w:t>
            </w:r>
            <w:r>
              <w:rPr>
                <w:color w:val="000000"/>
                <w:sz w:val="20"/>
              </w:rPr>
              <w:t xml:space="preserve"> әрі - Еңбек кодексі) сәйкес демалыс және мереке күндерінен басқа, дүйсенбіден бастап жұмаға дейін, сағат 13.00-ден 14.30-ға дейінгі түскі үзіліспен сағат 9.00-ден 18.30-ға дейін.</w:t>
            </w:r>
            <w:r>
              <w:br/>
            </w:r>
            <w:r>
              <w:rPr>
                <w:color w:val="000000"/>
                <w:sz w:val="20"/>
              </w:rPr>
              <w:t>Мемлекеттік көрсетілетін қызмет кезекпен, алдын ала жазылусыз және жеделдеті</w:t>
            </w:r>
            <w:r>
              <w:rPr>
                <w:color w:val="000000"/>
                <w:sz w:val="20"/>
              </w:rPr>
              <w:t>лген қызмет көрсету тәртібінде көрсетіледі.</w:t>
            </w:r>
            <w:r>
              <w:br/>
            </w:r>
            <w:r>
              <w:rPr>
                <w:color w:val="000000"/>
                <w:sz w:val="20"/>
              </w:rPr>
              <w:t>2) "электрондық үкімет" веб-порталы - жөндеу жұмыстарын жүргізуге байланысты техникалық үзілістерді қоспағанда, тәулік бойы (көрсетілетін қызметті алушы Еңбек кодексіне сәйкес жұмыс уақыты аяқталғаннан кейін, дем</w:t>
            </w:r>
            <w:r>
              <w:rPr>
                <w:color w:val="000000"/>
                <w:sz w:val="20"/>
              </w:rPr>
              <w:t>алыс және мереке күндері жүгінген кезде өтініштерді қабылдау мен мемлекеттік қызмет көрсету нәтижелерін беру келесі жұмыс күні жүзеге асырылады).</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үшін қажетті құжаттар тізбесі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аппараттық-бағдарламалық кешендерді қоспағанд</w:t>
            </w:r>
            <w:r>
              <w:rPr>
                <w:color w:val="000000"/>
                <w:sz w:val="20"/>
              </w:rPr>
              <w:t>а, деректерді беру функциясы жоқ бақылау-касса машиналарды қою үшін:</w:t>
            </w:r>
            <w:r>
              <w:br/>
            </w:r>
            <w:r>
              <w:rPr>
                <w:color w:val="000000"/>
                <w:sz w:val="20"/>
              </w:rPr>
              <w:t xml:space="preserve">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бекітілген 16-</w:t>
            </w:r>
            <w:r>
              <w:rPr>
                <w:color w:val="000000"/>
                <w:sz w:val="20"/>
              </w:rPr>
              <w:t>қосымшаға сәйкес нысан бойынша бақылау-касса машиналарын мемлекеттік кірістер органына есепке қою туралы салықтық өтініш;</w:t>
            </w:r>
            <w:r>
              <w:br/>
            </w:r>
            <w:r>
              <w:rPr>
                <w:color w:val="000000"/>
                <w:sz w:val="20"/>
              </w:rPr>
              <w:t>- фискалдық режимді орнатпай енгізілуі мүмкін көрсетілетін қызметті алушы туралы мәліметтерді қамтитын бақылау-касса машинасы;</w:t>
            </w:r>
            <w:r>
              <w:br/>
            </w:r>
            <w:r>
              <w:rPr>
                <w:color w:val="000000"/>
                <w:sz w:val="20"/>
              </w:rPr>
              <w:t>- нөмiр</w:t>
            </w:r>
            <w:r>
              <w:rPr>
                <w:color w:val="000000"/>
                <w:sz w:val="20"/>
              </w:rPr>
              <w:t xml:space="preserve">ленген, тiгілген, салық төлеушінің қолымен және (немесе) мөрiмен </w:t>
            </w:r>
            <w:r>
              <w:rPr>
                <w:color w:val="000000"/>
                <w:sz w:val="20"/>
              </w:rPr>
              <w:lastRenderedPageBreak/>
              <w:t>куәландырылған қолма-қол ақшаны есепке алу кiтабын және (немесе) тауар чектерi кiтабын ұсынады.</w:t>
            </w:r>
            <w:r>
              <w:br/>
            </w:r>
            <w:r>
              <w:rPr>
                <w:color w:val="000000"/>
                <w:sz w:val="20"/>
              </w:rPr>
              <w:t>Көрсетілетін қызметті берушіге деректерді беру функциясы жоқ аппараттық-бағдарламалық кешен бол</w:t>
            </w:r>
            <w:r>
              <w:rPr>
                <w:color w:val="000000"/>
                <w:sz w:val="20"/>
              </w:rPr>
              <w:t>ып табылатын бақылау-касса машинасын есепке қою кезінде мынадай құжаттар ұсынылады:</w:t>
            </w:r>
            <w:r>
              <w:br/>
            </w:r>
            <w:r>
              <w:rPr>
                <w:color w:val="000000"/>
                <w:sz w:val="20"/>
              </w:rPr>
              <w:t xml:space="preserve">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w:t>
            </w:r>
            <w:r>
              <w:rPr>
                <w:color w:val="000000"/>
                <w:sz w:val="20"/>
              </w:rPr>
              <w:t xml:space="preserve"> бекітілген 16-қосымшаға сәйкес нысан бойынша бақылау-касса машиналарын мемлекеттік кірістер органына есепке қою туралы салықтық өтініш;</w:t>
            </w:r>
            <w:r>
              <w:br/>
            </w:r>
            <w:r>
              <w:rPr>
                <w:color w:val="000000"/>
                <w:sz w:val="20"/>
              </w:rPr>
              <w:t>- аппараттық-бағдарламалық кешеннің функционалдық мүмкіндіктері мен сипаттамаларының қысқаша сипаттамасы;</w:t>
            </w:r>
            <w:r>
              <w:br/>
            </w:r>
            <w:r>
              <w:rPr>
                <w:color w:val="000000"/>
                <w:sz w:val="20"/>
              </w:rPr>
              <w:t>- аппараттық-</w:t>
            </w:r>
            <w:r>
              <w:rPr>
                <w:color w:val="000000"/>
                <w:sz w:val="20"/>
              </w:rPr>
              <w:t>бағдарламалық кешен моделін мемлекеттік кірістер органында есепке қою үшін мәлімделген "Салық инспекторының жұмыс орны" модулін пайдалану бойынша басшылық.</w:t>
            </w:r>
            <w:r>
              <w:br/>
            </w:r>
            <w:r>
              <w:rPr>
                <w:color w:val="000000"/>
                <w:sz w:val="20"/>
              </w:rPr>
              <w:t>Деректерді тіркеу және (немесе) беру функциясы бар бақылау-касса машиналарын қойған кезде көрсетілет</w:t>
            </w:r>
            <w:r>
              <w:rPr>
                <w:color w:val="000000"/>
                <w:sz w:val="20"/>
              </w:rPr>
              <w:t>ін қызметті алушының құжаттарды ұсынуы талап етілмейді.</w:t>
            </w:r>
            <w:r>
              <w:br/>
            </w:r>
            <w:r>
              <w:rPr>
                <w:color w:val="000000"/>
                <w:sz w:val="20"/>
              </w:rPr>
              <w:t>2) Аппараттық-бағдарламалық кешенді қоспағанда, деректерді беру функциясы жоқ бақылау-касса машинасын есептен шығару үшін оны пайдалану орны бойынша көрсетілетін қызметті берушіге:</w:t>
            </w:r>
            <w:r>
              <w:br/>
            </w:r>
            <w:r>
              <w:rPr>
                <w:color w:val="000000"/>
                <w:sz w:val="20"/>
              </w:rPr>
              <w:t>- Қазақстан Республ</w:t>
            </w:r>
            <w:r>
              <w:rPr>
                <w:color w:val="000000"/>
                <w:sz w:val="20"/>
              </w:rPr>
              <w:t>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бекітілген 17-қосымшаға сәйкес нысан бойынша бақылау-касса машиналарын есептен шығару туралы салықтық ө</w:t>
            </w:r>
            <w:r>
              <w:rPr>
                <w:color w:val="000000"/>
                <w:sz w:val="20"/>
              </w:rPr>
              <w:t>тініш;</w:t>
            </w:r>
            <w:r>
              <w:br/>
            </w:r>
            <w:r>
              <w:rPr>
                <w:color w:val="000000"/>
                <w:sz w:val="20"/>
              </w:rPr>
              <w:t>- көрсетілетін қызмет берушінің белгіленген пломбасымен фискалдық жады блогы бар бақылау-касса машинасы;</w:t>
            </w:r>
            <w:r>
              <w:br/>
            </w:r>
            <w:r>
              <w:rPr>
                <w:color w:val="000000"/>
                <w:sz w:val="20"/>
              </w:rPr>
              <w:t>- нөмірленген, тігілген, лауазымды тұлғаның қолымен және көрсетілетін қызметті берушінің мөрімен куәландырылған қолма-қол ақшаны есепке алу кіта</w:t>
            </w:r>
            <w:r>
              <w:rPr>
                <w:color w:val="000000"/>
                <w:sz w:val="20"/>
              </w:rPr>
              <w:t>бы және тауар чектері кітабы;</w:t>
            </w:r>
            <w:r>
              <w:br/>
            </w:r>
            <w:r>
              <w:rPr>
                <w:color w:val="000000"/>
                <w:sz w:val="20"/>
              </w:rPr>
              <w:t>- бақылау-касса машинасының тіркеу карточкасы табыс етіледі.</w:t>
            </w:r>
            <w:r>
              <w:br/>
            </w:r>
            <w:r>
              <w:rPr>
                <w:color w:val="000000"/>
                <w:sz w:val="20"/>
              </w:rPr>
              <w:t xml:space="preserve">Аппараттық-бағдарламалық кешен болып табылатын деректерді беру функциясы жоқ бақылау-касса машинасын есептен шығару үшін көрсетілетін қызметті алушы көрсетілетін </w:t>
            </w:r>
            <w:r>
              <w:rPr>
                <w:color w:val="000000"/>
                <w:sz w:val="20"/>
              </w:rPr>
              <w:t>қызметті берушіге бақылау-касса машинасын есептен шығару туралы салықтық өтінішті ұсынады және "Салық инспекторының жұмыс орны" модуліне қолжетімділікті қамтамасыз етеді.</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Қазақстан Республикасының заңдарымен белгіленген мемлекеттік қызметті көрсетуден </w:t>
            </w:r>
            <w:r>
              <w:rPr>
                <w:color w:val="000000"/>
                <w:sz w:val="20"/>
              </w:rPr>
              <w:t>бас тарту негіздемелері</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rsidR="00AB2551">
        <w:trPr>
          <w:gridAfter w:val="1"/>
          <w:wAfter w:w="80" w:type="dxa"/>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w:t>
            </w:r>
            <w:r>
              <w:rPr>
                <w:color w:val="000000"/>
                <w:sz w:val="20"/>
              </w:rPr>
              <w:t xml:space="preserve"> көрсету, оның ішінде электрондық нысанда және Мемлекеттік корпорациясы арқылы көрсету ерекшеліктері </w:t>
            </w:r>
            <w:r>
              <w:rPr>
                <w:color w:val="000000"/>
                <w:sz w:val="20"/>
              </w:rPr>
              <w:lastRenderedPageBreak/>
              <w:t>ескеріле отырып қойылатын өзге де талаптар</w:t>
            </w:r>
          </w:p>
        </w:tc>
        <w:tc>
          <w:tcPr>
            <w:tcW w:w="97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Көрсетілетін қызметті алушының көрсетілетін қызметті берушінің ақпараттық жүйесінде мемлекеттік көрсетілетін қыз</w:t>
            </w:r>
            <w:r>
              <w:rPr>
                <w:color w:val="000000"/>
                <w:sz w:val="20"/>
              </w:rPr>
              <w:t>метті алуға мүмкіндігі бар:</w:t>
            </w:r>
            <w:r>
              <w:br/>
            </w:r>
            <w:r>
              <w:rPr>
                <w:color w:val="000000"/>
                <w:sz w:val="20"/>
              </w:rPr>
              <w:t>1) электрондық цифрлық қолтаңба (бұдан әрі - ЭЦҚ) болған жағдайда және SMS-хабарлау арқылы алынған бір реттік парольді пайдалану арқылы фискалдық деректер операторларының интернет-ресурсы арқылы;</w:t>
            </w:r>
            <w:r>
              <w:br/>
            </w:r>
            <w:r>
              <w:rPr>
                <w:color w:val="000000"/>
                <w:sz w:val="20"/>
              </w:rPr>
              <w:t>2) ЭЦҚ болған жағдайда және SMS-</w:t>
            </w:r>
            <w:r>
              <w:rPr>
                <w:color w:val="000000"/>
                <w:sz w:val="20"/>
              </w:rPr>
              <w:t>хабарлау арқылы алынған бір реттік парольді пайдалану арқылы: фискалдық деректер операторларының интернет - ресурстарында "электрондық үкімет" веб-порталы арқылы.</w:t>
            </w:r>
            <w:r>
              <w:br/>
            </w:r>
            <w:r>
              <w:rPr>
                <w:color w:val="000000"/>
                <w:sz w:val="20"/>
              </w:rPr>
              <w:t xml:space="preserve">"Электрондық үкімет" веб-порталда іркіліс не техникалық ақаулар анықталған </w:t>
            </w:r>
            <w:r>
              <w:rPr>
                <w:color w:val="000000"/>
                <w:sz w:val="20"/>
              </w:rPr>
              <w:lastRenderedPageBreak/>
              <w:t>жағдайда мемлекетт</w:t>
            </w:r>
            <w:r>
              <w:rPr>
                <w:color w:val="000000"/>
                <w:sz w:val="20"/>
              </w:rPr>
              <w:t>ік қызметтер көрсету мәселелері жөніндегі бірыңғай байланыс орталығына жүгіну қажет.</w:t>
            </w:r>
            <w:r>
              <w:br/>
            </w:r>
            <w:r>
              <w:rPr>
                <w:color w:val="000000"/>
                <w:sz w:val="20"/>
              </w:rPr>
              <w:t>Мемлекеттік қызметтер көрсету мәселелері жөніндегі бірыңғай байланыс орталығы: 8-800-080-7777 немесе 1414.</w:t>
            </w:r>
          </w:p>
        </w:tc>
      </w:tr>
      <w:tr w:rsidR="00AB25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2551" w:rsidRDefault="00FD4F4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B2551" w:rsidRDefault="00FD4F40">
            <w:pPr>
              <w:spacing w:after="0"/>
              <w:jc w:val="center"/>
            </w:pPr>
            <w:r>
              <w:rPr>
                <w:color w:val="000000"/>
                <w:sz w:val="20"/>
              </w:rPr>
              <w:t>Бақылау-касса машиналарын</w:t>
            </w:r>
            <w:r>
              <w:br/>
            </w:r>
            <w:r>
              <w:rPr>
                <w:color w:val="000000"/>
                <w:sz w:val="20"/>
              </w:rPr>
              <w:t>қолдану қағидаларына</w:t>
            </w:r>
            <w:r>
              <w:br/>
            </w:r>
            <w:r>
              <w:rPr>
                <w:color w:val="000000"/>
                <w:sz w:val="20"/>
              </w:rPr>
              <w:t>2-қосымша</w:t>
            </w:r>
          </w:p>
        </w:tc>
      </w:tr>
      <w:tr w:rsidR="00AB25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br/>
      </w:r>
    </w:p>
    <w:p w:rsidR="00AB2551" w:rsidRDefault="00FD4F40">
      <w:pPr>
        <w:spacing w:after="0"/>
        <w:jc w:val="both"/>
      </w:pPr>
      <w:r>
        <w:rPr>
          <w:noProof/>
          <w:lang w:val="ru-RU" w:eastAsia="ru-RU"/>
        </w:rPr>
        <w:lastRenderedPageBreak/>
        <w:drawing>
          <wp:inline distT="0" distB="0" distL="0" distR="0">
            <wp:extent cx="7810500" cy="93853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810500" cy="9385300"/>
                    </a:xfrm>
                    <a:prstGeom prst="rect">
                      <a:avLst/>
                    </a:prstGeom>
                  </pic:spPr>
                </pic:pic>
              </a:graphicData>
            </a:graphic>
          </wp:inline>
        </w:drawing>
      </w:r>
    </w:p>
    <w:p w:rsidR="00AB2551" w:rsidRDefault="00FD4F40">
      <w:pPr>
        <w:spacing w:after="0"/>
      </w:pPr>
      <w:r>
        <w:lastRenderedPageBreak/>
        <w:br/>
      </w:r>
    </w:p>
    <w:tbl>
      <w:tblPr>
        <w:tblW w:w="0" w:type="auto"/>
        <w:tblCellSpacing w:w="0" w:type="auto"/>
        <w:tblLook w:val="04A0"/>
      </w:tblPr>
      <w:tblGrid>
        <w:gridCol w:w="5969"/>
        <w:gridCol w:w="3808"/>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Бақылау-касса машиналарын</w:t>
            </w:r>
            <w:r>
              <w:br/>
            </w:r>
            <w:r>
              <w:rPr>
                <w:color w:val="000000"/>
                <w:sz w:val="20"/>
              </w:rPr>
              <w:t>қолдану қағидаларына</w:t>
            </w:r>
            <w:r>
              <w:br/>
            </w:r>
            <w:r>
              <w:rPr>
                <w:color w:val="000000"/>
                <w:sz w:val="20"/>
              </w:rPr>
              <w:t>3-қосымша</w:t>
            </w:r>
          </w:p>
        </w:tc>
      </w:tr>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br/>
      </w:r>
    </w:p>
    <w:p w:rsidR="00AB2551" w:rsidRDefault="00FD4F40">
      <w:pPr>
        <w:spacing w:after="0"/>
        <w:jc w:val="both"/>
      </w:pPr>
      <w:r>
        <w:rPr>
          <w:noProof/>
          <w:lang w:val="ru-RU" w:eastAsia="ru-RU"/>
        </w:rPr>
        <w:lastRenderedPageBreak/>
        <w:drawing>
          <wp:inline distT="0" distB="0" distL="0" distR="0">
            <wp:extent cx="7810500" cy="79883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810500" cy="7988300"/>
                    </a:xfrm>
                    <a:prstGeom prst="rect">
                      <a:avLst/>
                    </a:prstGeom>
                  </pic:spPr>
                </pic:pic>
              </a:graphicData>
            </a:graphic>
          </wp:inline>
        </w:drawing>
      </w:r>
    </w:p>
    <w:p w:rsidR="00AB2551" w:rsidRDefault="00FD4F40">
      <w:pPr>
        <w:spacing w:after="0"/>
      </w:pPr>
      <w:r>
        <w:br/>
      </w:r>
    </w:p>
    <w:tbl>
      <w:tblPr>
        <w:tblW w:w="0" w:type="auto"/>
        <w:tblCellSpacing w:w="0" w:type="auto"/>
        <w:tblLook w:val="04A0"/>
      </w:tblPr>
      <w:tblGrid>
        <w:gridCol w:w="5969"/>
        <w:gridCol w:w="3808"/>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Бақылау-касса машиналарын</w:t>
            </w:r>
            <w:r>
              <w:br/>
            </w:r>
            <w:r>
              <w:rPr>
                <w:color w:val="000000"/>
                <w:sz w:val="20"/>
              </w:rPr>
              <w:t>қолдану қағидаларына</w:t>
            </w:r>
            <w:r>
              <w:br/>
            </w:r>
            <w:r>
              <w:rPr>
                <w:color w:val="000000"/>
                <w:sz w:val="20"/>
              </w:rPr>
              <w:lastRenderedPageBreak/>
              <w:t>4-қосымша</w:t>
            </w:r>
          </w:p>
        </w:tc>
      </w:tr>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rPr>
          <w:b/>
          <w:color w:val="000000"/>
        </w:rPr>
        <w:t xml:space="preserve"> Бақылау-касса машинасы пломбасының бүтіндігін бұзуға рұқсат</w:t>
      </w:r>
    </w:p>
    <w:p w:rsidR="00AB2551" w:rsidRDefault="00FD4F40">
      <w:pPr>
        <w:spacing w:after="0"/>
        <w:jc w:val="both"/>
      </w:pPr>
      <w:r>
        <w:rPr>
          <w:color w:val="000000"/>
          <w:sz w:val="28"/>
        </w:rPr>
        <w:t xml:space="preserve"> </w:t>
      </w:r>
      <w:r>
        <w:rPr>
          <w:color w:val="000000"/>
          <w:sz w:val="28"/>
        </w:rPr>
        <w:t xml:space="preserve">      20__ жылғы "___"__________                                    _______________ </w:t>
      </w:r>
    </w:p>
    <w:p w:rsidR="00AB2551" w:rsidRDefault="00FD4F40">
      <w:pPr>
        <w:spacing w:after="0"/>
        <w:jc w:val="both"/>
      </w:pPr>
      <w:r>
        <w:rPr>
          <w:color w:val="000000"/>
          <w:sz w:val="28"/>
        </w:rPr>
        <w:t>      (жасалған орны)</w:t>
      </w:r>
    </w:p>
    <w:p w:rsidR="00AB2551" w:rsidRDefault="00FD4F40">
      <w:pPr>
        <w:spacing w:after="0"/>
        <w:jc w:val="both"/>
      </w:pPr>
      <w:r>
        <w:rPr>
          <w:color w:val="000000"/>
          <w:sz w:val="28"/>
        </w:rPr>
        <w:t>      ________________________________________________________________________________</w:t>
      </w:r>
    </w:p>
    <w:p w:rsidR="00AB2551" w:rsidRDefault="00FD4F40">
      <w:pPr>
        <w:spacing w:after="0"/>
        <w:jc w:val="both"/>
      </w:pPr>
      <w:r>
        <w:rPr>
          <w:color w:val="000000"/>
          <w:sz w:val="28"/>
        </w:rPr>
        <w:t xml:space="preserve">       (мемлекеттік кірістер органның атауы) </w:t>
      </w:r>
    </w:p>
    <w:p w:rsidR="00AB2551" w:rsidRDefault="00FD4F40">
      <w:pPr>
        <w:spacing w:after="0"/>
        <w:jc w:val="both"/>
      </w:pPr>
      <w:r>
        <w:rPr>
          <w:color w:val="000000"/>
          <w:sz w:val="28"/>
        </w:rPr>
        <w:t xml:space="preserve">      </w:t>
      </w:r>
      <w:r>
        <w:rPr>
          <w:color w:val="000000"/>
          <w:sz w:val="28"/>
        </w:rPr>
        <w:t>________________________________________________________________________________</w:t>
      </w:r>
    </w:p>
    <w:p w:rsidR="00AB2551" w:rsidRDefault="00FD4F40">
      <w:pPr>
        <w:spacing w:after="0"/>
        <w:jc w:val="both"/>
      </w:pPr>
      <w:r>
        <w:rPr>
          <w:color w:val="000000"/>
          <w:sz w:val="28"/>
        </w:rPr>
        <w:t xml:space="preserve">       (салық төлеушінің тегі, аты, әкесінің аты (ол болған жағдайда) немесе атауы, </w:t>
      </w:r>
    </w:p>
    <w:p w:rsidR="00AB2551" w:rsidRDefault="00FD4F40">
      <w:pPr>
        <w:spacing w:after="0"/>
        <w:jc w:val="both"/>
      </w:pPr>
      <w:r>
        <w:rPr>
          <w:color w:val="000000"/>
          <w:sz w:val="28"/>
        </w:rPr>
        <w:t xml:space="preserve">       20___ жылғы "____" _____________________________________________________________ </w:t>
      </w:r>
    </w:p>
    <w:p w:rsidR="00AB2551" w:rsidRDefault="00FD4F40">
      <w:pPr>
        <w:spacing w:after="0"/>
        <w:jc w:val="both"/>
      </w:pPr>
      <w:r>
        <w:rPr>
          <w:color w:val="000000"/>
          <w:sz w:val="28"/>
        </w:rPr>
        <w:t xml:space="preserve"> </w:t>
      </w:r>
      <w:r>
        <w:rPr>
          <w:color w:val="000000"/>
          <w:sz w:val="28"/>
        </w:rPr>
        <w:t xml:space="preserve">      Жеке сәйкестендіру нөмірі/Бизнес-сәйкестендіру нөмірі) </w:t>
      </w:r>
    </w:p>
    <w:p w:rsidR="00AB2551" w:rsidRDefault="00FD4F40">
      <w:pPr>
        <w:spacing w:after="0"/>
        <w:jc w:val="both"/>
      </w:pPr>
      <w:r>
        <w:rPr>
          <w:color w:val="000000"/>
          <w:sz w:val="28"/>
        </w:rPr>
        <w:t xml:space="preserve">       бақылау-касса машинасын пайдалану кезінде туындайтын міндеттемелерді орындау туралы </w:t>
      </w:r>
    </w:p>
    <w:p w:rsidR="00AB2551" w:rsidRDefault="00FD4F40">
      <w:pPr>
        <w:spacing w:after="0"/>
        <w:jc w:val="both"/>
      </w:pPr>
      <w:r>
        <w:rPr>
          <w:color w:val="000000"/>
          <w:sz w:val="28"/>
        </w:rPr>
        <w:t xml:space="preserve">       салықтық өтінішке сәйкес, сондай-ақ </w:t>
      </w:r>
    </w:p>
    <w:p w:rsidR="00AB2551" w:rsidRDefault="00FD4F40">
      <w:pPr>
        <w:spacing w:after="0"/>
        <w:jc w:val="both"/>
      </w:pPr>
      <w:r>
        <w:rPr>
          <w:color w:val="000000"/>
          <w:sz w:val="28"/>
        </w:rPr>
        <w:t>      ____________________________________________________</w:t>
      </w:r>
      <w:r>
        <w:rPr>
          <w:color w:val="000000"/>
          <w:sz w:val="28"/>
        </w:rPr>
        <w:t>____________________________</w:t>
      </w:r>
    </w:p>
    <w:p w:rsidR="00AB2551" w:rsidRDefault="00FD4F40">
      <w:pPr>
        <w:spacing w:after="0"/>
        <w:jc w:val="both"/>
      </w:pPr>
      <w:r>
        <w:rPr>
          <w:color w:val="000000"/>
          <w:sz w:val="28"/>
        </w:rPr>
        <w:t xml:space="preserve">       (Техникалық қызмет көрсету орталығының атауы) </w:t>
      </w:r>
    </w:p>
    <w:p w:rsidR="00AB2551" w:rsidRDefault="00FD4F40">
      <w:pPr>
        <w:spacing w:after="0"/>
        <w:jc w:val="both"/>
      </w:pPr>
      <w:r>
        <w:rPr>
          <w:color w:val="000000"/>
          <w:sz w:val="28"/>
        </w:rPr>
        <w:t xml:space="preserve">       Техникалық қызмет көрсету орталығының </w:t>
      </w:r>
    </w:p>
    <w:p w:rsidR="00AB2551" w:rsidRDefault="00FD4F40">
      <w:pPr>
        <w:spacing w:after="0"/>
        <w:jc w:val="both"/>
      </w:pPr>
      <w:r>
        <w:rPr>
          <w:color w:val="000000"/>
          <w:sz w:val="28"/>
        </w:rPr>
        <w:t>      ________________________________________________________________________________</w:t>
      </w:r>
    </w:p>
    <w:p w:rsidR="00AB2551" w:rsidRDefault="00FD4F40">
      <w:pPr>
        <w:spacing w:after="0"/>
        <w:jc w:val="both"/>
      </w:pPr>
      <w:r>
        <w:rPr>
          <w:color w:val="000000"/>
          <w:sz w:val="28"/>
        </w:rPr>
        <w:t>      __________________________________</w:t>
      </w:r>
      <w:r>
        <w:rPr>
          <w:color w:val="000000"/>
          <w:sz w:val="28"/>
        </w:rPr>
        <w:t>______________________________________________</w:t>
      </w:r>
    </w:p>
    <w:p w:rsidR="00AB2551" w:rsidRDefault="00FD4F40">
      <w:pPr>
        <w:spacing w:after="0"/>
        <w:jc w:val="both"/>
      </w:pPr>
      <w:r>
        <w:rPr>
          <w:color w:val="000000"/>
          <w:sz w:val="28"/>
        </w:rPr>
        <w:t>      ________________________________________________________________________________</w:t>
      </w:r>
    </w:p>
    <w:p w:rsidR="00AB2551" w:rsidRDefault="00FD4F40">
      <w:pPr>
        <w:spacing w:after="0"/>
        <w:jc w:val="both"/>
      </w:pPr>
      <w:r>
        <w:rPr>
          <w:color w:val="000000"/>
          <w:sz w:val="28"/>
        </w:rPr>
        <w:t xml:space="preserve">       _____________________________________ себебі бойынша техникалық ақаулығы туралы </w:t>
      </w:r>
    </w:p>
    <w:p w:rsidR="00AB2551" w:rsidRDefault="00FD4F40">
      <w:pPr>
        <w:spacing w:after="0"/>
        <w:jc w:val="both"/>
      </w:pPr>
      <w:r>
        <w:rPr>
          <w:color w:val="000000"/>
          <w:sz w:val="28"/>
        </w:rPr>
        <w:t xml:space="preserve"> </w:t>
      </w:r>
      <w:r>
        <w:rPr>
          <w:color w:val="000000"/>
          <w:sz w:val="28"/>
        </w:rPr>
        <w:t xml:space="preserve">      20___ жылғы "_____" _________________ № _______ қорытындысының негізінде зауыттық </w:t>
      </w:r>
    </w:p>
    <w:p w:rsidR="00AB2551" w:rsidRDefault="00FD4F40">
      <w:pPr>
        <w:spacing w:after="0"/>
        <w:jc w:val="both"/>
      </w:pPr>
      <w:r>
        <w:rPr>
          <w:color w:val="000000"/>
          <w:sz w:val="28"/>
        </w:rPr>
        <w:lastRenderedPageBreak/>
        <w:t xml:space="preserve">       нөмірі ________________, тіркеу карточкасы №______________________, берілген күні </w:t>
      </w:r>
    </w:p>
    <w:p w:rsidR="00AB2551" w:rsidRDefault="00FD4F40">
      <w:pPr>
        <w:spacing w:after="0"/>
        <w:jc w:val="both"/>
      </w:pPr>
      <w:r>
        <w:rPr>
          <w:color w:val="000000"/>
          <w:sz w:val="28"/>
        </w:rPr>
        <w:t xml:space="preserve">       20___жылғы "___" ____________ _________________________ бақылау-касса </w:t>
      </w:r>
      <w:r>
        <w:rPr>
          <w:color w:val="000000"/>
          <w:sz w:val="28"/>
        </w:rPr>
        <w:t xml:space="preserve">машинасының </w:t>
      </w:r>
    </w:p>
    <w:p w:rsidR="00AB2551" w:rsidRDefault="00FD4F40">
      <w:pPr>
        <w:spacing w:after="0"/>
        <w:jc w:val="both"/>
      </w:pPr>
      <w:r>
        <w:rPr>
          <w:color w:val="000000"/>
          <w:sz w:val="28"/>
        </w:rPr>
        <w:t xml:space="preserve">       техникалық ақаулығын жою үшін № _______________________ пломбасының тұтастығын бұзуға рұқсат етуге шешім қабылдады. </w:t>
      </w:r>
    </w:p>
    <w:p w:rsidR="00AB2551" w:rsidRDefault="00FD4F40">
      <w:pPr>
        <w:spacing w:after="0"/>
        <w:jc w:val="both"/>
      </w:pPr>
      <w:r>
        <w:rPr>
          <w:color w:val="000000"/>
          <w:sz w:val="28"/>
        </w:rPr>
        <w:t xml:space="preserve">       Мемлекеттік кірістер органының пломбасын орнату үшін Сізге ақаулықты жойғаннан </w:t>
      </w:r>
    </w:p>
    <w:p w:rsidR="00AB2551" w:rsidRDefault="00FD4F40">
      <w:pPr>
        <w:spacing w:after="0"/>
        <w:jc w:val="both"/>
      </w:pPr>
      <w:r>
        <w:rPr>
          <w:color w:val="000000"/>
          <w:sz w:val="28"/>
        </w:rPr>
        <w:t xml:space="preserve">       кейін бақылау-касса машин</w:t>
      </w:r>
      <w:r>
        <w:rPr>
          <w:color w:val="000000"/>
          <w:sz w:val="28"/>
        </w:rPr>
        <w:t xml:space="preserve">асын мемлекеттік кірістер органына 20___ жылғы "____" </w:t>
      </w:r>
    </w:p>
    <w:p w:rsidR="00AB2551" w:rsidRDefault="00FD4F40">
      <w:pPr>
        <w:spacing w:after="0"/>
        <w:jc w:val="both"/>
      </w:pPr>
      <w:r>
        <w:rPr>
          <w:color w:val="000000"/>
          <w:sz w:val="28"/>
        </w:rPr>
        <w:t>      _________ кешіктірмейтін мерзімде беру қажет.</w:t>
      </w:r>
    </w:p>
    <w:p w:rsidR="00AB2551" w:rsidRDefault="00FD4F40">
      <w:pPr>
        <w:spacing w:after="0"/>
        <w:jc w:val="both"/>
      </w:pPr>
      <w:r>
        <w:rPr>
          <w:color w:val="000000"/>
          <w:sz w:val="28"/>
        </w:rPr>
        <w:t xml:space="preserve">       Пломба орнатуға жауапты </w:t>
      </w:r>
    </w:p>
    <w:p w:rsidR="00AB2551" w:rsidRDefault="00FD4F40">
      <w:pPr>
        <w:spacing w:after="0"/>
        <w:jc w:val="both"/>
      </w:pPr>
      <w:r>
        <w:rPr>
          <w:color w:val="000000"/>
          <w:sz w:val="28"/>
        </w:rPr>
        <w:t xml:space="preserve">       мемлекеттік кірістер органының </w:t>
      </w:r>
    </w:p>
    <w:p w:rsidR="00AB2551" w:rsidRDefault="00FD4F40">
      <w:pPr>
        <w:spacing w:after="0"/>
        <w:jc w:val="both"/>
      </w:pPr>
      <w:r>
        <w:rPr>
          <w:color w:val="000000"/>
          <w:sz w:val="28"/>
        </w:rPr>
        <w:t xml:space="preserve">       лауазымды тұлғасы _______      ________________________________________</w:t>
      </w:r>
      <w:r>
        <w:rPr>
          <w:color w:val="000000"/>
          <w:sz w:val="28"/>
        </w:rPr>
        <w:t xml:space="preserve">_ </w:t>
      </w:r>
    </w:p>
    <w:p w:rsidR="00AB2551" w:rsidRDefault="00FD4F40">
      <w:pPr>
        <w:spacing w:after="0"/>
        <w:jc w:val="both"/>
      </w:pPr>
      <w:r>
        <w:rPr>
          <w:color w:val="000000"/>
          <w:sz w:val="28"/>
        </w:rPr>
        <w:t>      (қолы)            (тегі, аты, әкесінің аты (ол болған жағдайда))</w:t>
      </w:r>
    </w:p>
    <w:p w:rsidR="00AB2551" w:rsidRDefault="00FD4F40">
      <w:pPr>
        <w:spacing w:after="0"/>
        <w:jc w:val="both"/>
      </w:pPr>
      <w:r>
        <w:rPr>
          <w:color w:val="000000"/>
          <w:sz w:val="28"/>
        </w:rPr>
        <w:t xml:space="preserve">       мөртабан орны </w:t>
      </w:r>
    </w:p>
    <w:p w:rsidR="00AB2551" w:rsidRDefault="00FD4F40">
      <w:pPr>
        <w:spacing w:after="0"/>
        <w:jc w:val="both"/>
      </w:pPr>
      <w:r>
        <w:rPr>
          <w:color w:val="000000"/>
          <w:sz w:val="28"/>
        </w:rPr>
        <w:t>      Рұқсатты алдым ____________________________________________________________</w:t>
      </w:r>
    </w:p>
    <w:p w:rsidR="00AB2551" w:rsidRDefault="00FD4F40">
      <w:pPr>
        <w:spacing w:after="0"/>
        <w:jc w:val="both"/>
      </w:pPr>
      <w:r>
        <w:rPr>
          <w:color w:val="000000"/>
          <w:sz w:val="28"/>
        </w:rPr>
        <w:t xml:space="preserve">       (тегі, аты, әкесінің аты (ол болған жағдайда)) немесе салық төлеушінің </w:t>
      </w:r>
      <w:r>
        <w:rPr>
          <w:color w:val="000000"/>
          <w:sz w:val="28"/>
        </w:rPr>
        <w:t xml:space="preserve">атауы, </w:t>
      </w:r>
    </w:p>
    <w:p w:rsidR="00AB2551" w:rsidRDefault="00FD4F40">
      <w:pPr>
        <w:spacing w:after="0"/>
        <w:jc w:val="both"/>
      </w:pPr>
      <w:r>
        <w:rPr>
          <w:color w:val="000000"/>
          <w:sz w:val="28"/>
        </w:rPr>
        <w:t xml:space="preserve">       қолы, (жеке кәсіпкерлік субъектілеріне жататын заңды </w:t>
      </w:r>
    </w:p>
    <w:p w:rsidR="00AB2551" w:rsidRDefault="00FD4F40">
      <w:pPr>
        <w:spacing w:after="0"/>
        <w:jc w:val="both"/>
      </w:pPr>
      <w:r>
        <w:rPr>
          <w:color w:val="000000"/>
          <w:sz w:val="28"/>
        </w:rPr>
        <w:t>      тұлғаларды қоспағанда), күні)</w:t>
      </w:r>
    </w:p>
    <w:p w:rsidR="00AB2551" w:rsidRDefault="00FD4F40">
      <w:pPr>
        <w:spacing w:after="0"/>
      </w:pPr>
      <w:r>
        <w:br/>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2-қосымша</w:t>
            </w:r>
            <w:r>
              <w:br/>
            </w:r>
            <w:r>
              <w:rPr>
                <w:color w:val="000000"/>
                <w:sz w:val="20"/>
              </w:rPr>
              <w:t>нысан</w:t>
            </w:r>
          </w:p>
        </w:tc>
      </w:tr>
    </w:tbl>
    <w:p w:rsidR="00AB2551" w:rsidRDefault="00FD4F40">
      <w:pPr>
        <w:spacing w:after="0"/>
        <w:jc w:val="both"/>
      </w:pPr>
      <w:r>
        <w:rPr>
          <w:color w:val="FF0000"/>
          <w:sz w:val="28"/>
        </w:rPr>
        <w:t xml:space="preserve"> </w:t>
      </w:r>
      <w:r>
        <w:rPr>
          <w:color w:val="FF0000"/>
          <w:sz w:val="28"/>
        </w:rPr>
        <w:t>      Ескерту. 2-қосымша жаңа редакцияда – ҚР Премьер-Министрінің Бірінші орынбасары – ҚР Қаржы министрінің 24.02.2020 № 192 (алғашқы ресми жарияланған күнінен кейін күнтізбелік он күн өткен соң қолданысқа енгізіледі) бұйрығымен.</w:t>
      </w:r>
    </w:p>
    <w:p w:rsidR="00AB2551" w:rsidRDefault="00FD4F40">
      <w:pPr>
        <w:spacing w:after="0"/>
      </w:pPr>
      <w:r>
        <w:br/>
      </w:r>
    </w:p>
    <w:p w:rsidR="00AB2551" w:rsidRDefault="00FD4F40">
      <w:pPr>
        <w:spacing w:after="0"/>
        <w:jc w:val="both"/>
      </w:pPr>
      <w:r>
        <w:rPr>
          <w:noProof/>
          <w:lang w:val="ru-RU" w:eastAsia="ru-RU"/>
        </w:rPr>
        <w:lastRenderedPageBreak/>
        <w:drawing>
          <wp:inline distT="0" distB="0" distL="0" distR="0">
            <wp:extent cx="7810500" cy="7112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7810500" cy="7112000"/>
                    </a:xfrm>
                    <a:prstGeom prst="rect">
                      <a:avLst/>
                    </a:prstGeom>
                  </pic:spPr>
                </pic:pic>
              </a:graphicData>
            </a:graphic>
          </wp:inline>
        </w:drawing>
      </w:r>
    </w:p>
    <w:p w:rsidR="00AB2551" w:rsidRDefault="00FD4F40">
      <w:pPr>
        <w:spacing w:after="0"/>
      </w:pPr>
      <w:r>
        <w:br/>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 xml:space="preserve">Қазақстан </w:t>
            </w:r>
            <w:r>
              <w:rPr>
                <w:color w:val="000000"/>
                <w:sz w:val="20"/>
              </w:rPr>
              <w:t>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3-қосымша</w:t>
            </w:r>
          </w:p>
        </w:tc>
      </w:tr>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rPr>
          <w:b/>
          <w:color w:val="000000"/>
        </w:rPr>
        <w:t xml:space="preserve"> Қолма қол ақшаны есепке алу кітабы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4"/>
        <w:gridCol w:w="1951"/>
        <w:gridCol w:w="1096"/>
        <w:gridCol w:w="972"/>
        <w:gridCol w:w="1359"/>
        <w:gridCol w:w="1101"/>
        <w:gridCol w:w="976"/>
        <w:gridCol w:w="1393"/>
      </w:tblGrid>
      <w:tr w:rsidR="00AB2551">
        <w:trPr>
          <w:trHeight w:val="30"/>
          <w:tblCellSpacing w:w="0" w:type="auto"/>
        </w:trPr>
        <w:tc>
          <w:tcPr>
            <w:tcW w:w="12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Күні</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 Ауысым басындағы кассадағы қолма-қол ақша сомасы сомасы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 ішінде кассаға енгізілген ақша (қызметтік кіріс)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 іші</w:t>
            </w:r>
            <w:r>
              <w:rPr>
                <w:color w:val="000000"/>
                <w:sz w:val="20"/>
              </w:rPr>
              <w:t>нде кассадан алынған ақша (қызметтік шығыс)</w:t>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Уақыты</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Сома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Ақшаны алған тұлғаның қолы</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уақыты</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сома</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Ақшаны алған тұлғаның қолы</w:t>
            </w:r>
          </w:p>
        </w:tc>
      </w:tr>
      <w:tr w:rsidR="00AB2551">
        <w:trPr>
          <w:trHeight w:val="30"/>
          <w:tblCellSpacing w:w="0" w:type="auto"/>
        </w:trPr>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r>
    </w:tbl>
    <w:p w:rsidR="00AB2551" w:rsidRDefault="00FD4F40">
      <w:pPr>
        <w:spacing w:after="0"/>
        <w:jc w:val="both"/>
      </w:pPr>
      <w:r>
        <w:rPr>
          <w:color w:val="000000"/>
          <w:sz w:val="28"/>
        </w:rPr>
        <w:t>      Кесте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
        <w:gridCol w:w="847"/>
        <w:gridCol w:w="968"/>
        <w:gridCol w:w="845"/>
        <w:gridCol w:w="1098"/>
        <w:gridCol w:w="879"/>
        <w:gridCol w:w="846"/>
        <w:gridCol w:w="1098"/>
        <w:gridCol w:w="879"/>
        <w:gridCol w:w="769"/>
        <w:gridCol w:w="847"/>
      </w:tblGrid>
      <w:tr w:rsidR="00AB2551">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фискалды жадының көрсеткіші</w:t>
            </w:r>
          </w:p>
        </w:tc>
      </w:tr>
      <w:tr w:rsidR="00AB255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 басында</w:t>
            </w:r>
          </w:p>
        </w:tc>
        <w:tc>
          <w:tcPr>
            <w:tcW w:w="1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Z есебінің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Z есебінің көрсеткіші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Ауысым </w:t>
            </w:r>
            <w:r>
              <w:rPr>
                <w:color w:val="000000"/>
                <w:sz w:val="20"/>
              </w:rPr>
              <w:t>соңында</w:t>
            </w:r>
          </w:p>
        </w:tc>
      </w:tr>
      <w:tr w:rsidR="00AB2551">
        <w:trPr>
          <w:trHeight w:val="30"/>
          <w:tblCellSpacing w:w="0" w:type="auto"/>
        </w:trPr>
        <w:tc>
          <w:tcPr>
            <w:tcW w:w="7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Сату</w:t>
            </w:r>
          </w:p>
        </w:tc>
        <w:tc>
          <w:tcPr>
            <w:tcW w:w="11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Сатып алу</w:t>
            </w:r>
          </w:p>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Сатып алу</w:t>
            </w:r>
          </w:p>
        </w:tc>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Сату</w:t>
            </w:r>
          </w:p>
        </w:tc>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Сатып алу</w:t>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Қолма қол есеп</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Төлем картасымен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сомаға</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Қолма қол есеп</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Төлем картасымен</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сомаға</w:t>
            </w:r>
          </w:p>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r>
      <w:tr w:rsidR="00AB2551">
        <w:trPr>
          <w:trHeight w:val="30"/>
          <w:tblCellSpacing w:w="0" w:type="auto"/>
        </w:trPr>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1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13</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14</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15</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16</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18</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19</w:t>
            </w:r>
          </w:p>
        </w:tc>
      </w:tr>
    </w:tbl>
    <w:p w:rsidR="00AB2551" w:rsidRDefault="00FD4F40">
      <w:pPr>
        <w:spacing w:after="0"/>
        <w:jc w:val="both"/>
      </w:pPr>
      <w:r>
        <w:rPr>
          <w:color w:val="000000"/>
          <w:sz w:val="28"/>
        </w:rPr>
        <w:t>      Кесте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7"/>
        <w:gridCol w:w="1149"/>
        <w:gridCol w:w="1339"/>
        <w:gridCol w:w="1174"/>
        <w:gridCol w:w="1168"/>
        <w:gridCol w:w="1150"/>
        <w:gridCol w:w="1340"/>
        <w:gridCol w:w="1175"/>
      </w:tblGrid>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Қате төлемдер туралы деректер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чектерін және </w:t>
            </w:r>
            <w:r>
              <w:rPr>
                <w:color w:val="000000"/>
                <w:sz w:val="20"/>
              </w:rPr>
              <w:t>тауар чектерін (жою) қайтару</w:t>
            </w:r>
          </w:p>
        </w:tc>
      </w:tr>
      <w:tr w:rsidR="00AB255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Чектер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Қолма қол есеп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Төлем картасымен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сомада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Чектер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Қолма қол есеп</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Төлем картасымен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сомаға</w:t>
            </w:r>
          </w:p>
        </w:tc>
      </w:tr>
      <w:tr w:rsidR="00AB2551">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w:t>
            </w:r>
          </w:p>
        </w:tc>
      </w:tr>
    </w:tbl>
    <w:p w:rsidR="00AB2551" w:rsidRDefault="00FD4F40">
      <w:pPr>
        <w:spacing w:after="0"/>
        <w:jc w:val="both"/>
      </w:pPr>
      <w:r>
        <w:rPr>
          <w:color w:val="000000"/>
          <w:sz w:val="28"/>
        </w:rPr>
        <w:t>      Кесте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1"/>
        <w:gridCol w:w="543"/>
        <w:gridCol w:w="599"/>
        <w:gridCol w:w="1058"/>
        <w:gridCol w:w="660"/>
        <w:gridCol w:w="3685"/>
        <w:gridCol w:w="1169"/>
        <w:gridCol w:w="857"/>
      </w:tblGrid>
      <w:tr w:rsidR="00AB25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Аусымда берілген тауардың чектері</w:t>
            </w:r>
          </w:p>
        </w:tc>
        <w:tc>
          <w:tcPr>
            <w:tcW w:w="6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 соңындағы кассаның соамсы</w:t>
            </w:r>
            <w:r>
              <w:rPr>
                <w:color w:val="000000"/>
                <w:sz w:val="20"/>
              </w:rPr>
              <w:t xml:space="preserve"> (2б. + 4б.- 7б. + 14б.- 17б. - 23б. - 27б. + 32б.)</w:t>
            </w:r>
          </w:p>
        </w:tc>
        <w:tc>
          <w:tcPr>
            <w:tcW w:w="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 соңында кассадан тапсырылған қолма-қол ақшаның сомасы</w:t>
            </w:r>
          </w:p>
        </w:tc>
        <w:tc>
          <w:tcPr>
            <w:tcW w:w="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Жауапты тұлғаның қолы</w:t>
            </w:r>
          </w:p>
        </w:tc>
      </w:tr>
      <w:tr w:rsidR="00AB2551">
        <w:trPr>
          <w:trHeight w:val="30"/>
          <w:tblCellSpacing w:w="0" w:type="auto"/>
        </w:trPr>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______ ден</w:t>
            </w:r>
            <w:r>
              <w:br/>
            </w:r>
            <w:r>
              <w:rPr>
                <w:color w:val="000000"/>
                <w:sz w:val="20"/>
              </w:rPr>
              <w:t>№ ______ дейін</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Саны</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Қолма қол есеп</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Төлем картасымен</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сомаға</w:t>
            </w:r>
          </w:p>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r>
      <w:tr w:rsidR="00AB2551">
        <w:trPr>
          <w:trHeight w:val="30"/>
          <w:tblCellSpacing w:w="0" w:type="auto"/>
        </w:trPr>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28</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31</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32</w:t>
            </w:r>
          </w:p>
        </w:tc>
        <w:tc>
          <w:tcPr>
            <w:tcW w:w="6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33</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35</w:t>
            </w:r>
          </w:p>
        </w:tc>
      </w:tr>
    </w:tbl>
    <w:p w:rsidR="00AB2551" w:rsidRDefault="00FD4F40">
      <w:pPr>
        <w:spacing w:after="0"/>
        <w:jc w:val="both"/>
      </w:pPr>
      <w:r>
        <w:rPr>
          <w:color w:val="000000"/>
          <w:sz w:val="28"/>
        </w:rPr>
        <w:t xml:space="preserve"> </w:t>
      </w:r>
      <w:r>
        <w:rPr>
          <w:color w:val="000000"/>
          <w:sz w:val="28"/>
        </w:rPr>
        <w:t xml:space="preserve">      *Ескерту: </w:t>
      </w:r>
    </w:p>
    <w:p w:rsidR="00AB2551" w:rsidRDefault="00FD4F40">
      <w:pPr>
        <w:spacing w:after="0"/>
        <w:jc w:val="both"/>
      </w:pPr>
      <w:r>
        <w:rPr>
          <w:color w:val="000000"/>
          <w:sz w:val="28"/>
        </w:rPr>
        <w:t>      БКМ – бақылау-касса машинасы.</w:t>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4-қосымша</w:t>
            </w:r>
          </w:p>
        </w:tc>
      </w:tr>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rPr>
          <w:b/>
          <w:color w:val="000000"/>
        </w:rPr>
        <w:t xml:space="preserve"> Тауар чектерінің кітабы</w:t>
      </w:r>
    </w:p>
    <w:p w:rsidR="00AB2551" w:rsidRDefault="00FD4F40">
      <w:pPr>
        <w:spacing w:after="0"/>
      </w:pPr>
      <w:r>
        <w:br/>
      </w:r>
    </w:p>
    <w:p w:rsidR="00AB2551" w:rsidRDefault="00FD4F40">
      <w:pPr>
        <w:spacing w:after="0"/>
        <w:jc w:val="both"/>
      </w:pPr>
      <w:r>
        <w:rPr>
          <w:noProof/>
          <w:lang w:val="ru-RU" w:eastAsia="ru-RU"/>
        </w:rPr>
        <w:lastRenderedPageBreak/>
        <w:drawing>
          <wp:inline distT="0" distB="0" distL="0" distR="0">
            <wp:extent cx="7810500" cy="29845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7810500" cy="2984500"/>
                    </a:xfrm>
                    <a:prstGeom prst="rect">
                      <a:avLst/>
                    </a:prstGeom>
                  </pic:spPr>
                </pic:pic>
              </a:graphicData>
            </a:graphic>
          </wp:inline>
        </w:drawing>
      </w:r>
    </w:p>
    <w:p w:rsidR="00AB2551" w:rsidRDefault="00FD4F40">
      <w:pPr>
        <w:spacing w:after="0"/>
      </w:pPr>
      <w:r>
        <w:br/>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xml:space="preserve">№ </w:t>
            </w:r>
            <w:r>
              <w:rPr>
                <w:color w:val="000000"/>
                <w:sz w:val="20"/>
              </w:rPr>
              <w:t>208 бұйрығына</w:t>
            </w:r>
            <w:r>
              <w:br/>
            </w:r>
            <w:r>
              <w:rPr>
                <w:color w:val="000000"/>
                <w:sz w:val="20"/>
              </w:rPr>
              <w:t>5-қосымша</w:t>
            </w:r>
          </w:p>
        </w:tc>
      </w:tr>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rPr>
          <w:b/>
          <w:color w:val="000000"/>
        </w:rPr>
        <w:t xml:space="preserve"> Тауар чегі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59"/>
        <w:gridCol w:w="195"/>
        <w:gridCol w:w="5708"/>
      </w:tblGrid>
      <w:tr w:rsidR="00AB255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Құрметті салық төлеуші!</w:t>
            </w:r>
            <w:r>
              <w:br/>
            </w:r>
            <w:r>
              <w:rPr>
                <w:color w:val="000000"/>
                <w:sz w:val="20"/>
              </w:rPr>
              <w:t>Сіз берген тауар чегінің бірегейлігін қамтамасыз етуді және оның қолдан жасалу тәуекелін төмендетуді тауарчегін өз мөріңізбен немесе қолыңызбен куәландыра отырып, жасай аласыз.</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Ү</w:t>
            </w:r>
            <w:r>
              <w:br/>
            </w:r>
            <w:r>
              <w:rPr>
                <w:color w:val="000000"/>
                <w:sz w:val="20"/>
              </w:rPr>
              <w:t>з</w:t>
            </w:r>
            <w:r>
              <w:br/>
            </w:r>
            <w:r>
              <w:rPr>
                <w:color w:val="000000"/>
                <w:sz w:val="20"/>
              </w:rPr>
              <w:t>і</w:t>
            </w:r>
            <w:r>
              <w:br/>
            </w:r>
            <w:r>
              <w:rPr>
                <w:color w:val="000000"/>
                <w:sz w:val="20"/>
              </w:rPr>
              <w:t>п</w:t>
            </w:r>
            <w:r>
              <w:br/>
            </w:r>
            <w:r>
              <w:rPr>
                <w:color w:val="000000"/>
                <w:sz w:val="20"/>
              </w:rPr>
              <w:t>а</w:t>
            </w:r>
            <w:r>
              <w:br/>
            </w:r>
            <w:r>
              <w:rPr>
                <w:color w:val="000000"/>
                <w:sz w:val="20"/>
              </w:rPr>
              <w:t>л</w:t>
            </w:r>
            <w:r>
              <w:br/>
            </w:r>
            <w:r>
              <w:rPr>
                <w:color w:val="000000"/>
                <w:sz w:val="20"/>
              </w:rPr>
              <w:t>у</w:t>
            </w:r>
            <w:r>
              <w:br/>
            </w:r>
            <w:r>
              <w:rPr>
                <w:color w:val="000000"/>
                <w:sz w:val="20"/>
              </w:rPr>
              <w:t>с</w:t>
            </w:r>
            <w:r>
              <w:br/>
            </w:r>
            <w:r>
              <w:rPr>
                <w:color w:val="000000"/>
                <w:sz w:val="20"/>
              </w:rPr>
              <w:t>ы</w:t>
            </w:r>
            <w:r>
              <w:br/>
            </w:r>
            <w:r>
              <w:rPr>
                <w:color w:val="000000"/>
                <w:sz w:val="20"/>
              </w:rPr>
              <w:t>з</w:t>
            </w:r>
            <w:r>
              <w:br/>
            </w:r>
            <w:r>
              <w:rPr>
                <w:color w:val="000000"/>
                <w:sz w:val="20"/>
              </w:rPr>
              <w:t>б</w:t>
            </w:r>
            <w:r>
              <w:br/>
            </w:r>
            <w:r>
              <w:rPr>
                <w:color w:val="000000"/>
                <w:sz w:val="20"/>
              </w:rPr>
              <w:t>а</w:t>
            </w:r>
            <w:r>
              <w:br/>
            </w:r>
            <w:r>
              <w:rPr>
                <w:color w:val="000000"/>
                <w:sz w:val="20"/>
              </w:rPr>
              <w:t>с</w:t>
            </w:r>
            <w:r>
              <w:br/>
            </w:r>
            <w:r>
              <w:rPr>
                <w:color w:val="000000"/>
                <w:sz w:val="20"/>
              </w:rPr>
              <w:t>ы</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ТАУАР ЧЕГІ № 0000</w:t>
            </w:r>
            <w:r>
              <w:br/>
            </w:r>
            <w:r>
              <w:rPr>
                <w:color w:val="000000"/>
                <w:sz w:val="20"/>
              </w:rPr>
              <w:t>_____________________________________</w:t>
            </w:r>
            <w:r>
              <w:br/>
            </w:r>
            <w:r>
              <w:rPr>
                <w:color w:val="000000"/>
                <w:sz w:val="20"/>
              </w:rPr>
              <w:t>(салық төлеушінің тегі, аты, әкесінің</w:t>
            </w:r>
            <w:r>
              <w:br/>
            </w:r>
            <w:r>
              <w:rPr>
                <w:color w:val="000000"/>
                <w:sz w:val="20"/>
              </w:rPr>
              <w:t>аты (ол болған жағдайда) немесе атауы)</w:t>
            </w:r>
            <w:r>
              <w:br/>
            </w:r>
            <w:r>
              <w:rPr>
                <w:color w:val="000000"/>
                <w:sz w:val="20"/>
              </w:rPr>
              <w:t>Жеке сәйкестендіру нөмірі/биснес</w:t>
            </w:r>
            <w:r>
              <w:br/>
            </w:r>
            <w:r>
              <w:rPr>
                <w:color w:val="000000"/>
                <w:sz w:val="20"/>
              </w:rPr>
              <w:t>сәйкестендіру нөмірі (ЖСН/БСН)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3"/>
              <w:gridCol w:w="793"/>
              <w:gridCol w:w="793"/>
              <w:gridCol w:w="793"/>
              <w:gridCol w:w="793"/>
              <w:gridCol w:w="793"/>
              <w:gridCol w:w="793"/>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AB2551"/>
          <w:p w:rsidR="00AB2551" w:rsidRDefault="00FD4F40">
            <w:pPr>
              <w:spacing w:after="0"/>
              <w:jc w:val="both"/>
            </w:pPr>
            <w:r>
              <w:rPr>
                <w:color w:val="000000"/>
                <w:sz w:val="20"/>
              </w:rPr>
              <w:t> </w:t>
            </w:r>
            <w:r>
              <w:br/>
            </w:r>
            <w:r>
              <w:rPr>
                <w:color w:val="000000"/>
                <w:sz w:val="20"/>
              </w:rPr>
              <w:t xml:space="preserve">Өткізілген тауарлар, </w:t>
            </w:r>
            <w:r>
              <w:rPr>
                <w:color w:val="000000"/>
                <w:sz w:val="20"/>
              </w:rPr>
              <w:t>орындалған жұмыстар, көрсетілген қызметтер үшін қабылданған сома</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3"/>
              <w:gridCol w:w="793"/>
              <w:gridCol w:w="793"/>
              <w:gridCol w:w="793"/>
              <w:gridCol w:w="793"/>
              <w:gridCol w:w="793"/>
              <w:gridCol w:w="793"/>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AB2551"/>
          <w:p w:rsidR="00AB2551" w:rsidRDefault="00FD4F40">
            <w:pPr>
              <w:spacing w:after="0"/>
              <w:jc w:val="both"/>
            </w:pPr>
            <w:r>
              <w:rPr>
                <w:color w:val="000000"/>
                <w:sz w:val="20"/>
              </w:rPr>
              <w:t> </w:t>
            </w:r>
            <w:r>
              <w:br/>
            </w:r>
            <w:r>
              <w:rPr>
                <w:color w:val="000000"/>
                <w:sz w:val="20"/>
              </w:rPr>
              <w:t>(қолма қол есеп айырысу) және (немесе)</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3"/>
              <w:gridCol w:w="793"/>
              <w:gridCol w:w="793"/>
              <w:gridCol w:w="793"/>
              <w:gridCol w:w="793"/>
              <w:gridCol w:w="793"/>
              <w:gridCol w:w="793"/>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r>
          </w:tbl>
          <w:p w:rsidR="00AB2551" w:rsidRDefault="00AB2551"/>
          <w:p w:rsidR="00AB2551" w:rsidRDefault="00FD4F40">
            <w:pPr>
              <w:spacing w:after="0"/>
              <w:jc w:val="both"/>
            </w:pPr>
            <w:r>
              <w:rPr>
                <w:color w:val="000000"/>
                <w:sz w:val="20"/>
              </w:rPr>
              <w:t> </w:t>
            </w:r>
            <w:r>
              <w:br/>
            </w:r>
            <w:r>
              <w:rPr>
                <w:color w:val="000000"/>
                <w:sz w:val="20"/>
              </w:rPr>
              <w:t>(төлем картасымен)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3"/>
              <w:gridCol w:w="793"/>
              <w:gridCol w:w="793"/>
              <w:gridCol w:w="793"/>
              <w:gridCol w:w="793"/>
              <w:gridCol w:w="793"/>
              <w:gridCol w:w="793"/>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AB2551"/>
          <w:p w:rsidR="00AB2551" w:rsidRDefault="00FD4F40">
            <w:pPr>
              <w:spacing w:after="0"/>
              <w:jc w:val="both"/>
            </w:pPr>
            <w:r>
              <w:rPr>
                <w:color w:val="000000"/>
                <w:sz w:val="20"/>
              </w:rPr>
              <w:t> </w:t>
            </w:r>
            <w:r>
              <w:br/>
            </w:r>
            <w:r>
              <w:rPr>
                <w:color w:val="000000"/>
                <w:sz w:val="20"/>
              </w:rPr>
              <w:t>(Барлық ақша есептері жалпы сомма сандарымен)</w:t>
            </w:r>
            <w:r>
              <w:br/>
            </w:r>
            <w:r>
              <w:rPr>
                <w:color w:val="000000"/>
                <w:sz w:val="20"/>
              </w:rPr>
              <w:t>Операцияны жүргізу күні</w:t>
            </w:r>
            <w:r>
              <w:br/>
            </w:r>
            <w:r>
              <w:rPr>
                <w:color w:val="000000"/>
                <w:sz w:val="20"/>
              </w:rPr>
              <w:t xml:space="preserve">20__ </w:t>
            </w:r>
            <w:r>
              <w:rPr>
                <w:color w:val="000000"/>
                <w:sz w:val="20"/>
              </w:rPr>
              <w:t>жылғы "_____" ___________________</w:t>
            </w:r>
            <w:r>
              <w:br/>
            </w:r>
          </w:p>
        </w:tc>
      </w:tr>
      <w:tr w:rsidR="00AB2551">
        <w:trPr>
          <w:gridAfter w:val="2"/>
          <w:wAfter w:w="12514" w:type="dxa"/>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ТАУАР ЧЕГІНІҢ ТҮБІРТЕГІ</w:t>
            </w:r>
            <w:r>
              <w:br/>
            </w:r>
            <w:r>
              <w:rPr>
                <w:color w:val="000000"/>
                <w:sz w:val="20"/>
              </w:rPr>
              <w:t>№ 0000</w:t>
            </w:r>
            <w:r>
              <w:br/>
            </w:r>
            <w:r>
              <w:rPr>
                <w:color w:val="000000"/>
                <w:sz w:val="20"/>
              </w:rPr>
              <w:t>Өткізілген тауарлар, орындалған жұмыстар, көрсетілген қызметтер үшін қабылданған сома</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
              <w:gridCol w:w="514"/>
              <w:gridCol w:w="514"/>
              <w:gridCol w:w="515"/>
              <w:gridCol w:w="515"/>
              <w:gridCol w:w="515"/>
              <w:gridCol w:w="515"/>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AB2551"/>
          <w:p w:rsidR="00AB2551" w:rsidRDefault="00FD4F40">
            <w:pPr>
              <w:spacing w:after="0"/>
              <w:jc w:val="both"/>
            </w:pPr>
            <w:r>
              <w:rPr>
                <w:color w:val="000000"/>
                <w:sz w:val="20"/>
              </w:rPr>
              <w:t> </w:t>
            </w:r>
            <w:r>
              <w:br/>
            </w:r>
            <w:r>
              <w:rPr>
                <w:color w:val="000000"/>
                <w:sz w:val="20"/>
              </w:rPr>
              <w:t>(қолма қол есеп айырысу) және (немесе)</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
              <w:gridCol w:w="514"/>
              <w:gridCol w:w="514"/>
              <w:gridCol w:w="515"/>
              <w:gridCol w:w="515"/>
              <w:gridCol w:w="515"/>
              <w:gridCol w:w="515"/>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AB2551"/>
          <w:p w:rsidR="00AB2551" w:rsidRDefault="00FD4F40">
            <w:pPr>
              <w:spacing w:after="0"/>
              <w:jc w:val="both"/>
            </w:pPr>
            <w:r>
              <w:rPr>
                <w:color w:val="000000"/>
                <w:sz w:val="20"/>
              </w:rPr>
              <w:t> </w:t>
            </w:r>
            <w:r>
              <w:br/>
            </w:r>
            <w:r>
              <w:rPr>
                <w:color w:val="000000"/>
                <w:sz w:val="20"/>
              </w:rPr>
              <w:t>(төлем картасымен)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
              <w:gridCol w:w="514"/>
              <w:gridCol w:w="514"/>
              <w:gridCol w:w="515"/>
              <w:gridCol w:w="515"/>
              <w:gridCol w:w="515"/>
              <w:gridCol w:w="515"/>
            </w:tblGrid>
            <w:tr w:rsidR="00AB255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AB2551"/>
          <w:p w:rsidR="00AB2551" w:rsidRDefault="00FD4F40">
            <w:pPr>
              <w:spacing w:after="0"/>
              <w:jc w:val="both"/>
            </w:pPr>
            <w:r>
              <w:rPr>
                <w:color w:val="000000"/>
                <w:sz w:val="20"/>
              </w:rPr>
              <w:t> </w:t>
            </w:r>
            <w:r>
              <w:br/>
            </w:r>
            <w:r>
              <w:rPr>
                <w:color w:val="000000"/>
                <w:sz w:val="20"/>
              </w:rPr>
              <w:t>(Барлық ақша есептері жалпы сомма сандарымен)</w:t>
            </w:r>
            <w:r>
              <w:br/>
            </w:r>
            <w:r>
              <w:rPr>
                <w:color w:val="000000"/>
                <w:sz w:val="20"/>
              </w:rPr>
              <w:t>Операцияны жүргізу күні</w:t>
            </w:r>
            <w:r>
              <w:br/>
            </w:r>
            <w:r>
              <w:rPr>
                <w:color w:val="000000"/>
                <w:sz w:val="20"/>
              </w:rPr>
              <w:t>20__ жылға "___" ____________</w:t>
            </w:r>
            <w:r>
              <w:br/>
            </w:r>
            <w:r>
              <w:rPr>
                <w:color w:val="000000"/>
                <w:sz w:val="20"/>
              </w:rPr>
              <w:t>(сатып алушының қолы)</w:t>
            </w:r>
            <w:r>
              <w:br/>
            </w:r>
          </w:p>
        </w:tc>
      </w:tr>
    </w:tbl>
    <w:p w:rsidR="00AB2551" w:rsidRDefault="00FD4F40">
      <w:pPr>
        <w:spacing w:after="0"/>
        <w:jc w:val="both"/>
      </w:pPr>
      <w:r>
        <w:rPr>
          <w:color w:val="000000"/>
          <w:sz w:val="28"/>
        </w:rPr>
        <w:t>      Ескерту: тауарлық чек, бақылау-касса машинасының техникалық ақауы болған немесе электр энергиясы болмаған жағдайда</w:t>
      </w:r>
      <w:r>
        <w:rPr>
          <w:color w:val="000000"/>
          <w:sz w:val="28"/>
        </w:rPr>
        <w:t xml:space="preserve"> беріледі.</w:t>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lastRenderedPageBreak/>
              <w:t>Қаржы министрінің</w:t>
            </w:r>
            <w:r>
              <w:br/>
            </w:r>
            <w:r>
              <w:rPr>
                <w:color w:val="000000"/>
                <w:sz w:val="20"/>
              </w:rPr>
              <w:t>2018 жылғы 16 ақпандағы</w:t>
            </w:r>
            <w:r>
              <w:br/>
            </w:r>
            <w:r>
              <w:rPr>
                <w:color w:val="000000"/>
                <w:sz w:val="20"/>
              </w:rPr>
              <w:t>№ 208 бұйрығына</w:t>
            </w:r>
            <w:r>
              <w:br/>
            </w:r>
            <w:r>
              <w:rPr>
                <w:color w:val="000000"/>
                <w:sz w:val="20"/>
              </w:rPr>
              <w:t>6-қосымша</w:t>
            </w:r>
          </w:p>
        </w:tc>
      </w:tr>
    </w:tbl>
    <w:p w:rsidR="00AB2551" w:rsidRDefault="00AB2551">
      <w:pPr>
        <w:spacing w:after="0"/>
      </w:pPr>
    </w:p>
    <w:p w:rsidR="00AB2551" w:rsidRDefault="00FD4F40">
      <w:pPr>
        <w:spacing w:after="0"/>
      </w:pPr>
      <w:r>
        <w:rPr>
          <w:b/>
          <w:color w:val="000000"/>
        </w:rPr>
        <w:t xml:space="preserve"> Бақылау-касса машиналарының модельдерін бақылау-касса машиналарының мемлекеттік тізіліміне (тізілімнен) енгізу (алып тастау) қағидасы</w:t>
      </w:r>
    </w:p>
    <w:p w:rsidR="00AB2551" w:rsidRDefault="00FD4F40">
      <w:pPr>
        <w:spacing w:after="0"/>
        <w:jc w:val="both"/>
      </w:pPr>
      <w:r>
        <w:rPr>
          <w:color w:val="FF0000"/>
          <w:sz w:val="28"/>
        </w:rPr>
        <w:t xml:space="preserve"> </w:t>
      </w:r>
      <w:r>
        <w:rPr>
          <w:color w:val="FF0000"/>
          <w:sz w:val="28"/>
        </w:rPr>
        <w:t>      Ескерту. Қағида жаңа редакцияда – ҚР Қаржы министрінің 01.06.2020 № 554 (алғашқы ресми жарияланған күнінен кейін күнтізбелік он күн өткен соң қолданысқа енгізіледі) бұйрығымен.</w:t>
      </w:r>
    </w:p>
    <w:p w:rsidR="00AB2551" w:rsidRDefault="00FD4F40">
      <w:pPr>
        <w:spacing w:after="0"/>
      </w:pPr>
      <w:bookmarkStart w:id="111" w:name="z320"/>
      <w:r>
        <w:rPr>
          <w:b/>
          <w:color w:val="000000"/>
        </w:rPr>
        <w:t xml:space="preserve"> 1-тарау. Жалпы ережелер</w:t>
      </w:r>
    </w:p>
    <w:p w:rsidR="00AB2551" w:rsidRDefault="00FD4F40">
      <w:pPr>
        <w:spacing w:after="0"/>
        <w:jc w:val="both"/>
      </w:pPr>
      <w:bookmarkStart w:id="112" w:name="z319"/>
      <w:bookmarkEnd w:id="111"/>
      <w:r>
        <w:rPr>
          <w:color w:val="000000"/>
          <w:sz w:val="28"/>
        </w:rPr>
        <w:t xml:space="preserve"> </w:t>
      </w:r>
      <w:r>
        <w:rPr>
          <w:color w:val="000000"/>
          <w:sz w:val="28"/>
        </w:rPr>
        <w:t>      1. Осы Бақылау-касса машиналарының модельдерін бақылау-касса машиналарының мемлекеттік тізіліміне (тізілімнен) енгізу (алып тастау) қағидасы (бұдан әрі - Қағидалар) "Салық және бюджетке төленетін басқа да міндетті төлемдер туралы" 2017 жылғы 25 желто</w:t>
      </w:r>
      <w:r>
        <w:rPr>
          <w:color w:val="000000"/>
          <w:sz w:val="28"/>
        </w:rPr>
        <w:t>қсандағы Қазақстан Республикасының Кодексі (Салық кодексі) 170-бабының 2-тармағына және "Мемлекеттік көрсетілетін қызметтер туралы" 2013 жылғы 15 сәуірдегі Қазақстан Республикасы Заңының (бұдан әрі - Заң) 10-бабы 1) тармақшасына сәйкес әзірленді және бақыл</w:t>
      </w:r>
      <w:r>
        <w:rPr>
          <w:color w:val="000000"/>
          <w:sz w:val="28"/>
        </w:rPr>
        <w:t>ау-касса машиналарының модельдерін бақылау-касса машиналарының мемлекеттік тізіліміне (тізілімнен) енгізу (алып тастау) тәртібін айқындайды.</w:t>
      </w:r>
    </w:p>
    <w:p w:rsidR="00AB2551" w:rsidRDefault="00FD4F40">
      <w:pPr>
        <w:spacing w:after="0"/>
        <w:jc w:val="both"/>
      </w:pPr>
      <w:bookmarkStart w:id="113" w:name="z318"/>
      <w:bookmarkEnd w:id="112"/>
      <w:r>
        <w:rPr>
          <w:color w:val="000000"/>
          <w:sz w:val="28"/>
        </w:rPr>
        <w:t xml:space="preserve">       2. "Салық және бюджетке төленетін басқа да міндетті төлемдер туралы" 2017 жылғы 25 желтоқсандағы Қазақстан Р</w:t>
      </w:r>
      <w:r>
        <w:rPr>
          <w:color w:val="000000"/>
          <w:sz w:val="28"/>
        </w:rPr>
        <w:t>еспубликасының Кодексі (Салық кодексі) 170-бабына сәйкес уәкілетті орган (бұдан әрі - көрсетілетін қызметті беруші) бақылау-касса машиналарының мемлекеттік тізілімін (бұдан әрі - мемлекеттік тізілім) бақылау-касса машиналарының модельдерін бақылау-касса ма</w:t>
      </w:r>
      <w:r>
        <w:rPr>
          <w:color w:val="000000"/>
          <w:sz w:val="28"/>
        </w:rPr>
        <w:t>шиналарының мемлекеттік тізіліміне (тізілімнен) енгізу (алып тастау) жолымен жүргізеді.</w:t>
      </w:r>
    </w:p>
    <w:p w:rsidR="00AB2551" w:rsidRDefault="00FD4F40">
      <w:pPr>
        <w:spacing w:after="0"/>
        <w:jc w:val="both"/>
      </w:pPr>
      <w:bookmarkStart w:id="114" w:name="z317"/>
      <w:bookmarkEnd w:id="113"/>
      <w:r>
        <w:rPr>
          <w:color w:val="000000"/>
          <w:sz w:val="28"/>
        </w:rPr>
        <w:t xml:space="preserve">       3. Бақылау-касса машинасының моделін мемлекеттік тізілімге енгізу туралы мәселелерді қарау осы Қағидаларға 1-қосымшаға сәйкес мүдделі тұлғаның (бұдан әрі - көрсе</w:t>
      </w:r>
      <w:r>
        <w:rPr>
          <w:color w:val="000000"/>
          <w:sz w:val="28"/>
        </w:rPr>
        <w:t>тілетін қызметті алушы) бақылау-касса машинасының моделін мемлекеттік тізілімге енгізу туралы салықтық өтініші (бұдан әрі - Салықтық өтініш) негізінде жүзеге асырылады.</w:t>
      </w:r>
    </w:p>
    <w:p w:rsidR="00AB2551" w:rsidRDefault="00FD4F40">
      <w:pPr>
        <w:spacing w:after="0"/>
        <w:jc w:val="both"/>
      </w:pPr>
      <w:bookmarkStart w:id="115" w:name="z316"/>
      <w:bookmarkEnd w:id="114"/>
      <w:r>
        <w:rPr>
          <w:color w:val="000000"/>
          <w:sz w:val="28"/>
        </w:rPr>
        <w:t>      4. Мемлекеттік тізілімге деректерді тіркеу және (немесе) беру функциясы бар бақыл</w:t>
      </w:r>
      <w:r>
        <w:rPr>
          <w:color w:val="000000"/>
          <w:sz w:val="28"/>
        </w:rPr>
        <w:t>ау-касса машиналары енгізілуге жатады.</w:t>
      </w:r>
    </w:p>
    <w:p w:rsidR="00AB2551" w:rsidRDefault="00FD4F40">
      <w:pPr>
        <w:spacing w:after="0"/>
        <w:jc w:val="both"/>
      </w:pPr>
      <w:bookmarkStart w:id="116" w:name="z315"/>
      <w:bookmarkEnd w:id="115"/>
      <w:r>
        <w:rPr>
          <w:color w:val="000000"/>
          <w:sz w:val="28"/>
        </w:rPr>
        <w:t xml:space="preserve">       5. Заңның 5-бабы 2-тармағының 11) тармақшасына сәйкес көрсетілетін қызметті берушілер деректерді ақпараттандыру саласындағы уәкілетті орган белгілеген тәртіппен мемлекеттік қызметті көрсету сатысы туралы мемлек</w:t>
      </w:r>
      <w:r>
        <w:rPr>
          <w:color w:val="000000"/>
          <w:sz w:val="28"/>
        </w:rPr>
        <w:t xml:space="preserve">еттік </w:t>
      </w:r>
      <w:r>
        <w:rPr>
          <w:color w:val="000000"/>
          <w:sz w:val="28"/>
        </w:rPr>
        <w:lastRenderedPageBreak/>
        <w:t>қызметті көрсету мониторингінің ақпараттық жүйесіне енгізуді қамтамасыз етеді.</w:t>
      </w:r>
    </w:p>
    <w:p w:rsidR="00AB2551" w:rsidRDefault="00FD4F40">
      <w:pPr>
        <w:spacing w:after="0"/>
        <w:jc w:val="both"/>
      </w:pPr>
      <w:bookmarkStart w:id="117" w:name="z314"/>
      <w:bookmarkEnd w:id="116"/>
      <w:r>
        <w:rPr>
          <w:color w:val="000000"/>
          <w:sz w:val="28"/>
        </w:rPr>
        <w:t xml:space="preserve">       6.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w:t>
      </w:r>
      <w:r>
        <w:rPr>
          <w:color w:val="000000"/>
          <w:sz w:val="28"/>
        </w:rPr>
        <w:t>і қамтитын мемлекеттік қызметті көрсетуге қойылатын негізгі талаптар тізбесі осы Қағидаларға 2-қосымшаға сәйкес мемлекеттік қызмет көрсету стандартының нысанында жазылған.</w:t>
      </w:r>
    </w:p>
    <w:p w:rsidR="00AB2551" w:rsidRDefault="00FD4F40">
      <w:pPr>
        <w:spacing w:after="0"/>
      </w:pPr>
      <w:bookmarkStart w:id="118" w:name="z313"/>
      <w:bookmarkEnd w:id="117"/>
      <w:r>
        <w:rPr>
          <w:b/>
          <w:color w:val="000000"/>
        </w:rPr>
        <w:t xml:space="preserve"> 2-тарау. "Бақылау-касса машиналарының мемлекеттік тізіліміне бақылау-касса машинала</w:t>
      </w:r>
      <w:r>
        <w:rPr>
          <w:b/>
          <w:color w:val="000000"/>
        </w:rPr>
        <w:t>рының жаңа модельдерін енгізу" мемлекеттік қызмет көрсету тәртібі 1-параграф. Бақылау-касса машинасының моделін мемлекеттік тізілімге енгізу</w:t>
      </w:r>
    </w:p>
    <w:p w:rsidR="00AB2551" w:rsidRDefault="00FD4F40">
      <w:pPr>
        <w:spacing w:after="0"/>
        <w:jc w:val="both"/>
      </w:pPr>
      <w:bookmarkStart w:id="119" w:name="z312"/>
      <w:bookmarkEnd w:id="118"/>
      <w:r>
        <w:rPr>
          <w:color w:val="000000"/>
          <w:sz w:val="28"/>
        </w:rPr>
        <w:t xml:space="preserve">       7. Көрсетілетін қызметті алушы көрсетілетін қызметті берушіге бақылау-касса машинасы моделінің эталондық үлг</w:t>
      </w:r>
      <w:r>
        <w:rPr>
          <w:color w:val="000000"/>
          <w:sz w:val="28"/>
        </w:rPr>
        <w:t xml:space="preserve">ісін ұсына және бақылау-касса машинасы моделінің техникалық, функционалдық және пайдалану сипаттамаларын сипаттайтын мынадай материалдарды қоса бере отырып, осы Қағидаларға 1-қосымшаға сәйкес нысан бойынша қағаз тасымалдағыштағы салықтық өтінішті ұсынады: </w:t>
      </w:r>
    </w:p>
    <w:bookmarkEnd w:id="119"/>
    <w:p w:rsidR="00AB2551" w:rsidRDefault="00FD4F40">
      <w:pPr>
        <w:spacing w:after="0"/>
        <w:jc w:val="both"/>
      </w:pPr>
      <w:r>
        <w:rPr>
          <w:color w:val="000000"/>
          <w:sz w:val="28"/>
        </w:rPr>
        <w:t xml:space="preserve">       1) дайындаушы зауыттың паспорты; </w:t>
      </w:r>
    </w:p>
    <w:p w:rsidR="00AB2551" w:rsidRDefault="00FD4F40">
      <w:pPr>
        <w:spacing w:after="0"/>
        <w:jc w:val="both"/>
      </w:pPr>
      <w:r>
        <w:rPr>
          <w:color w:val="000000"/>
          <w:sz w:val="28"/>
        </w:rPr>
        <w:t xml:space="preserve">       2) дайындаушы зауыттың техникалық құжаттамасы; </w:t>
      </w:r>
    </w:p>
    <w:p w:rsidR="00AB2551" w:rsidRDefault="00FD4F40">
      <w:pPr>
        <w:spacing w:after="0"/>
        <w:jc w:val="both"/>
      </w:pPr>
      <w:r>
        <w:rPr>
          <w:color w:val="000000"/>
          <w:sz w:val="28"/>
        </w:rPr>
        <w:t xml:space="preserve">       3) қағаз және электронды тасымалдағыштарда бақылау-касса машинасын пайдалану жөнiндегi нұсқаулық; </w:t>
      </w:r>
    </w:p>
    <w:p w:rsidR="00AB2551" w:rsidRDefault="00FD4F40">
      <w:pPr>
        <w:spacing w:after="0"/>
        <w:jc w:val="both"/>
      </w:pPr>
      <w:r>
        <w:rPr>
          <w:color w:val="000000"/>
          <w:sz w:val="28"/>
        </w:rPr>
        <w:t xml:space="preserve">       4) фискалды режим орнату, бақылау-касса машина</w:t>
      </w:r>
      <w:r>
        <w:rPr>
          <w:color w:val="000000"/>
          <w:sz w:val="28"/>
        </w:rPr>
        <w:t>сын қайта тіркеу, фискалдық есептерді, кассаның ағымдағы жай-күйі туралы есепті (Х-есеп) алу, сондай-ақ бақылау чегінде басып шығару үшін Салық кодексінің 166-бабында көзделген ақпаратты енгізу кезіндегі көрсетілетін қызметті беруші лауазымды адамының іс-қ</w:t>
      </w:r>
      <w:r>
        <w:rPr>
          <w:color w:val="000000"/>
          <w:sz w:val="28"/>
        </w:rPr>
        <w:t xml:space="preserve">имылын егжей-тегжейлі сипаттап көрсететін қағаз және электронды тасымалдағыштағы көрсетілетін қызметті берушінің лауазымды адамына арналған нұсқаулық; </w:t>
      </w:r>
    </w:p>
    <w:p w:rsidR="00AB2551" w:rsidRDefault="00FD4F40">
      <w:pPr>
        <w:spacing w:after="0"/>
        <w:jc w:val="both"/>
      </w:pPr>
      <w:r>
        <w:rPr>
          <w:color w:val="000000"/>
          <w:sz w:val="28"/>
        </w:rPr>
        <w:t xml:space="preserve">       5) дайындаушы зауыттың бақылау-касса машинасы моделіне техникалық қолдау көрсету бойынша кепілдік</w:t>
      </w:r>
      <w:r>
        <w:rPr>
          <w:color w:val="000000"/>
          <w:sz w:val="28"/>
        </w:rPr>
        <w:t xml:space="preserve"> міндеттемесі; </w:t>
      </w:r>
    </w:p>
    <w:p w:rsidR="00AB2551" w:rsidRDefault="00FD4F40">
      <w:pPr>
        <w:spacing w:after="0"/>
        <w:jc w:val="both"/>
      </w:pPr>
      <w:r>
        <w:rPr>
          <w:color w:val="000000"/>
          <w:sz w:val="28"/>
        </w:rPr>
        <w:t xml:space="preserve">       6) дайындаушы зауыттың құжаттамасында көрсетілген бақылау-касса машинасы моделінің техникалық сипаттамасының осы Қағидаларға 3-қосымшаға сәйкес уәкілетті орган белгілеген нысан бойынша негізгі техникалық талаптарға сәйкестігі туралы </w:t>
      </w:r>
      <w:r>
        <w:rPr>
          <w:color w:val="000000"/>
          <w:sz w:val="28"/>
        </w:rPr>
        <w:t>мәліметтер;</w:t>
      </w:r>
    </w:p>
    <w:p w:rsidR="00AB2551" w:rsidRDefault="00FD4F40">
      <w:pPr>
        <w:spacing w:after="0"/>
        <w:jc w:val="both"/>
      </w:pPr>
      <w:r>
        <w:rPr>
          <w:color w:val="000000"/>
          <w:sz w:val="28"/>
        </w:rPr>
        <w:t xml:space="preserve">       7) бақылау-касса машинасы моделінің сәйкестік сертификатының нотариат куәландырған көшірмесі. </w:t>
      </w:r>
    </w:p>
    <w:p w:rsidR="00AB2551" w:rsidRDefault="00FD4F40">
      <w:pPr>
        <w:spacing w:after="0"/>
        <w:jc w:val="both"/>
      </w:pPr>
      <w:r>
        <w:rPr>
          <w:color w:val="000000"/>
          <w:sz w:val="28"/>
        </w:rPr>
        <w:t xml:space="preserve">      Егер бақылау-касса машинасының моделі фискалдық тіркеуші болып табылса, салықтық өтінішке қосымша фискалдық тіркеушіні дербес </w:t>
      </w:r>
      <w:r>
        <w:rPr>
          <w:color w:val="000000"/>
          <w:sz w:val="28"/>
        </w:rPr>
        <w:lastRenderedPageBreak/>
        <w:t>компьютерг</w:t>
      </w:r>
      <w:r>
        <w:rPr>
          <w:color w:val="000000"/>
          <w:sz w:val="28"/>
        </w:rPr>
        <w:t>е қосу үшін электронды тасымалдағыштағы бағдарламалық қамтамасыз ету қоса беріледі.</w:t>
      </w:r>
    </w:p>
    <w:p w:rsidR="00AB2551" w:rsidRDefault="00FD4F40">
      <w:pPr>
        <w:spacing w:after="0"/>
        <w:jc w:val="both"/>
      </w:pPr>
      <w:r>
        <w:rPr>
          <w:color w:val="000000"/>
          <w:sz w:val="28"/>
        </w:rPr>
        <w:t xml:space="preserve">       Қызметті беруші кіріс хат-хабардың нөмірін, осы Қағидаларға 1-қосымшаға сәйкес нысан бойынша қағаз жеткізгіштегі салықтық өтінішті бере отырып, бақылау-касса машинас</w:t>
      </w:r>
      <w:r>
        <w:rPr>
          <w:color w:val="000000"/>
          <w:sz w:val="28"/>
        </w:rPr>
        <w:t>ы моделінің эталондық үлгісін ұсына отырып және осы Қағидалардың 7-тармағында көрсетілген материалдарды қоса бере отырып, тіркеуді жүзеге асырады.</w:t>
      </w:r>
    </w:p>
    <w:p w:rsidR="00AB2551" w:rsidRDefault="00FD4F40">
      <w:pPr>
        <w:spacing w:after="0"/>
        <w:jc w:val="both"/>
      </w:pPr>
      <w:bookmarkStart w:id="120" w:name="z311"/>
      <w:r>
        <w:rPr>
          <w:color w:val="000000"/>
          <w:sz w:val="28"/>
        </w:rPr>
        <w:t xml:space="preserve">       8. Бақылау-касса машинасының моделін мемлекеттік тізілімге енгізу бір мезгілде мынадай шарттар: </w:t>
      </w:r>
    </w:p>
    <w:bookmarkEnd w:id="120"/>
    <w:p w:rsidR="00AB2551" w:rsidRDefault="00FD4F40">
      <w:pPr>
        <w:spacing w:after="0"/>
        <w:jc w:val="both"/>
      </w:pPr>
      <w:r>
        <w:rPr>
          <w:color w:val="000000"/>
          <w:sz w:val="28"/>
        </w:rPr>
        <w:t xml:space="preserve">     </w:t>
      </w:r>
      <w:r>
        <w:rPr>
          <w:color w:val="000000"/>
          <w:sz w:val="28"/>
        </w:rPr>
        <w:t xml:space="preserve">  1) көрсетілетін қызметті алушының Салықтық өтінішінің және осы Қағидалардың 7-тармағында көрсетілген материалдардың болуы; </w:t>
      </w:r>
    </w:p>
    <w:p w:rsidR="00AB2551" w:rsidRDefault="00FD4F40">
      <w:pPr>
        <w:spacing w:after="0"/>
        <w:jc w:val="both"/>
      </w:pPr>
      <w:r>
        <w:rPr>
          <w:color w:val="000000"/>
          <w:sz w:val="28"/>
        </w:rPr>
        <w:t xml:space="preserve">       2) бақылау-касса машинасы моделінің осы Қағидаларға 3-қосымшаға сәйкес техникалық талаптарға сәйкестігі сақталған кезде жүз</w:t>
      </w:r>
      <w:r>
        <w:rPr>
          <w:color w:val="000000"/>
          <w:sz w:val="28"/>
        </w:rPr>
        <w:t>еге асырылады.</w:t>
      </w:r>
    </w:p>
    <w:p w:rsidR="00AB2551" w:rsidRDefault="00FD4F40">
      <w:pPr>
        <w:spacing w:after="0"/>
        <w:jc w:val="both"/>
      </w:pPr>
      <w:bookmarkStart w:id="121" w:name="z310"/>
      <w:r>
        <w:rPr>
          <w:color w:val="000000"/>
          <w:sz w:val="28"/>
        </w:rPr>
        <w:t>      9. Қызметті беруші қызметті алушы ұсынған салықтық өтініш пен материалдарды тексереді.</w:t>
      </w:r>
    </w:p>
    <w:bookmarkEnd w:id="121"/>
    <w:p w:rsidR="00AB2551" w:rsidRDefault="00FD4F40">
      <w:pPr>
        <w:spacing w:after="0"/>
        <w:jc w:val="both"/>
      </w:pPr>
      <w:r>
        <w:rPr>
          <w:color w:val="000000"/>
          <w:sz w:val="28"/>
        </w:rPr>
        <w:t xml:space="preserve">       Қызметті беруші бақылау-касса машинасы моделінің осы Қағидалардың 3-қосымшасына сәйкес нысан бойынша техникалық талаптарға сәйкестігіне сынау</w:t>
      </w:r>
      <w:r>
        <w:rPr>
          <w:color w:val="000000"/>
          <w:sz w:val="28"/>
        </w:rPr>
        <w:t>ды (тестілеуді) мемлекеттік тізілімге бақылау-касса машинасының моделін енгізуге бастамашылық жасаған қызметті алушы өкілдерінің қатысуымен жүргізеді.</w:t>
      </w:r>
    </w:p>
    <w:p w:rsidR="00AB2551" w:rsidRDefault="00FD4F40">
      <w:pPr>
        <w:spacing w:after="0"/>
        <w:jc w:val="both"/>
      </w:pPr>
      <w:r>
        <w:rPr>
          <w:color w:val="000000"/>
          <w:sz w:val="28"/>
        </w:rPr>
        <w:t>      Бақылау-касса машинасы моделінің техникалық талаптарға сәйкестігін анықтау үшін көрсетілетін қызмет</w:t>
      </w:r>
      <w:r>
        <w:rPr>
          <w:color w:val="000000"/>
          <w:sz w:val="28"/>
        </w:rPr>
        <w:t xml:space="preserve">ті беруші өзге де мемлекеттік органдардан, басқа да тұлғалардан (бақылау-касса машинасы моделінің мемлекеттік тізілімге енгізілуіне бастамашы болған көрсетілетін қызметті алушы - тұлғаларды және олармен байланысты тұлғаларды қоспағанда) сарапшылар тартуға </w:t>
      </w:r>
      <w:r>
        <w:rPr>
          <w:color w:val="000000"/>
          <w:sz w:val="28"/>
        </w:rPr>
        <w:t>құқылы.</w:t>
      </w:r>
    </w:p>
    <w:p w:rsidR="00AB2551" w:rsidRDefault="00FD4F40">
      <w:pPr>
        <w:spacing w:after="0"/>
        <w:jc w:val="both"/>
      </w:pPr>
      <w:bookmarkStart w:id="122" w:name="z421"/>
      <w:r>
        <w:rPr>
          <w:color w:val="000000"/>
          <w:sz w:val="28"/>
        </w:rPr>
        <w:t xml:space="preserve">       10. Бақылау-касса машинасы моделін мемлекеттік тізілімге енгізу (енгізуден бас тарту) туралы шешімді көрсетілетін қызметті беруші көрсетілетін қызметті алушының Салықтық өтінішін қабылдаған күннен бастап 10 (он) жұмыс күні ішінде қабылдайды.</w:t>
      </w:r>
      <w:r>
        <w:rPr>
          <w:color w:val="000000"/>
          <w:sz w:val="28"/>
        </w:rPr>
        <w:t xml:space="preserve"> </w:t>
      </w:r>
    </w:p>
    <w:bookmarkEnd w:id="122"/>
    <w:p w:rsidR="00AB2551" w:rsidRDefault="00FD4F40">
      <w:pPr>
        <w:spacing w:after="0"/>
        <w:jc w:val="both"/>
      </w:pPr>
      <w:r>
        <w:rPr>
          <w:color w:val="000000"/>
          <w:sz w:val="28"/>
        </w:rPr>
        <w:t>      Бақылау-касса машиналарының мемлекеттік тізілімі көрсетілетін қызметті берушінің сайтында орналастырылады.</w:t>
      </w:r>
    </w:p>
    <w:p w:rsidR="00AB2551" w:rsidRDefault="00FD4F40">
      <w:pPr>
        <w:spacing w:after="0"/>
        <w:jc w:val="both"/>
      </w:pPr>
      <w:r>
        <w:rPr>
          <w:color w:val="000000"/>
          <w:sz w:val="28"/>
        </w:rPr>
        <w:t>      Бақылау-касса машинасы моделін мемлекеттік тізілімге енгізуден бас тартқан жағдайда көрсетілетін қызметті беруші бас тарту себептерін к</w:t>
      </w:r>
      <w:r>
        <w:rPr>
          <w:color w:val="000000"/>
          <w:sz w:val="28"/>
        </w:rPr>
        <w:t>өрсете отырып, көрсетілетін қызметті алушыны жазбаша түрде хабардар етеді.</w:t>
      </w:r>
    </w:p>
    <w:p w:rsidR="00AB2551" w:rsidRDefault="00FD4F40">
      <w:pPr>
        <w:spacing w:after="0"/>
        <w:jc w:val="both"/>
      </w:pPr>
      <w:r>
        <w:rPr>
          <w:color w:val="000000"/>
          <w:sz w:val="28"/>
        </w:rPr>
        <w:t>      Қызметті берушінің мемлекеттік қызметті көрсетуден бас тарту үшін қызметті алушының осы Қағидалардың 8-тармағында көрсетілген шарттардың бірін сақтамауы негіз болып табылады.</w:t>
      </w:r>
    </w:p>
    <w:p w:rsidR="00AB2551" w:rsidRDefault="00FD4F40">
      <w:pPr>
        <w:spacing w:after="0"/>
        <w:jc w:val="both"/>
      </w:pPr>
      <w:r>
        <w:rPr>
          <w:color w:val="000000"/>
          <w:sz w:val="28"/>
        </w:rPr>
        <w:lastRenderedPageBreak/>
        <w:t>      Мемлекеттік қызметті көрсету нәтижесі хаттама түрінде ресімделген Бақылау-касса машинасының моделін Мемлекеттік тізілімге енгізу (енгізуден бас тарту) туралы шешім болып табылады.</w:t>
      </w:r>
    </w:p>
    <w:p w:rsidR="00AB2551" w:rsidRDefault="00FD4F40">
      <w:pPr>
        <w:spacing w:after="0"/>
      </w:pPr>
      <w:bookmarkStart w:id="123" w:name="z309"/>
      <w:r>
        <w:rPr>
          <w:b/>
          <w:color w:val="000000"/>
        </w:rPr>
        <w:t xml:space="preserve"> 2-параграф. Бақылау-касса машинасының моделін мемлекеттік тізілімнен алып тастау</w:t>
      </w:r>
    </w:p>
    <w:p w:rsidR="00AB2551" w:rsidRDefault="00FD4F40">
      <w:pPr>
        <w:spacing w:after="0"/>
        <w:jc w:val="both"/>
      </w:pPr>
      <w:bookmarkStart w:id="124" w:name="z308"/>
      <w:bookmarkEnd w:id="123"/>
      <w:r>
        <w:rPr>
          <w:color w:val="000000"/>
          <w:sz w:val="28"/>
        </w:rPr>
        <w:t xml:space="preserve">       11. Бақылау-касса машинасының моделін мемлекеттік тізілімнен алып тастауды мемлекеттік тізілімге енгізу кезінде көрсетілетін қызметті берушіге берілген құжаттамада көр</w:t>
      </w:r>
      <w:r>
        <w:rPr>
          <w:color w:val="000000"/>
          <w:sz w:val="28"/>
        </w:rPr>
        <w:t xml:space="preserve">сетілген бақылау-касса машинасының моделі сипаттамалары техникалық талаптарға сәйкес келмеген жағдайда көрсетілетін қызметті беруші жүргізеді. </w:t>
      </w:r>
    </w:p>
    <w:p w:rsidR="00AB2551" w:rsidRDefault="00FD4F40">
      <w:pPr>
        <w:spacing w:after="0"/>
        <w:jc w:val="both"/>
      </w:pPr>
      <w:bookmarkStart w:id="125" w:name="z307"/>
      <w:bookmarkEnd w:id="124"/>
      <w:r>
        <w:rPr>
          <w:color w:val="000000"/>
          <w:sz w:val="28"/>
        </w:rPr>
        <w:t xml:space="preserve">       12. Көрсетілетін қызметті беруші бақылау-касса машинасының моделін мемлекеттік тізілімнен алып тастау тур</w:t>
      </w:r>
      <w:r>
        <w:rPr>
          <w:color w:val="000000"/>
          <w:sz w:val="28"/>
        </w:rPr>
        <w:t xml:space="preserve">алы шешім қабылданғаны туралы бақылау-касса машинасының осы моделін қолданатын көрсетілетін қызметті алушыға мемлекеттік тізілімнен алып тастағанға дейінгі алты айлық кезеңнен кешіктірмей хабарлайды. </w:t>
      </w:r>
    </w:p>
    <w:bookmarkEnd w:id="125"/>
    <w:p w:rsidR="00AB2551" w:rsidRDefault="00FD4F40">
      <w:pPr>
        <w:spacing w:after="0"/>
      </w:pPr>
      <w:r>
        <w:rPr>
          <w:b/>
          <w:color w:val="000000"/>
        </w:rPr>
        <w:t xml:space="preserve"> 4-тарау. Көрсетілетін қызметті берушілердің және (неме</w:t>
      </w:r>
      <w:r>
        <w:rPr>
          <w:b/>
          <w:color w:val="000000"/>
        </w:rPr>
        <w:t>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AB2551" w:rsidRDefault="00FD4F40">
      <w:pPr>
        <w:spacing w:after="0"/>
        <w:jc w:val="both"/>
      </w:pPr>
      <w:bookmarkStart w:id="126" w:name="z306"/>
      <w:r>
        <w:rPr>
          <w:color w:val="000000"/>
          <w:sz w:val="28"/>
        </w:rPr>
        <w:t xml:space="preserve">      13. Көрсетілетін қызметті алушы мемлекеттік қызметтерді көрсету нәтижелерімен келіспеген жағдайда </w:t>
      </w:r>
      <w:r>
        <w:rPr>
          <w:color w:val="000000"/>
          <w:sz w:val="28"/>
        </w:rPr>
        <w:t>көрсетілетін қызметті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w:t>
      </w:r>
    </w:p>
    <w:bookmarkEnd w:id="126"/>
    <w:p w:rsidR="00AB2551" w:rsidRDefault="00FD4F40">
      <w:pPr>
        <w:spacing w:after="0"/>
        <w:jc w:val="both"/>
      </w:pPr>
      <w:r>
        <w:rPr>
          <w:color w:val="000000"/>
          <w:sz w:val="28"/>
        </w:rPr>
        <w:t>      көрсетілетін қызметті беруші басшысының атына;</w:t>
      </w:r>
    </w:p>
    <w:p w:rsidR="00AB2551" w:rsidRDefault="00FD4F40">
      <w:pPr>
        <w:spacing w:after="0"/>
        <w:jc w:val="both"/>
      </w:pPr>
      <w:r>
        <w:rPr>
          <w:color w:val="000000"/>
          <w:sz w:val="28"/>
        </w:rPr>
        <w:t>      салықтардың және төл</w:t>
      </w:r>
      <w:r>
        <w:rPr>
          <w:color w:val="000000"/>
          <w:sz w:val="28"/>
        </w:rPr>
        <w:t>емдердің бюджетке түсуін қамтамасыз ету саласында басшылықты жүзеге асыратын уәкілетті органның басшысының атына;</w:t>
      </w:r>
    </w:p>
    <w:p w:rsidR="00AB2551" w:rsidRDefault="00FD4F40">
      <w:pPr>
        <w:spacing w:after="0"/>
        <w:jc w:val="both"/>
      </w:pPr>
      <w:r>
        <w:rPr>
          <w:color w:val="000000"/>
          <w:sz w:val="28"/>
        </w:rPr>
        <w:t>      мемлекеттік қызметтерді көрсету сапасын бағалау және бақылау жөніндегі уәкілетті органға беріледі.</w:t>
      </w:r>
    </w:p>
    <w:p w:rsidR="00AB2551" w:rsidRDefault="00FD4F40">
      <w:pPr>
        <w:spacing w:after="0"/>
        <w:jc w:val="both"/>
      </w:pPr>
      <w:bookmarkStart w:id="127" w:name="z305"/>
      <w:r>
        <w:rPr>
          <w:color w:val="000000"/>
          <w:sz w:val="28"/>
        </w:rPr>
        <w:t xml:space="preserve">       14. Мемлекеттік қызметтерді ті</w:t>
      </w:r>
      <w:r>
        <w:rPr>
          <w:color w:val="000000"/>
          <w:sz w:val="28"/>
        </w:rPr>
        <w:t>келей көрсететін қызметті берушінің атына келіп түскен қызметті алушының шағымы Заңның 25-бабының 4-тармағына сәйкес оны тіркелген күнінен бастап 10 (он) жұмыс күні ішінде қаралуға жатады.</w:t>
      </w:r>
    </w:p>
    <w:bookmarkEnd w:id="127"/>
    <w:p w:rsidR="00AB2551" w:rsidRDefault="00FD4F40">
      <w:pPr>
        <w:spacing w:after="0"/>
        <w:jc w:val="both"/>
      </w:pPr>
      <w:r>
        <w:rPr>
          <w:color w:val="000000"/>
          <w:sz w:val="28"/>
        </w:rPr>
        <w:t xml:space="preserve">      Мемлекеттік қызметтерді көрсету сапасын бағалау және бақылау </w:t>
      </w:r>
      <w:r>
        <w:rPr>
          <w:color w:val="000000"/>
          <w:sz w:val="28"/>
        </w:rPr>
        <w:t>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AB2551" w:rsidRDefault="00FD4F40">
      <w:pPr>
        <w:spacing w:after="0"/>
        <w:jc w:val="both"/>
      </w:pPr>
      <w:bookmarkStart w:id="128" w:name="z304"/>
      <w:r>
        <w:rPr>
          <w:color w:val="000000"/>
          <w:sz w:val="28"/>
        </w:rPr>
        <w:t xml:space="preserve">       15. Мемлекеттік қызметтерді көрсету нәтижелерімен келіспеген жағдайда, көрсетілетін қызметті </w:t>
      </w:r>
      <w:r>
        <w:rPr>
          <w:color w:val="000000"/>
          <w:sz w:val="28"/>
        </w:rPr>
        <w:t>алушы "Қазақстан Республикасының Азаматтық процестік кодексі" 2015 жылғы 31 қазандағы Қазақстан Республикасы Кодексінің талаптарына сәйкес сотқа жүгінуге құқылы.</w:t>
      </w:r>
    </w:p>
    <w:tbl>
      <w:tblPr>
        <w:tblW w:w="0" w:type="auto"/>
        <w:tblCellSpacing w:w="0" w:type="auto"/>
        <w:tblLook w:val="04A0"/>
      </w:tblPr>
      <w:tblGrid>
        <w:gridCol w:w="5929"/>
        <w:gridCol w:w="3848"/>
      </w:tblGrid>
      <w:tr w:rsidR="00AB2551">
        <w:trPr>
          <w:trHeight w:val="30"/>
          <w:tblCellSpacing w:w="0" w:type="auto"/>
        </w:trPr>
        <w:tc>
          <w:tcPr>
            <w:tcW w:w="7780" w:type="dxa"/>
            <w:tcMar>
              <w:top w:w="15" w:type="dxa"/>
              <w:left w:w="15" w:type="dxa"/>
              <w:bottom w:w="15" w:type="dxa"/>
              <w:right w:w="15" w:type="dxa"/>
            </w:tcMar>
            <w:vAlign w:val="center"/>
          </w:tcPr>
          <w:bookmarkEnd w:id="128"/>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Бақылау-касса машиналарының</w:t>
            </w:r>
            <w:r>
              <w:br/>
            </w:r>
            <w:r>
              <w:rPr>
                <w:color w:val="000000"/>
                <w:sz w:val="20"/>
              </w:rPr>
              <w:t>модельдерін бақылау-касса</w:t>
            </w:r>
            <w:r>
              <w:br/>
            </w:r>
            <w:r>
              <w:rPr>
                <w:color w:val="000000"/>
                <w:sz w:val="20"/>
              </w:rPr>
              <w:lastRenderedPageBreak/>
              <w:t>машиналарының мемлекеттік</w:t>
            </w:r>
            <w:r>
              <w:br/>
            </w:r>
            <w:r>
              <w:rPr>
                <w:color w:val="000000"/>
                <w:sz w:val="20"/>
              </w:rPr>
              <w:t>тізіліміне (</w:t>
            </w:r>
            <w:r>
              <w:rPr>
                <w:color w:val="000000"/>
                <w:sz w:val="20"/>
              </w:rPr>
              <w:t>тізілімнен) енгізу</w:t>
            </w:r>
            <w:r>
              <w:br/>
            </w:r>
            <w:r>
              <w:rPr>
                <w:color w:val="000000"/>
                <w:sz w:val="20"/>
              </w:rPr>
              <w:t>(алып тастау) Қағидасына</w:t>
            </w:r>
            <w:r>
              <w:br/>
            </w:r>
            <w:r>
              <w:rPr>
                <w:color w:val="000000"/>
                <w:sz w:val="20"/>
              </w:rPr>
              <w:t>1-қосымша</w:t>
            </w:r>
          </w:p>
        </w:tc>
      </w:tr>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Нысан</w:t>
            </w:r>
          </w:p>
        </w:tc>
      </w:tr>
    </w:tbl>
    <w:p w:rsidR="00AB2551" w:rsidRDefault="00FD4F40">
      <w:pPr>
        <w:spacing w:after="0"/>
      </w:pPr>
      <w:r>
        <w:br/>
      </w:r>
    </w:p>
    <w:p w:rsidR="00AB2551" w:rsidRDefault="00FD4F40">
      <w:pPr>
        <w:spacing w:after="0"/>
        <w:jc w:val="both"/>
      </w:pPr>
      <w:r>
        <w:rPr>
          <w:noProof/>
          <w:lang w:val="ru-RU" w:eastAsia="ru-RU"/>
        </w:rPr>
        <w:lastRenderedPageBreak/>
        <w:drawing>
          <wp:inline distT="0" distB="0" distL="0" distR="0">
            <wp:extent cx="7810500" cy="89789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7810500" cy="8978900"/>
                    </a:xfrm>
                    <a:prstGeom prst="rect">
                      <a:avLst/>
                    </a:prstGeom>
                  </pic:spPr>
                </pic:pic>
              </a:graphicData>
            </a:graphic>
          </wp:inline>
        </w:drawing>
      </w:r>
    </w:p>
    <w:p w:rsidR="00AB2551" w:rsidRDefault="00FD4F40">
      <w:pPr>
        <w:spacing w:after="0"/>
      </w:pPr>
      <w:r>
        <w:lastRenderedPageBreak/>
        <w:br/>
      </w:r>
    </w:p>
    <w:tbl>
      <w:tblPr>
        <w:tblW w:w="0" w:type="auto"/>
        <w:tblCellSpacing w:w="0" w:type="auto"/>
        <w:tblLook w:val="04A0"/>
      </w:tblPr>
      <w:tblGrid>
        <w:gridCol w:w="5929"/>
        <w:gridCol w:w="3848"/>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Бақылау-касса машиналарының</w:t>
            </w:r>
            <w:r>
              <w:br/>
            </w:r>
            <w:r>
              <w:rPr>
                <w:color w:val="000000"/>
                <w:sz w:val="20"/>
              </w:rPr>
              <w:t>модельдерін бақылау-касса</w:t>
            </w:r>
            <w:r>
              <w:br/>
            </w:r>
            <w:r>
              <w:rPr>
                <w:color w:val="000000"/>
                <w:sz w:val="20"/>
              </w:rPr>
              <w:t>машиналарының мемлекеттік</w:t>
            </w:r>
            <w:r>
              <w:br/>
            </w:r>
            <w:r>
              <w:rPr>
                <w:color w:val="000000"/>
                <w:sz w:val="20"/>
              </w:rPr>
              <w:t>тізіліміне (тізілімнен) енгізу</w:t>
            </w:r>
            <w:r>
              <w:br/>
            </w:r>
            <w:r>
              <w:rPr>
                <w:color w:val="000000"/>
                <w:sz w:val="20"/>
              </w:rPr>
              <w:t>(алып тастау) Қағидасына</w:t>
            </w:r>
            <w:r>
              <w:br/>
            </w:r>
            <w:r>
              <w:rPr>
                <w:color w:val="000000"/>
                <w:sz w:val="20"/>
              </w:rPr>
              <w:t>2-қосымша</w:t>
            </w:r>
          </w:p>
        </w:tc>
      </w:tr>
    </w:tbl>
    <w:p w:rsidR="00AB2551" w:rsidRDefault="00FD4F40">
      <w:pPr>
        <w:spacing w:after="0"/>
      </w:pPr>
      <w:r>
        <w:rPr>
          <w:b/>
          <w:color w:val="000000"/>
        </w:rPr>
        <w:t xml:space="preserve"> "Бақылау-касса машиналарының мемлекеттік тізіліміне бақылау-касса машиналарының жаңа модельдерін енгізу"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3"/>
        <w:gridCol w:w="2273"/>
        <w:gridCol w:w="3363"/>
        <w:gridCol w:w="3476"/>
        <w:gridCol w:w="57"/>
      </w:tblGrid>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Көрсетілетін қызметті берушінің атауы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Қазақстан Республикасы Қаржы министрлігінің Мемлекеттік кірістер ко</w:t>
            </w:r>
            <w:r>
              <w:rPr>
                <w:color w:val="000000"/>
                <w:sz w:val="20"/>
              </w:rPr>
              <w:t>митеті (бұдан әрі - көрсетілетін қызметті беруші)</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көрсетілетін қызметті ұсыну тәсілдері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көрсетілетін қызметті берушінің кеңсесі арқылы</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 көрсетудің мерзімдері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 (он) жұмыс күні ішінде көрсетіледі</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Мемлекеттік қызметті </w:t>
            </w:r>
            <w:r>
              <w:rPr>
                <w:color w:val="000000"/>
                <w:sz w:val="20"/>
              </w:rPr>
              <w:t>көрсету нысаны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Қағаз түрінде</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нәтижесі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Бақылау-касса машинасының моделін мемлекеттік тізілімге енгізу (енгізуден бас тарту) туралы шешім</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Мемлекеттік қызметті көрсету үшін көрсетілетін қызметті алушыдан өндіріп алынатын </w:t>
            </w:r>
            <w:r>
              <w:rPr>
                <w:color w:val="000000"/>
                <w:sz w:val="20"/>
              </w:rPr>
              <w:t>төлемақы мөлшері, және Қазақстан Республикасының заңнамасында көзделген жағдайларда, оны өндіріп алу тәсілдері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 тегін көрсетіледі</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Көрсетілетін қызмет берушінің жұмыс кестесі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 Қазақстан Республикасының 2015 жылғы 23 қарашадағы Еңбек код</w:t>
            </w:r>
            <w:r>
              <w:rPr>
                <w:color w:val="000000"/>
                <w:sz w:val="20"/>
              </w:rPr>
              <w:t>ексіне сәйкес демалыс және мереке күндерінен басқа, дүйсенбіден бастап жұмаға дейін, 13.00-ден 14.30-ға дейінгі түскі үзіліспен сағат 9.00-ден 18.30-ға дейін.</w:t>
            </w:r>
            <w:r>
              <w:br/>
            </w:r>
            <w:r>
              <w:rPr>
                <w:color w:val="000000"/>
                <w:sz w:val="20"/>
              </w:rPr>
              <w:t>Мемлекеттік көрсетілетін қызмет кезекпен, алдын ала жазылусыз және жеделдетілген қызмет көрсету т</w:t>
            </w:r>
            <w:r>
              <w:rPr>
                <w:color w:val="000000"/>
                <w:sz w:val="20"/>
              </w:rPr>
              <w:t>әртібінде көрсетіледі.</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үшін қажетті құжаттар тізбесі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осы Қағидаларға 1-қосымшаға сәйкес нысан бойынша бақылау-касса машинасын мемлекеттік тізілімге енгізу туралы салықтық өтініш;</w:t>
            </w:r>
            <w:r>
              <w:br/>
            </w:r>
            <w:r>
              <w:rPr>
                <w:color w:val="000000"/>
                <w:sz w:val="20"/>
              </w:rPr>
              <w:t>2) бақылау-касса машинасы моделінің эталон</w:t>
            </w:r>
            <w:r>
              <w:rPr>
                <w:color w:val="000000"/>
                <w:sz w:val="20"/>
              </w:rPr>
              <w:t>дық үлгісі;</w:t>
            </w:r>
            <w:r>
              <w:br/>
            </w:r>
            <w:r>
              <w:rPr>
                <w:color w:val="000000"/>
                <w:sz w:val="20"/>
              </w:rPr>
              <w:t>3) дайындаушы зауыттың паспорты;</w:t>
            </w:r>
            <w:r>
              <w:br/>
            </w:r>
            <w:r>
              <w:rPr>
                <w:color w:val="000000"/>
                <w:sz w:val="20"/>
              </w:rPr>
              <w:t>4) дайындаушы зауыттың техникалық құжаттамасы;</w:t>
            </w:r>
            <w:r>
              <w:br/>
            </w:r>
            <w:r>
              <w:rPr>
                <w:color w:val="000000"/>
                <w:sz w:val="20"/>
              </w:rPr>
              <w:t>5) қағаз және электрондық тасымалдағыштағы бақылау-касса машинасын пайдалану жөніндегі нұсқаулық;</w:t>
            </w:r>
            <w:r>
              <w:br/>
            </w:r>
            <w:r>
              <w:rPr>
                <w:color w:val="000000"/>
                <w:sz w:val="20"/>
              </w:rPr>
              <w:t xml:space="preserve"> 6) фискалды режим орнату, бақылау-касса машинасын қайта тіркеу, ф</w:t>
            </w:r>
            <w:r>
              <w:rPr>
                <w:color w:val="000000"/>
                <w:sz w:val="20"/>
              </w:rPr>
              <w:t>искалдық есептерді, кассаның ағымдағы жай-күйі туралы есепті (Х-есеп) алу, сондай-ақ бақылау чегінде басып шығару үшін Салық кодексінің 166-бабында көзделген ақпаратты енгізу кезіндегі көрсетілетін қызметті беруші лауазымды адамының іс-қимылын егжей-тегжей</w:t>
            </w:r>
            <w:r>
              <w:rPr>
                <w:color w:val="000000"/>
                <w:sz w:val="20"/>
              </w:rPr>
              <w:t>лі сипаттап көрсететін қағаз және электронды тасымалдағыштағы көрсетілетін қызметті берушінің лауазымды адамына арналған нұсқаулық;</w:t>
            </w:r>
            <w:r>
              <w:br/>
            </w:r>
            <w:r>
              <w:rPr>
                <w:color w:val="000000"/>
                <w:sz w:val="20"/>
              </w:rPr>
              <w:t xml:space="preserve">7) бақылау-касса машинасы моделінің техникалық қолдауы бойынша </w:t>
            </w:r>
            <w:r>
              <w:rPr>
                <w:color w:val="000000"/>
                <w:sz w:val="20"/>
              </w:rPr>
              <w:lastRenderedPageBreak/>
              <w:t>дайындаушы-зауыттың кепілдік міндеттемесі;</w:t>
            </w:r>
            <w:r>
              <w:br/>
            </w:r>
            <w:r>
              <w:rPr>
                <w:color w:val="000000"/>
                <w:sz w:val="20"/>
              </w:rPr>
              <w:t>8) дайындаушы зауы</w:t>
            </w:r>
            <w:r>
              <w:rPr>
                <w:color w:val="000000"/>
                <w:sz w:val="20"/>
              </w:rPr>
              <w:t>ттың құжаттамасында көрсетілген бақылау-касса машинасы моделінің техникалық сипаттамасының осы Қағидаларға қосымшаға сәйкес уәкілетті орган белгілеген нысан бойынша негізгі техникалық талаптарға сәйкестігі туралы мәліметтер;</w:t>
            </w:r>
            <w:r>
              <w:br/>
            </w:r>
            <w:r>
              <w:rPr>
                <w:color w:val="000000"/>
                <w:sz w:val="20"/>
              </w:rPr>
              <w:t>9) бақылау-касса машинасы модел</w:t>
            </w:r>
            <w:r>
              <w:rPr>
                <w:color w:val="000000"/>
                <w:sz w:val="20"/>
              </w:rPr>
              <w:t>інің сәйкестік сертификатының нотариат куәландырған көшірмесі.</w:t>
            </w:r>
            <w:r>
              <w:br/>
            </w:r>
            <w:r>
              <w:rPr>
                <w:color w:val="000000"/>
                <w:sz w:val="20"/>
              </w:rPr>
              <w:t>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тасымалдағыштағы бағдарламалық қам</w:t>
            </w:r>
            <w:r>
              <w:rPr>
                <w:color w:val="000000"/>
                <w:sz w:val="20"/>
              </w:rPr>
              <w:t>тамасыз ету қоса беріледі.</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9</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Қазақстан Республикасының заңдарымен белгіленген мемлекеттік қызметті көрсетуден бас тарту негіздемелері</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Осы Қағидалардың 8-тармағында көрсетілген шарттардың бірі сақталмаған жағдайларда:</w:t>
            </w:r>
            <w:r>
              <w:br/>
            </w:r>
            <w:r>
              <w:rPr>
                <w:color w:val="000000"/>
                <w:sz w:val="20"/>
              </w:rPr>
              <w:t xml:space="preserve">1) көрсетілетін қызметті алушының </w:t>
            </w:r>
            <w:r>
              <w:rPr>
                <w:color w:val="000000"/>
                <w:sz w:val="20"/>
              </w:rPr>
              <w:t>бақылау-касса машинасын мемлекеттік тізілімге енгізу туралы Салықтық өтінішінің және осы Қағидалардың 7-тармағында көрсетілген материалдардың болуы;</w:t>
            </w:r>
            <w:r>
              <w:br/>
            </w:r>
            <w:r>
              <w:rPr>
                <w:color w:val="000000"/>
                <w:sz w:val="20"/>
              </w:rPr>
              <w:t>2) бақылау-касса машинасы моделінің осы Қағидаларға 3-қосымшаға сәйкес техникалық талаптарға сәйкес келуі.</w:t>
            </w:r>
          </w:p>
        </w:tc>
      </w:tr>
      <w:tr w:rsidR="00AB2551">
        <w:trPr>
          <w:gridAfter w:val="1"/>
          <w:wAfter w:w="80" w:type="dxa"/>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Көрсетілетін қызметті алушының мемлекеттік қызметті көрсету мәртебесі туралы ақпаратты Б</w:t>
            </w:r>
            <w:r>
              <w:rPr>
                <w:color w:val="000000"/>
                <w:sz w:val="20"/>
              </w:rPr>
              <w:t>ірыңғай байланыс орталығы арқылы қашықтықтан қолжетімділік режимінде алу мүмкіндігі бар.</w:t>
            </w:r>
            <w:r>
              <w:br/>
            </w:r>
            <w:r>
              <w:rPr>
                <w:color w:val="000000"/>
                <w:sz w:val="20"/>
              </w:rPr>
              <w:t>Бірыңғай байланыс орталығының байланыс телефондары: 8-800-080-7777, 1414.</w:t>
            </w:r>
            <w:r>
              <w:br/>
            </w:r>
            <w:r>
              <w:rPr>
                <w:color w:val="000000"/>
                <w:sz w:val="20"/>
              </w:rPr>
              <w:t>Мемлекеттік қызметті көрсету орнының мекенжайы көрсетілетін қызметті берушінің интернет-ресур</w:t>
            </w:r>
            <w:r>
              <w:rPr>
                <w:color w:val="000000"/>
                <w:sz w:val="20"/>
              </w:rPr>
              <w:t>старында орналастырылған.</w:t>
            </w:r>
          </w:p>
        </w:tc>
      </w:tr>
      <w:tr w:rsidR="00AB25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2551" w:rsidRDefault="00FD4F40">
            <w:pPr>
              <w:spacing w:after="0"/>
              <w:jc w:val="center"/>
            </w:pPr>
            <w:r>
              <w:rPr>
                <w:color w:val="000000"/>
                <w:sz w:val="20"/>
              </w:rPr>
              <w:t>Бақылау-касса машиналарының</w:t>
            </w:r>
            <w:r>
              <w:br/>
            </w:r>
            <w:r>
              <w:rPr>
                <w:color w:val="000000"/>
                <w:sz w:val="20"/>
              </w:rPr>
              <w:t>модельдерін бақылау-касса</w:t>
            </w:r>
            <w:r>
              <w:br/>
            </w:r>
            <w:r>
              <w:rPr>
                <w:color w:val="000000"/>
                <w:sz w:val="20"/>
              </w:rPr>
              <w:t>машиналарының мемлекеттік</w:t>
            </w:r>
            <w:r>
              <w:br/>
            </w:r>
            <w:r>
              <w:rPr>
                <w:color w:val="000000"/>
                <w:sz w:val="20"/>
              </w:rPr>
              <w:t>тізіліміне (тізілімнен) енгізу</w:t>
            </w:r>
            <w:r>
              <w:br/>
            </w:r>
            <w:r>
              <w:rPr>
                <w:color w:val="000000"/>
                <w:sz w:val="20"/>
              </w:rPr>
              <w:t>(алып тастау) Қағидасына</w:t>
            </w:r>
            <w:r>
              <w:br/>
            </w:r>
            <w:r>
              <w:rPr>
                <w:color w:val="000000"/>
                <w:sz w:val="20"/>
              </w:rPr>
              <w:t>3-қосымша</w:t>
            </w:r>
          </w:p>
        </w:tc>
      </w:tr>
    </w:tbl>
    <w:p w:rsidR="00AB2551" w:rsidRDefault="00FD4F40">
      <w:pPr>
        <w:spacing w:after="0"/>
      </w:pPr>
      <w:r>
        <w:rPr>
          <w:b/>
          <w:color w:val="000000"/>
        </w:rPr>
        <w:t xml:space="preserve"> Ақшалай есеп айырысу туралы мәліметтерді мемлекеттік кірістер органдарына беруді қамтамасыз етпейтін техникалық талаптар және бақылау-кассалық машиналардың техникалық талаптарға сәйкестілік нысаны  _____________________________________________________  (б</w:t>
      </w:r>
      <w:r>
        <w:rPr>
          <w:b/>
          <w:color w:val="000000"/>
        </w:rPr>
        <w:t>ақылау-кассалық машиналар үлгілерінің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0"/>
        <w:gridCol w:w="4776"/>
        <w:gridCol w:w="1479"/>
        <w:gridCol w:w="1775"/>
        <w:gridCol w:w="1023"/>
        <w:gridCol w:w="49"/>
      </w:tblGrid>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w:t>
            </w:r>
            <w:r>
              <w:br/>
            </w:r>
            <w:r>
              <w:rPr>
                <w:color w:val="000000"/>
                <w:sz w:val="20"/>
              </w:rPr>
              <w:t>р/с</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Компьютерлік жүйе болып табылмайтын бақылау-кассалық машинаға (бұдан әрі - БКМ) техникалық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үлгісінің техникалық мінездемелері негізгі техникалық талаптарға сәйкестілігі жөніндегі мәліметтер</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w:t>
            </w:r>
            <w:r>
              <w:rPr>
                <w:color w:val="000000"/>
                <w:sz w:val="20"/>
              </w:rPr>
              <w:t>керту</w:t>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Осы графаны толтыруға зауыт-жасап шығарушы сөзсіз құжаттамадағы </w:t>
            </w:r>
            <w:r>
              <w:rPr>
                <w:color w:val="000000"/>
                <w:sz w:val="20"/>
              </w:rPr>
              <w:lastRenderedPageBreak/>
              <w:t>бетін нұсқаумен құжаттаманың мәліметтері қолданылады.</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жеткізу жиынтығына кіретін бағдарламалық паролі мен (кемінде төрт дәреже) немесе нөмірлік кілттер </w:t>
            </w:r>
            <w:r>
              <w:rPr>
                <w:color w:val="000000"/>
                <w:sz w:val="20"/>
              </w:rPr>
              <w:t>(кемінде 99 нұсқа) (кілттердің саны нақты моделімен анықталады).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сатып алуды (сатуды) тіркеу кезінде біртұтас жұмыс айналымында бақылау және чек таспаларын ресімдеуді қамтамасыз ету (электрондық журналды).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жады бар болуы.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таспаның жоқтығы, кассирдің операцияны дұрыс орындамау жағдайында, апатты жағдайлардың пайда болуы немесе қайтару (өткізілген операцияларды жою) кезінде, фискалдық немесе жедел жады жарамсыздығы, сөнуі, сондай-ақ БКМ-нің фискалдық режимінде жұмыс істеуі ке</w:t>
            </w:r>
            <w:r>
              <w:rPr>
                <w:color w:val="000000"/>
                <w:sz w:val="20"/>
              </w:rPr>
              <w:t>зінде фискалдық немесе жедел жадына рұқсатсыз қол жеткізу кезінде БКМ оқшаулауды қамтамасыз ету.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жады аса толып кетуі кезінде сауда операцияларын ресімдеудің және бақылау чегін берудің алдын алу.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төрт белгіден кем емес басты Z-есеп </w:t>
            </w:r>
            <w:r>
              <w:rPr>
                <w:color w:val="000000"/>
                <w:sz w:val="20"/>
              </w:rPr>
              <w:t>беруінің разрядтылығының болуы.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айдан кем емеске (720 сағат) желілік қоректендіруді үзіп тастау кезінде БКМ-ның жедел еске сақтау құрылысына БКМ ақпаратты сақтауды қамтамасыз ету.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жұмыстың негізгі режимдерінің бағдарламалауын қамтамасыз </w:t>
            </w:r>
            <w:r>
              <w:rPr>
                <w:color w:val="000000"/>
                <w:sz w:val="20"/>
              </w:rPr>
              <w:t>ету.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автоматты тестілеу болуы.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оны бақылаусыз алып тастауды болдырмайтын қаптамамен жабдықталуы және өндіруші-зауытпен немесе техникалық БКМ-нің қызмет көрсетуін өткізетін тұлғамен пломбаның салынуы.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басуға және индикациялауға </w:t>
            </w:r>
            <w:r>
              <w:rPr>
                <w:color w:val="000000"/>
                <w:sz w:val="20"/>
              </w:rPr>
              <w:t>шығарылатын ақпарат, клавиатурадағы белгілеулер және ақпаратты тіркеу мемлекеттік немесе орыс тілдерінде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БКМ-ді таңбалауға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БКМ-ның мынадай ақпараттан тұратын таңбалауы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моделінің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2) </w:t>
            </w:r>
            <w:r>
              <w:rPr>
                <w:color w:val="000000"/>
                <w:sz w:val="20"/>
              </w:rPr>
              <w:t>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шығару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шығарушының фирмалық таңбасы.</w:t>
            </w:r>
            <w:r>
              <w:br/>
            </w:r>
            <w:r>
              <w:rPr>
                <w:color w:val="000000"/>
                <w:sz w:val="20"/>
              </w:rPr>
              <w:t xml:space="preserve">Бұл ретте БКМ моделінің атында, сондай-ақ БКМ-нің осы моделіне </w:t>
            </w:r>
            <w:r>
              <w:rPr>
                <w:color w:val="000000"/>
                <w:sz w:val="20"/>
              </w:rPr>
              <w:lastRenderedPageBreak/>
              <w:t>арналған пайдалану құжаттамасында көрсетілетін, Қазақстан Республикасының тұтынушыларына арналған "KZ" айырмашылық таң</w:t>
            </w:r>
            <w:r>
              <w:rPr>
                <w:color w:val="000000"/>
                <w:sz w:val="20"/>
              </w:rPr>
              <w:t>басы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13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БКМ-нің қызмет ету мерзімі ішінде таңбаны салу әдісі оның сақталуын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қалыптастыратын чектерге және өзге құжаттарға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мынадай құжаттарды қалыптастыруды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БКМ-нің чегі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фискальдық есеп (қысқаша және толық);</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кассирлер бойынша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секциялар бойынша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ауысымғы (тәуіліктік)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мынадай бақылау чектерінде мөрді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салық </w:t>
            </w:r>
            <w:r>
              <w:rPr>
                <w:color w:val="000000"/>
                <w:sz w:val="20"/>
              </w:rPr>
              <w:t>төлеушінің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бизнес-сәйкестендіру нөмірі/ 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БКМ-нің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чектің реттік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 тауар, жұмыс, қызметтің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7) тауарларды сатып алудың, жұмысты </w:t>
            </w:r>
            <w:r>
              <w:rPr>
                <w:color w:val="000000"/>
                <w:sz w:val="20"/>
              </w:rPr>
              <w:t>орындаудың, қызмет көрсетудің күні мен уақыты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 тауардың, жұмыстың, қызметтің бағасы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 сатып алудың сомасы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 фискалдық белгі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11) Валюта айырбастау, металдар сынығын, шыны ыдысты қабылдау, ломбардтарға қолданылатын БКМ </w:t>
            </w:r>
            <w:r>
              <w:rPr>
                <w:color w:val="000000"/>
                <w:sz w:val="20"/>
              </w:rPr>
              <w:t>бақылау чегінде сату, сондай-ақ сатып алулар сомасы туралы ақпаратты басып шығаруды қамтамасыз етуі қажет.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 БКМ-нің 2009 жылдың 1 қаңтарынан кейін қосылған мемлекеттік тізілімге БКМ моделдері, осы тармақта көрcетілген деректемелерді бақылау чегін</w:t>
            </w:r>
            <w:r>
              <w:rPr>
                <w:color w:val="000000"/>
                <w:sz w:val="20"/>
              </w:rPr>
              <w:t>де басып шығаруды, соның ішінде қазақ тілінде қазақ тілінің ерекше әріптерінің қолдануымен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 жады (бұдан әрі - ФЖ) есеп беру үлгісі және оны алу үшін іс-әрекеттердің дәйектілігі БКМ нақты модельіне пайдалану құжаттамасында </w:t>
            </w:r>
            <w:r>
              <w:rPr>
                <w:color w:val="000000"/>
                <w:sz w:val="20"/>
              </w:rPr>
              <w:t>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ФЖ есебін алу мыналардан тұрады: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ФЖ-ға енудің қолданыстағы (бұрын белгіленген) паролін енгізу;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бастапқы күнді енгізу (немесе ол үшін ФЖ есебі алынатын кезең ауысымын жабудың бастыпқы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3) ол үшін </w:t>
            </w:r>
            <w:r>
              <w:rPr>
                <w:color w:val="000000"/>
                <w:sz w:val="20"/>
              </w:rPr>
              <w:t>ФЖ есебі алынатын кезеңнің соңғы күнін енгізуі (немесе ауысымды жабудың соңғы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ФЖ есеп беруі түрінің белгісін енгізу (толық немесе қысқартылған).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жағдайда ФЖ-да нақты тіркелгеннен әдейі үлкен кезең берілуі мүмкін.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ФЖ</w:t>
            </w:r>
            <w:r>
              <w:rPr>
                <w:color w:val="000000"/>
                <w:sz w:val="20"/>
              </w:rPr>
              <w:t xml:space="preserve"> есеп беруі мынадай деректемелерден тұрады: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қолданушының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фискалдық белгі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құжаттың өтпелі реттік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есеп беруді алу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есепті алу уақыты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 ол үшін есеп беру қалыптастырылатын кезең</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 фискальдау (парольді қоспағанда) деректемелері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 өткізілген қайта тексерудің (парольді қоспағанда) деректемелері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10) ауысымды жабудың нақты қорытындысы мен нөмірін тіркеу күнін көрсете отырып кезең үшін ауысымғы </w:t>
            </w:r>
            <w:r>
              <w:rPr>
                <w:color w:val="000000"/>
                <w:sz w:val="20"/>
              </w:rPr>
              <w:t>сатып алулардың (сатудың) барлық қорытындысы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 кезең үшін сатып алулардың (сатулардың) жиынтық қорытындысы.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Фискальдық жадта тіркелетін ақпаратқа талаптар осы Талаптарға </w:t>
            </w:r>
            <w:r>
              <w:rPr>
                <w:color w:val="000000"/>
                <w:sz w:val="20"/>
              </w:rPr>
              <w:lastRenderedPageBreak/>
              <w:t>қосымша 1-кестесінде толтырылады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Жұмыс режиміне және </w:t>
            </w:r>
            <w:r>
              <w:rPr>
                <w:color w:val="000000"/>
                <w:sz w:val="20"/>
              </w:rPr>
              <w:t>фискальдық жадты толтыру тәртібіне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фискальдық емес және фискальдық режимдердегі жұмысты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фискальдау ФЖ-ға ену паролін енгізгеннен кейін жүргізіледі. ФЖ-ға ену енудің алғашқы паролі және фискальдау мен </w:t>
            </w:r>
            <w:r>
              <w:rPr>
                <w:color w:val="000000"/>
                <w:sz w:val="20"/>
              </w:rPr>
              <w:t>қайта тіркеуді өткізу тәртібі БКМ-нің нақты модельіне пайдалану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Фискальдық режим пайдалану құжаттамасына сәйкес толық БКМ жұмысын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Фискальдық режимдегі БКМ ресімдеген барлық құжаттарда </w:t>
            </w:r>
            <w:r>
              <w:rPr>
                <w:color w:val="000000"/>
                <w:sz w:val="20"/>
              </w:rPr>
              <w:t>бақылау чегін қалыптастыруды аяқтау бойынша ғана баспаға шығарылатын айрықша фискалдық белгі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мынадай деректерді енгізуді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БКМ зауыт нөмірі (егер БКМ-нің зауыт нөмірі дайындаушы зауыттағы ФЖ-ға </w:t>
            </w:r>
            <w:r>
              <w:rPr>
                <w:color w:val="000000"/>
                <w:sz w:val="20"/>
              </w:rPr>
              <w:t>енгізілсе, онда фискальдау кезінде ол енгізілмейді)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бизнес-сәйкестендіру нөмірі/жеке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фискализацияны өткізу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фискалдық жадқа енудің жаңа паролі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БКМ-нің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төменде </w:t>
            </w:r>
            <w:r>
              <w:rPr>
                <w:color w:val="000000"/>
                <w:sz w:val="20"/>
              </w:rPr>
              <w:t>келтірілген аббревиатураларға сәйкес ақшалай есеп айырысу туралы мәліметтерді мемлекеттік кірістер органдарына беруді қамтамасыз етпейтін техникалық талаптар және</w:t>
            </w:r>
            <w:r>
              <w:br/>
            </w:r>
            <w:r>
              <w:rPr>
                <w:color w:val="000000"/>
                <w:sz w:val="20"/>
              </w:rPr>
              <w:t>бақылау-кассалық машиналардың техникалық талаптарға сәйкестілік</w:t>
            </w:r>
            <w:r>
              <w:br/>
            </w:r>
            <w:r>
              <w:rPr>
                <w:color w:val="000000"/>
                <w:sz w:val="20"/>
              </w:rPr>
              <w:t>нысанының (бұдан әрі - Талапт</w:t>
            </w:r>
            <w:r>
              <w:rPr>
                <w:color w:val="000000"/>
                <w:sz w:val="20"/>
              </w:rPr>
              <w:t>ар)</w:t>
            </w:r>
            <w:r>
              <w:br/>
            </w:r>
            <w:r>
              <w:rPr>
                <w:color w:val="000000"/>
                <w:sz w:val="20"/>
              </w:rPr>
              <w:t>25-тармағында көрcетілген деректерді енгізуді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МЗН - БКМ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БСН - бизнес-сәйкестендіру нөмірі/ЖСН - 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МТН - салық органындағы БКМ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4) ФЖ - БКМ </w:t>
            </w:r>
            <w:r>
              <w:rPr>
                <w:color w:val="000000"/>
                <w:sz w:val="20"/>
              </w:rPr>
              <w:t>фискалдық белгісі.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қайта тіркеу процесінде мынадай деректерді енгізуді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ФЖ-ға енудің бұрын белгіленген паролі;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БКМ-нің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бизнес-сәйкестендіру нөмірі/жеке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қайта тіркеуді өткізудің күні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фискалдық жадқа енудің жаңа паролі.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Фискальдау немесе қайта тіркеу кезінде барлық енгізілетін деректемелер (Фискалдық жадыға ену паролінен басқа) чекте немесе астына салынатын (салынатын) құжатта басуда </w:t>
            </w:r>
            <w:r>
              <w:rPr>
                <w:color w:val="000000"/>
                <w:sz w:val="20"/>
              </w:rPr>
              <w:t>шығуы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Ауысымдық есеп берудің деректері ауысымды жабудың операцияларын өткізу кезінде (Өтеумен ауысымдық есеп беруді БКМ қалыптастыруы кезінде) фискалдық жадыда тіркелуі тиіс.</w:t>
            </w:r>
            <w:r>
              <w:br/>
            </w:r>
            <w:r>
              <w:rPr>
                <w:color w:val="000000"/>
                <w:sz w:val="20"/>
              </w:rPr>
              <w:t xml:space="preserve">Бұл ретте жедел есте сақтау құрылысы ауысымдық ақша тіркеушілерін </w:t>
            </w:r>
            <w:r>
              <w:rPr>
                <w:color w:val="000000"/>
                <w:sz w:val="20"/>
              </w:rPr>
              <w:t>нөлдеу фискалдық жадыға деректерді тіркеуді аяқтаудан және ауысымдық есеп беруді басудан кейін ғана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жады есеп беруін есептен шығару, қайта тіркеуді өткізу операциялары және күндерді түзету ауысымды жабу операцияларын аяқтау бо</w:t>
            </w:r>
            <w:r>
              <w:rPr>
                <w:color w:val="000000"/>
                <w:sz w:val="20"/>
              </w:rPr>
              <w:t>йынша ғана БКМ-да жүргізілуі мүмкін. Осы сәтке дейін жоғарыда көрсетілген операцияларды жүргізу жабылуы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ауысымның ұзақтығын бақылауы тиіс.</w:t>
            </w:r>
            <w:r>
              <w:br/>
            </w:r>
            <w:r>
              <w:rPr>
                <w:color w:val="000000"/>
                <w:sz w:val="20"/>
              </w:rPr>
              <w:t xml:space="preserve">Ауысымның ұзақтығын есеп берудің басталу сәті деп ауысым үшін бірінші төлем құжатын ресімдеуді </w:t>
            </w:r>
            <w:r>
              <w:rPr>
                <w:color w:val="000000"/>
                <w:sz w:val="20"/>
              </w:rPr>
              <w:t>аяқтау саналады.</w:t>
            </w:r>
            <w:r>
              <w:br/>
            </w:r>
            <w:r>
              <w:rPr>
                <w:color w:val="000000"/>
                <w:sz w:val="20"/>
              </w:rPr>
              <w:t>БКМ ауысымның көрсетілген ұзақтығынан асуы жағдайында өтеумен ауысымдық есеп беруді жүргізуге дейін төлем құжаттарын ресімдеу мүмкіндігін жабуы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Ағымдағы күнді түзету кезінде БКМ енгізілетін күннің дұрыстылығын бақылауы тиіс, </w:t>
            </w:r>
            <w:r>
              <w:rPr>
                <w:color w:val="000000"/>
                <w:sz w:val="20"/>
              </w:rPr>
              <w:t>ол фискальдау немесе қайта тіркеу операцияларын жүргізудің күнін қоса ФЖ-ға соңғы жазбаның күніне қарағанда ертерек болуы мүмкін емес.</w:t>
            </w:r>
            <w:r>
              <w:br/>
            </w:r>
            <w:r>
              <w:rPr>
                <w:color w:val="000000"/>
                <w:sz w:val="20"/>
              </w:rPr>
              <w:t>Ертерек күнді енгізуге тырысу кезінде БКМ дұрыс күнді енгізуге дейін барлық операцияларды жүргізуді жабуы тиіс.</w:t>
            </w:r>
            <w:r>
              <w:br/>
            </w:r>
            <w:r>
              <w:rPr>
                <w:color w:val="000000"/>
                <w:sz w:val="20"/>
              </w:rPr>
              <w:t>Үлкен жағ</w:t>
            </w:r>
            <w:r>
              <w:rPr>
                <w:color w:val="000000"/>
                <w:sz w:val="20"/>
              </w:rPr>
              <w:t>ына бір күннен астамыраққа енгізу кезінде БКМ-да енгізудің кездейсоқ қатесін болдырмау жөніндегі арнайы іс-шаралар қабылдануы тиіс, мысалы, күнді қайта сұрату және оны екі реттік сәйкес келуден кейін ғана орнату.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фискалдық жадыға есеп беруді </w:t>
            </w:r>
            <w:r>
              <w:rPr>
                <w:color w:val="000000"/>
                <w:sz w:val="20"/>
              </w:rPr>
              <w:t>алуды және фискалдау немесе қайта тіркеу процесінде фискалдық жадыда енгізілетін және тіркелетін фискалдық жадыға ену паролі бойынша ғана қайта тіркеуден өткізуді қамтамасыз етуге жатады.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жады блогында тіркелген ақпарат, БКМ-нің фискалдық</w:t>
            </w:r>
            <w:r>
              <w:rPr>
                <w:color w:val="000000"/>
                <w:sz w:val="20"/>
              </w:rPr>
              <w:t xml:space="preserve"> режимге аударылған мезгілден бастап кемінде 8 жылы сақталуы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операцияларды бұғаттау шарттарына талаптары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мынадай жағдайларда операцияларды орындауға бұғаттауы (тоқтатуы)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фискалдық жадыға дұрыс емес ену паролін </w:t>
            </w:r>
            <w:r>
              <w:rPr>
                <w:color w:val="000000"/>
                <w:sz w:val="20"/>
              </w:rPr>
              <w:t>енгізу кезінде;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 xml:space="preserve">2) сауда операцияларын өткізу, БКМ параметрлерін бағдарламалау, </w:t>
            </w:r>
            <w:r>
              <w:rPr>
                <w:color w:val="000000"/>
                <w:sz w:val="20"/>
              </w:rPr>
              <w:lastRenderedPageBreak/>
              <w:t>тиісті Z-есеп берулерін өткізбеу жағдайында күнді түзету және фискальдық есеп беруді есептен шығару, қайта тіркеуге тырысу кезінде;</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3) толып кетуге немесе теріс </w:t>
            </w:r>
            <w:r>
              <w:rPr>
                <w:color w:val="000000"/>
                <w:sz w:val="20"/>
              </w:rPr>
              <w:t>нәтижеге алып келетін операцияларды өткізу кезінде, сондай-ақ, фискалдық жадының ақаулығы немесе үзіп тастауы кезінде. БКМ-ның тіркеуші функцияларын бұғаттау бұғаттауды тудыратын себептерді жоюдан кейін алынуы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ауысымдық есеп берулерді </w:t>
            </w:r>
            <w:r>
              <w:rPr>
                <w:color w:val="000000"/>
                <w:sz w:val="20"/>
              </w:rPr>
              <w:t>жазу үшін ФЖ-ға бос өрістердің саны туралы хабарламаны шығаруды қамтамасыз етуі қажет. 30 шығарулардан кем емес еркін сандар кезінде хабарлау қатаң міндетті және ауысымның жабылуы немесе басталуы операциялары кезінде БКМ ресімдейтін құжатта автоматты түрде</w:t>
            </w:r>
            <w:r>
              <w:rPr>
                <w:color w:val="000000"/>
                <w:sz w:val="20"/>
              </w:rPr>
              <w:t xml:space="preserve"> жүзеге асырылуы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конструкивті орындауға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жады БКМ пломбаланған жалпы қаптаманың астында, ал БКМ-ның блоктық конструкциясы жағдайында фискальдық деректері, фискалдық жады басқару процессоры және төлем құжаттарының </w:t>
            </w:r>
            <w:r>
              <w:rPr>
                <w:color w:val="000000"/>
                <w:sz w:val="20"/>
              </w:rPr>
              <w:t>басу құрылғысы қалыптасатын энергияға тәуелсіз жедел сақтайтын құрылғыны жабатын, пломбаланған қаптаманың астында орналастырылуы мүмкін.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жады немесе фискалдық жады блогы жеке модуль (төлем) түрінде орындалуы тиіс. Бұл модульдың конструкци</w:t>
            </w:r>
            <w:r>
              <w:rPr>
                <w:color w:val="000000"/>
                <w:sz w:val="20"/>
              </w:rPr>
              <w:t>ясы фискалдық жадыны (фискалдық жады блогын) ауыстыру және ақпаратты фискалдық жадыда сақтауға енудің мүмкін еместігін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Фискальдық жадтың конструкциясы (фискалдық жады блогы) БКМ-мен жұмыс кезінде, және штаттық аспаптарды, </w:t>
            </w:r>
            <w:r>
              <w:rPr>
                <w:color w:val="000000"/>
                <w:sz w:val="20"/>
              </w:rPr>
              <w:t>жабдықты және шығыс материалдарын қолданумен техникалық қызмет көрсету мен жөндеу кезінде де механикалық, электромагниттік және басқа да әсер етулерден қорғауды көздеуі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БКМ-на қосымша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БКМ-да фискальдық деректерді сақтауды </w:t>
            </w:r>
            <w:r>
              <w:rPr>
                <w:color w:val="000000"/>
                <w:sz w:val="20"/>
              </w:rPr>
              <w:t>тексерудің режимі көзделуі тиіс.</w:t>
            </w:r>
            <w:r>
              <w:br/>
            </w:r>
            <w:r>
              <w:rPr>
                <w:color w:val="000000"/>
                <w:sz w:val="20"/>
              </w:rPr>
              <w:t>Режимді өткізу тәртібі БКМ-нің нақты моделіне пайдалану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41</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БКМ-ын жасап шығарушы техникалық қызмет көрсетуді жүзеге асыратын тұлғаның апатты жағдайлардағы басқа техникалық құралдарға ФЖ </w:t>
            </w:r>
            <w:r>
              <w:rPr>
                <w:color w:val="000000"/>
                <w:sz w:val="20"/>
              </w:rPr>
              <w:t>мазмұнын мемлекеттік кірістер органдарының қызметкері оқу мүмкіндігін БКМ авариясы кезінде қарастыруы тиіс. Осы жағдай үшін ФЖ мазмұнын оқу тәртібі. Касса машинасының нақты моделіне жөндеу құжаттамасында көрсетілуі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үшін бағдарламалық </w:t>
            </w:r>
            <w:r>
              <w:rPr>
                <w:color w:val="000000"/>
                <w:sz w:val="20"/>
              </w:rPr>
              <w:t>қамтамасыз етуге талаптар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42</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БКМ-нің нақты тобы үшін техникалық талаптарға сәйкес функцияларды толық іске асырумен бірге БКМ пломбалауын бұзбастан мыналардың мүмкіндігін болдырмауы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тұтынушының фискалдық жадыға ақпаратты тіркеуді және </w:t>
            </w:r>
            <w:r>
              <w:rPr>
                <w:color w:val="000000"/>
                <w:sz w:val="20"/>
              </w:rPr>
              <w:t>оқуды басқаратын сол өз бөлігіндегі өзгертуі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lastRenderedPageBreak/>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энергияға тәуелсіз есте сақтайтын құрылғыда фискальдық деректерді қалаптастыру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фискальдық режимнің айыру белгісін құжаттарға шығару</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Ескерту:</w:t>
            </w:r>
            <w:r>
              <w:br/>
            </w:r>
            <w:r>
              <w:rPr>
                <w:color w:val="000000"/>
                <w:sz w:val="20"/>
              </w:rPr>
              <w:t xml:space="preserve">*) Деректемелер толық фискальдық есеп </w:t>
            </w:r>
            <w:r>
              <w:rPr>
                <w:color w:val="000000"/>
                <w:sz w:val="20"/>
              </w:rPr>
              <w:t>беруді алу кезінде ғана шығарылады.</w:t>
            </w:r>
            <w:r>
              <w:br/>
            </w:r>
            <w:r>
              <w:rPr>
                <w:color w:val="000000"/>
                <w:sz w:val="20"/>
              </w:rPr>
              <w:t>**) Егер, ол үшін фискальдық есеп беру алынатын кезеңде ондық нүктенің ережесі өзгерсе, қорытынды қайта есептелуі тиіс және әрбір кезең бойынша жинақталады (ондық нүктенің ережелері өзгергенге дейін және кейін).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w:t>
            </w:r>
            <w:r>
              <w:rPr>
                <w:color w:val="000000"/>
                <w:sz w:val="20"/>
              </w:rPr>
              <w:t>ехникалық талаптар БКМ-ге, болатын компьютерлік жүйелермен</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Пайдалану жөніндегі басшылықта тиісті техникалық мінездемелердің болуы жөніндегі мәліметтер</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Ескертулер</w:t>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43</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БКМ-да "салық инспекторының жұмыс орны" модулі іске асырылуы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44</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"салық </w:t>
            </w:r>
            <w:r>
              <w:rPr>
                <w:color w:val="000000"/>
                <w:sz w:val="20"/>
              </w:rPr>
              <w:t>инспекторының жұмыс орны" модулі оның қолдану бойынша нұсқаулықтың бар болуын (қалыптасуын) алдын ала қарастыруы қажет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45</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"салық инспекторының жұмыс орны" модулі ақшалай есеп-айырысумен байланысты, БКМ-нің барлық операцияларының түзетілмейтін </w:t>
            </w:r>
            <w:r>
              <w:rPr>
                <w:color w:val="000000"/>
                <w:sz w:val="20"/>
              </w:rPr>
              <w:t>энергияға тәуелсіз сақтауды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46</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инспекторының жұмыс орны" модулі мына есептердің қалыптасуын, Excel қалпына және басып шығаруға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X есеп - (аралық есеп) - ауысымның басы және есепті алу </w:t>
            </w:r>
            <w:r>
              <w:rPr>
                <w:color w:val="000000"/>
                <w:sz w:val="20"/>
              </w:rPr>
              <w:t>сәтіндегі кассаның қалдығы, күніне қызметтік кіріс және шығысы (инкассация), түсулердің және ақшалай қаржыларды сомалары туралы міндетті мәліметтер бар болуы тиіс, есепті алу кезіндегі кассаның жағдайы туралы есеп. Есеп кассалар, кассирлар, есептік-кассалы</w:t>
            </w:r>
            <w:r>
              <w:rPr>
                <w:color w:val="000000"/>
                <w:sz w:val="20"/>
              </w:rPr>
              <w:t>қ бөлімдердің кесімінде қалыптасуы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Кезең үшін фискалдық есеп - белгілі мерзім ішінде жасалған операциялар бойынша ақша қаражаттар сомалары туралы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қосымша есептер - операциялар, кассалар (кассирлар), валюталар бойынша есептер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есептер журналы - алдыңғы алынған фискалдық есептер бойынша есеп</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47</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"салық инспекторының жұмыс орны" модуліне бастапқы кіру кезінде мемлекеттік кірістер органы маманның логин және паролін енгізумен және БКМ фискалдық деректеріне қол жеткізу </w:t>
            </w:r>
            <w:r>
              <w:rPr>
                <w:color w:val="000000"/>
                <w:sz w:val="20"/>
              </w:rPr>
              <w:t>үшін крипто-кілттің қалыптастыруы болуы тиіс.</w:t>
            </w:r>
            <w:r>
              <w:br/>
            </w:r>
            <w:r>
              <w:rPr>
                <w:color w:val="000000"/>
                <w:sz w:val="20"/>
              </w:rPr>
              <w:t>"салық инспекторының жұмыс орны" модуліне кейінгі кіру тек қана қалыптасқан крипто-кілттің және мемлекеттік кірістер органы маманның енгізілген логин және паролі көмегімен қамтамасыз етілуі тиіс - кілт.</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48</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деректеріне қол жеткізу үшін крипто-кілттің қалыптастыруы кезінде БКМ қолданылатын, алгоритмдер, Қазақстан Республикасының "Ақпараттандыру туралы" заңына сәйкес сертификатталған болуы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49</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бақылау чегі (компьютерлік жүйелер болып та</w:t>
            </w:r>
            <w:r>
              <w:rPr>
                <w:color w:val="000000"/>
                <w:sz w:val="20"/>
              </w:rPr>
              <w:t>былатын, банктер мен банктік операциялардың жеке түрлерін орындайтын ұйымдармен қолданылатын БКМ қоспағанда) бақылау чегіндегі мөрді қамтамасыз етеді: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салық төлеушінің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бизнес-сәйкестендіру нөмірі/жеке сәйкестендіру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БКМ-нің зауыт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тіркеу нөмірі</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чектің реттік нөмір</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 операция, тауар, жұмыс, қызметтің атауы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 тауарларды сатып алудың, операцияны іске асырудың, қызметтерді көрсетудің күні және уақыты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8) операция, тауар, </w:t>
            </w:r>
            <w:r>
              <w:rPr>
                <w:color w:val="000000"/>
                <w:sz w:val="20"/>
              </w:rPr>
              <w:t>қызметтің, жұмыс сомасы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 тауар, жұмыс, қызметтің жалпы құны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 осы тармақта көрcетілген деректемелер, соның ішінде қазақ тілінде қазақ тілінің ерекше әріптерінің қолдануымен қамтамасыз етуі тиіс</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gridAfter w:val="1"/>
          <w:wAfter w:w="80" w:type="dxa"/>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50</w:t>
            </w:r>
          </w:p>
        </w:tc>
        <w:tc>
          <w:tcPr>
            <w:tcW w:w="93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Компьютерлік жүйелер болып </w:t>
            </w:r>
            <w:r>
              <w:rPr>
                <w:color w:val="000000"/>
                <w:sz w:val="20"/>
              </w:rPr>
              <w:t>тпбылатын, банктер мен банктік операциялардың жеке түрлерін орындайтын ұйымдармен қолданылатын БКМ бақылау чектері Қазақстан Республикасының Қаржы министрлігімен келісіп "Банктер және банк операцияларының жекелеген түрлерін жүзеге асыратын ұйымдар қолданат</w:t>
            </w:r>
            <w:r>
              <w:rPr>
                <w:color w:val="000000"/>
                <w:sz w:val="20"/>
              </w:rPr>
              <w:t>ын аппараттық-бағдарламалық кешендерінің бақылау чегінің нысанын және мазмұнын белгілеу туралы" Қазақстан Республикасы Ұлттық Банкі Басқармасының Қаулысымен орнатылған нысандар мен мазмұнына сәйкес болады.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2551" w:rsidRDefault="00FD4F40">
            <w:pPr>
              <w:spacing w:after="0"/>
              <w:jc w:val="center"/>
            </w:pPr>
            <w:r>
              <w:rPr>
                <w:color w:val="000000"/>
                <w:sz w:val="20"/>
              </w:rPr>
              <w:t xml:space="preserve">1-кесте </w:t>
            </w:r>
          </w:p>
        </w:tc>
      </w:tr>
    </w:tbl>
    <w:p w:rsidR="00AB2551" w:rsidRDefault="00FD4F40">
      <w:pPr>
        <w:spacing w:after="0"/>
      </w:pPr>
      <w:r>
        <w:rPr>
          <w:b/>
          <w:color w:val="000000"/>
        </w:rPr>
        <w:t xml:space="preserve"> Фискалдық жадта тіркелетін ақпаратқа талаптар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6"/>
        <w:gridCol w:w="2287"/>
        <w:gridCol w:w="1320"/>
        <w:gridCol w:w="1697"/>
        <w:gridCol w:w="1415"/>
        <w:gridCol w:w="1477"/>
      </w:tblGrid>
      <w:tr w:rsidR="00AB2551">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Жазба түрі</w:t>
            </w:r>
          </w:p>
        </w:tc>
        <w:tc>
          <w:tcPr>
            <w:tcW w:w="4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Деректемесі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Ондық разряд деректемелерінің разрядтылығы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Жазба саны</w:t>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Талаптың орнатылуы</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Жасап шығарушы зауыт құжаттамасында көрсетілген мәліметтер</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Орнатылған талаптар</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Жасап шығарушы зауыт </w:t>
            </w:r>
            <w:r>
              <w:rPr>
                <w:color w:val="000000"/>
                <w:sz w:val="20"/>
              </w:rPr>
              <w:t>құжаттамасында көрсетілген мәліметтер</w:t>
            </w:r>
          </w:p>
        </w:tc>
      </w:tr>
      <w:tr w:rsidR="00AB2551">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lastRenderedPageBreak/>
              <w:t>Нөмір</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бақылау-касса машинасының (бұдан әрі - БКМ) зауыт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фискализациясы</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тіркеу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үшін қолданушы бизнес-сәйкестендіру нөмірі/ жеке сәйкестендіру нөмірі (бұдан әрі - БСН/ЖСН)</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Фискализация күні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Жаңадан тіркеуін жүргізу және фискалдық есепті алу үшін пароль</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жаңадан тіркеу</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тіркеу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үшін қолданушы БСН/ЖСН-і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Жаңадан тіркеу күні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Ауысымды жабудың соңғы </w:t>
            </w:r>
            <w:r>
              <w:rPr>
                <w:color w:val="000000"/>
                <w:sz w:val="20"/>
              </w:rPr>
              <w:t>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Жаңадан тіркеуін жүргізу және фискалдық есепті алу үшін пароль</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 жабу</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Есеп күні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3000</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 жабу нөмірі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Ауысымдық сатып алулар қорытындысы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*Ауысымдық сатудың қорытындысы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Қызметтік </w:t>
            </w:r>
            <w:r>
              <w:rPr>
                <w:color w:val="000000"/>
                <w:sz w:val="20"/>
              </w:rPr>
              <w:t>ақпарат (міндетті)</w:t>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Жазбалардың бақылау сомалары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Жасап-шығарушы мен анықталады</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4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ФЖ-де тіркелетін қорытынды мәндеріндегі үтірдің орналасу орны Қызметтік индекстер, белгілер, тулар</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FD4F40">
      <w:pPr>
        <w:spacing w:after="0"/>
        <w:jc w:val="both"/>
      </w:pPr>
      <w:r>
        <w:rPr>
          <w:color w:val="000000"/>
          <w:sz w:val="28"/>
        </w:rPr>
        <w:t xml:space="preserve">      Ескерту: *Деректемелер валюта айырбастау, металлдардың </w:t>
      </w:r>
      <w:r>
        <w:rPr>
          <w:color w:val="000000"/>
          <w:sz w:val="28"/>
        </w:rPr>
        <w:t>сынығын, шыны ыдысты қабылдау пунктері, ломбардтар үшін Касса машиналарына жатады.</w:t>
      </w:r>
    </w:p>
    <w:p w:rsidR="00AB2551" w:rsidRDefault="00FD4F40">
      <w:pPr>
        <w:spacing w:after="0"/>
        <w:jc w:val="both"/>
      </w:pPr>
      <w:r>
        <w:rPr>
          <w:color w:val="000000"/>
          <w:sz w:val="28"/>
        </w:rPr>
        <w:lastRenderedPageBreak/>
        <w:t>      Көрсетілген деректерді физикалық сақтау фискалдық жады блогында жүзеге асырылады.</w:t>
      </w:r>
    </w:p>
    <w:p w:rsidR="00AB2551" w:rsidRDefault="00FD4F40">
      <w:pPr>
        <w:spacing w:after="0"/>
      </w:pPr>
      <w:bookmarkStart w:id="129" w:name="z423"/>
      <w:r>
        <w:rPr>
          <w:b/>
          <w:color w:val="000000"/>
        </w:rPr>
        <w:t xml:space="preserve"> Ақшалай есеп айырысу туралы мәліметтерді мемлекеттік кірістер органдарына беруді қам</w:t>
      </w:r>
      <w:r>
        <w:rPr>
          <w:b/>
          <w:color w:val="000000"/>
        </w:rPr>
        <w:t>тамасыз ететін техникалық талаптар және бақылау-кассалық машиналардың техникалық талаптарға сәйкестілік нысаны  _______________________________________________________________  (бақылау-кассалық машиналар үлгілерінің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8"/>
        <w:gridCol w:w="5991"/>
        <w:gridCol w:w="1757"/>
        <w:gridCol w:w="1296"/>
      </w:tblGrid>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AB2551" w:rsidRDefault="00FD4F40">
            <w:pPr>
              <w:spacing w:after="20"/>
              <w:ind w:left="20"/>
              <w:jc w:val="both"/>
            </w:pPr>
            <w:r>
              <w:rPr>
                <w:color w:val="000000"/>
                <w:sz w:val="20"/>
              </w:rPr>
              <w:t>№</w:t>
            </w:r>
            <w:r>
              <w:br/>
            </w:r>
            <w:r>
              <w:rPr>
                <w:color w:val="000000"/>
                <w:sz w:val="20"/>
              </w:rPr>
              <w:t>р/с</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Бақылау-кассалық машинаға </w:t>
            </w:r>
            <w:r>
              <w:rPr>
                <w:color w:val="000000"/>
                <w:sz w:val="20"/>
              </w:rPr>
              <w:t>(бұдан әрі - БКМ) техникалық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үлгісінің техникалық мінездемелері негізгі техникалық талаптарға сәйкестілігі жөніндегі мәліметтер</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Ескерту</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Жалпы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Осы бағанды толтыру үшін құжаттың атауын, беттің нөмірін және талапты іске асыру сипаттал</w:t>
            </w:r>
            <w:r>
              <w:rPr>
                <w:color w:val="000000"/>
                <w:sz w:val="20"/>
              </w:rPr>
              <w:t>ған құжаттың нақты тармағын міндетті түрде көрсете отырып, дайындаушы зауыт құжаттамасының мәліметтері пайдаланылады.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1-бөлім. Деректерді тіркеу және беру функциясы бар бақылау-кассалық машиналарға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Бағдарламалық паролі (кемінде </w:t>
            </w:r>
            <w:r>
              <w:rPr>
                <w:color w:val="000000"/>
                <w:sz w:val="20"/>
              </w:rPr>
              <w:t>төрт разряд) немесе нөмірлік кілттері болуы тиіс.</w:t>
            </w:r>
            <w:r>
              <w:br/>
            </w:r>
            <w:r>
              <w:rPr>
                <w:color w:val="000000"/>
                <w:sz w:val="20"/>
              </w:rPr>
              <w:t>Бағдарламалық парольдермен кем дегенде БКМ жұмысының келесі режимдері қорғалуы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сатуды тіркеу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бағдарламалау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"Ауысымды жабу"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w:t>
            </w:r>
            <w:r>
              <w:rPr>
                <w:color w:val="000000"/>
                <w:sz w:val="20"/>
              </w:rPr>
              <w:t>ауысым басында жұмысқа қосқан кезде, сондай-ақ ауысым соңында тәуліктік Z-есепті алған кезде автоматты тестілеу функционалы болуы тиіс.</w:t>
            </w:r>
            <w:r>
              <w:br/>
            </w:r>
            <w:r>
              <w:rPr>
                <w:color w:val="000000"/>
                <w:sz w:val="20"/>
              </w:rPr>
              <w:t>Функционал өзіне қамтуы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Негізгі блоктар мен тораптарды тестілеу.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бағдарламалық қамтамасыз </w:t>
            </w:r>
            <w:r>
              <w:rPr>
                <w:color w:val="000000"/>
                <w:sz w:val="20"/>
              </w:rPr>
              <w:t>етуді тестілеу.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Жинақтауышта сақталған фискалдық деректердің тұтастығын тестілеу және бақылау:</w:t>
            </w:r>
            <w:r>
              <w:br/>
            </w:r>
            <w:r>
              <w:rPr>
                <w:color w:val="000000"/>
                <w:sz w:val="20"/>
              </w:rPr>
              <w:t>1) Соңғы ауысымда берілген барлық чектер туралы ақпаратты тексеру және соңғы Z-есептің бақылау сомасымен салыстыру;</w:t>
            </w:r>
            <w:r>
              <w:br/>
            </w:r>
            <w:r>
              <w:rPr>
                <w:color w:val="000000"/>
                <w:sz w:val="20"/>
              </w:rPr>
              <w:t>2) фискалдық деректер жинақтаушысынд</w:t>
            </w:r>
            <w:r>
              <w:rPr>
                <w:color w:val="000000"/>
                <w:sz w:val="20"/>
              </w:rPr>
              <w:t>ағы барлық жазбалардың жалпы бақылау сомасын барлық Z-есептердің бақылау жазбаларының сомасымен салыстыру.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байланысты тестілеу (мәтіндік хабарлама жіберу және жауап алу арқылы).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Автоматты </w:t>
            </w:r>
            <w:r>
              <w:rPr>
                <w:color w:val="000000"/>
                <w:sz w:val="20"/>
              </w:rPr>
              <w:t>тестілеуден теріс өткен жағдайда БКМ бұғаттауды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Негізгі блоктар мен тораптарды тестілеу кезінде.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бағдарламалық қамтамасыз етуді тестілеу кезінде.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Жинақтауышта сақталған фискалдық деректер тұтастығын тестілеу </w:t>
            </w:r>
            <w:r>
              <w:rPr>
                <w:color w:val="000000"/>
                <w:sz w:val="20"/>
              </w:rPr>
              <w:t>және бақылау кезінде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w:t>
            </w:r>
            <w:r>
              <w:rPr>
                <w:color w:val="000000"/>
                <w:sz w:val="20"/>
              </w:rPr>
              <w:t>ң телекоммуникациялық желісі бойынша фискалдық деректер операторының серверіне қосылу*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чегін ресімдеуді және чектің деректерін сатып алуды (сатуды) тіркеу кезінде бірыңғай жұмыс циклінде фискалдық деректер операторының серверіне беруді </w:t>
            </w:r>
            <w:r>
              <w:rPr>
                <w:color w:val="000000"/>
                <w:sz w:val="20"/>
              </w:rPr>
              <w:t>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Чек лентасы болмаған немесе үзілген, кассир операцияны дұрыс орындамаған жағдайда және БКМ жұмысында кассирдің БКМ чегін сатып алушыға беру мүмкін еместігіне әкелген басқа да проблемалар туындаған кезде операцияларды жүргізуді </w:t>
            </w:r>
            <w:r>
              <w:rPr>
                <w:color w:val="000000"/>
                <w:sz w:val="20"/>
              </w:rPr>
              <w:t>оқшаулауды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Тауарды таңбалау идентификаторын оқу үшін штрих код сканерін қосу мүмкіндігі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автономды режімде БКМ жұмысы кезеңінде жинақталған БКМ чектері туралы ақпараттың ФДО серверіне беру сәтіне дейін </w:t>
            </w:r>
            <w:r>
              <w:rPr>
                <w:color w:val="000000"/>
                <w:sz w:val="20"/>
              </w:rPr>
              <w:t>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БКМ-да әрбір жазбаның ба</w:t>
            </w:r>
            <w:r>
              <w:rPr>
                <w:color w:val="000000"/>
                <w:sz w:val="20"/>
              </w:rPr>
              <w:t>қылау сомасын және барлық жазбалардың жалпы бақылау сомасын қалыптастыру арқылы БКМ фискалдық деректер жинауышындағы ақпараттың сақталуын тексеру режимі, олардың мерзімдік бақылау салыстыруын жүргізу (БКМ қосу және Z-есепті алу кезінде) көзделуі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Жұмыстың негізгі режимдерін бағдарламалауды (конфигурациялауды) қамтамасыз ету:</w:t>
            </w:r>
            <w:r>
              <w:br/>
            </w:r>
            <w:r>
              <w:rPr>
                <w:color w:val="000000"/>
                <w:sz w:val="20"/>
              </w:rPr>
              <w:t>1) тіркеу режимі (сату, қайтаруларды тіркеу, салықтарды есептеу); есептерді X және Z режимі;</w:t>
            </w:r>
            <w:r>
              <w:br/>
            </w:r>
            <w:r>
              <w:rPr>
                <w:color w:val="000000"/>
                <w:sz w:val="20"/>
              </w:rPr>
              <w:t>2) бағдарламалау режимі (қарау/БКМ параметрлерін өзгерту, сыртқы құрылғылары ба</w:t>
            </w:r>
            <w:r>
              <w:rPr>
                <w:color w:val="000000"/>
                <w:sz w:val="20"/>
              </w:rPr>
              <w:t>р БКМ баптау);</w:t>
            </w:r>
            <w:r>
              <w:br/>
            </w:r>
            <w:r>
              <w:rPr>
                <w:color w:val="000000"/>
                <w:sz w:val="20"/>
              </w:rPr>
              <w:t>3) қосымша режимдер (БКМ ішкі сағаттарында уақытты орнату, БКМ тестілеу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Пернетақтадағы белгілер және индикацияға шығарылатын ақпарат мемлекеттік және / немесе орыс тілдерінде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Осы талап фискалды регистратор </w:t>
            </w:r>
            <w:r>
              <w:rPr>
                <w:color w:val="000000"/>
                <w:sz w:val="20"/>
              </w:rPr>
              <w:t>болып табылатын БКМ таратылмайды</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ауысымды жабу және ауысымдық (тәуліктік) есепті (Z есеп) қалыптастыру рәсімін жүргізуді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Ауысымдық (тәуліктік) есепті (Z есепті) қалыптастыру кезінде БКМ осы Z есептің бақылау сомасы ж</w:t>
            </w:r>
            <w:r>
              <w:rPr>
                <w:color w:val="000000"/>
                <w:sz w:val="20"/>
              </w:rPr>
              <w:t>әне барлық жазбалардың жалпы бақылау сомасы қалыптастырылуы және осы талаптардың 2.3-тармағына сәйкес фискалдық деректер жинауышында сақталған деректердің тұтастығын бақылау рәсімі іске қосылуы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ауысым ұзақтығын бақылауы тиіс.</w:t>
            </w:r>
            <w:r>
              <w:br/>
            </w:r>
            <w:r>
              <w:rPr>
                <w:color w:val="000000"/>
                <w:sz w:val="20"/>
              </w:rPr>
              <w:t xml:space="preserve">Ауысым </w:t>
            </w:r>
            <w:r>
              <w:rPr>
                <w:color w:val="000000"/>
                <w:sz w:val="20"/>
              </w:rPr>
              <w:t>ұзақтығын есептеудің басталу сәті ауысым үшін бірінші төлем құжатын ресімдеудің аяқталуы болып саналады.</w:t>
            </w:r>
            <w:r>
              <w:br/>
            </w:r>
            <w:r>
              <w:rPr>
                <w:color w:val="000000"/>
                <w:sz w:val="20"/>
              </w:rPr>
              <w:t>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r>
              <w:rPr>
                <w:color w:val="000000"/>
                <w:sz w:val="20"/>
              </w:rPr>
              <w:t>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БКМ чегін қайтару рәсімін жүргізуді және фискалдық деректер операторының серверіне тиісті хабарламаны қалыптастыруды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фискалдық деректер операторының серверінен Мемлекеттік кіріс органдары ұсынған касса бойынша </w:t>
            </w:r>
            <w:r>
              <w:rPr>
                <w:color w:val="000000"/>
                <w:sz w:val="20"/>
              </w:rPr>
              <w:t>операцияларды тоқтата тұру туралы талаппен хабарлама алған кезде жұмысты бұғаттауды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фискалдық деректер операторының серверінен алынған хабарламаларды мемлекеттік кіріс органдары қалыптастырған хабарламалармен шығаруды қамтама</w:t>
            </w:r>
            <w:r>
              <w:rPr>
                <w:color w:val="000000"/>
                <w:sz w:val="20"/>
              </w:rPr>
              <w:t>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жұмыс істеуге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деректерді берудің кемінде </w:t>
            </w:r>
            <w:r>
              <w:rPr>
                <w:color w:val="000000"/>
                <w:sz w:val="20"/>
              </w:rPr>
              <w:t>екі тәуелсіз арналарын ұстап тұруы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2015 жылғы 1 шілдеге дейін БКМ мемлекеттік тізіліміне енгізілген БКМ жаңғыртудан кейін деректерді берудің бір немесе одан да көп тәуелсіз арналарын қолдайды.</w:t>
            </w:r>
            <w:r>
              <w:br/>
            </w:r>
            <w:r>
              <w:rPr>
                <w:color w:val="000000"/>
                <w:sz w:val="20"/>
              </w:rPr>
              <w:t xml:space="preserve">Жаңғырту - БКМ ескі моделін жаңа талаптар мен </w:t>
            </w:r>
            <w:r>
              <w:rPr>
                <w:color w:val="000000"/>
                <w:sz w:val="20"/>
              </w:rPr>
              <w:t>нормаларға, техникалық шарттарға сәйкес келтіру.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деректерді фискалдық деректер операторының серверіне берудің хаттамасында сипатталған тәртіпке сәйкес фискалдық деректер операторының серверінде БКМ авторизациялауды жүргізу.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w:t>
            </w:r>
            <w:r>
              <w:rPr>
                <w:color w:val="000000"/>
                <w:sz w:val="20"/>
              </w:rPr>
              <w:t>деректерді беру хаттамасына сәйкес фискалдық деректер операторының серверіне жасалатын кассалық операциялар туралы деректерді беру.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Ауысымды жабудың жасалатын операциялары туралы деректерді беру және</w:t>
            </w:r>
            <w:r>
              <w:br/>
            </w:r>
            <w:r>
              <w:rPr>
                <w:color w:val="000000"/>
                <w:sz w:val="20"/>
              </w:rPr>
              <w:t>фискалдық деректер операторының серверіне БКМ д</w:t>
            </w:r>
            <w:r>
              <w:rPr>
                <w:color w:val="000000"/>
                <w:sz w:val="20"/>
              </w:rPr>
              <w:t>еректерді беру хаттамасына сәйкес z-есептерді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серверінен фискалдық белгіні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серверінен алынған фискалдық белгісі бар кассалық чекті басып шығару. Чектің </w:t>
            </w:r>
            <w:r>
              <w:rPr>
                <w:color w:val="000000"/>
                <w:sz w:val="20"/>
              </w:rPr>
              <w:t>мазмұнына қойылатын талаптар "Салық және бюджетке төленетін басқа да міндетті төлемдер туралы" Қазақстан Республикасы Кодексінің (Салық кодексі) (бұдан әрі-Салық кодексі) 166-бабының 6-тармағында белгіленген.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w:t>
            </w:r>
            <w:r>
              <w:rPr>
                <w:color w:val="000000"/>
                <w:sz w:val="20"/>
              </w:rPr>
              <w:t>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серверімен қосылудың уақытша жоғалуы жағдайында </w:t>
            </w:r>
            <w:r>
              <w:rPr>
                <w:color w:val="000000"/>
                <w:sz w:val="20"/>
              </w:rPr>
              <w:t>чектерді қалыптастыру және чектерді басып шығаруды қамтамасыз ету (БКМ автономды жұмыс режиміне көшуі).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фискалдық деректер операторының серверіне кассаға қолма-қол ақшаны енгізу және кассадан қолма-қол ақшаны алу жөніндегі ақпаратты беруді </w:t>
            </w:r>
            <w:r>
              <w:rPr>
                <w:color w:val="000000"/>
                <w:sz w:val="20"/>
              </w:rPr>
              <w:t>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Сервермен байланысты уақытша жоғалту жағдайында жұмысқа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автономды режимде фискалдық белгінің қалыптасуын қамтамасыз ететін фискалдық деректердің жинақтаушысы болуы тиіс, фискалдық деректер </w:t>
            </w:r>
            <w:r>
              <w:rPr>
                <w:color w:val="000000"/>
                <w:sz w:val="20"/>
              </w:rPr>
              <w:t>операторының серверіне кейіннен беру үшін жазу күнінен бастап кем дегенде 1 ай (720 сағат) ішінде қоректендіру көздерінен энергия тұтынусыз өзгеріссіз түрде фискалдық деректерді жазу, жүйелеу, жинақтау, сақтау. Фискалдық деректер жинауышы БКМ фискалдық жән</w:t>
            </w:r>
            <w:r>
              <w:rPr>
                <w:color w:val="000000"/>
                <w:sz w:val="20"/>
              </w:rPr>
              <w:t>е жедел жадынан тұрады.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серверімен байланыс уақытша болмаған кезде немесе деректерді беру арнасында рұқсат етілген шамадан тыс кідірістер кезінде (фискалдық деректер операторының серверінен жауап алуға 5 секунд), </w:t>
            </w:r>
            <w:r>
              <w:rPr>
                <w:color w:val="000000"/>
                <w:sz w:val="20"/>
              </w:rPr>
              <w:t>сондай-ақ БКМ фискалдық деректер операторының серверімен байланыс үшін жеткілікті электр қорегі болмаған кезде фискалдық деректер операторының серверімен байланыс жасауға:</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 автономды жұмыс режиміне өтеді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2) оператор-кассирге </w:t>
            </w:r>
            <w:r>
              <w:rPr>
                <w:color w:val="000000"/>
                <w:sz w:val="20"/>
              </w:rPr>
              <w:t>фискалдық деректер операторының серверіне қол жетімділік жоқтығы және БКМ автономды режимге көшкені туралы хабарлайды;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чекке жеке бірегей нөмір - автономды фискалдық белгі береді.</w:t>
            </w:r>
            <w:r>
              <w:br/>
            </w:r>
            <w:r>
              <w:rPr>
                <w:color w:val="000000"/>
                <w:sz w:val="20"/>
              </w:rPr>
              <w:t>Чектің жеке бірегей нөмірі БКМ пайдалану мерзімі ішінде бірегей</w:t>
            </w:r>
            <w:r>
              <w:rPr>
                <w:color w:val="000000"/>
                <w:sz w:val="20"/>
              </w:rPr>
              <w:t xml:space="preserve">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чекте автономды фискалды белгіні басып шығарады;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басып шығарылатын чектерде құрылғының автономды режимде жұмыс істейтіні белгісі болуы тиіс:</w:t>
            </w:r>
            <w:r>
              <w:br/>
            </w:r>
            <w:r>
              <w:rPr>
                <w:color w:val="000000"/>
                <w:sz w:val="20"/>
              </w:rPr>
              <w:t>"Автономды" термині көрсетілген;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6) БКМ автономды режімде 72 </w:t>
            </w:r>
            <w:r>
              <w:rPr>
                <w:color w:val="000000"/>
                <w:sz w:val="20"/>
              </w:rPr>
              <w:t>сағаттан артық жұмыс істеген кезде, кассир-операторды хабардар ете отырып (ең "ескі" автономды чек 72 сағаттан аспауы тиіс) блоктайды.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27.7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 БКМ автономды жұмыс режимінде Z-есептің мөрімен "Ауысымды жабу" рәсімін жүргізуді қамтамасыз етеді.</w:t>
            </w:r>
            <w:r>
              <w:br/>
            </w:r>
            <w:r>
              <w:rPr>
                <w:color w:val="000000"/>
                <w:sz w:val="20"/>
              </w:rPr>
              <w:t xml:space="preserve">БКМ </w:t>
            </w:r>
            <w:r>
              <w:rPr>
                <w:color w:val="000000"/>
                <w:sz w:val="20"/>
              </w:rPr>
              <w:t>ауысымды автономды кезекке жабуға сұраныс қосып, Z-есепті алу күні мен уақыты бар белгіні қоса отырып, байланысты қалпына келтіру кезінде оны серверге беруі тиіс.</w:t>
            </w:r>
            <w:r>
              <w:br/>
            </w:r>
            <w:r>
              <w:rPr>
                <w:color w:val="000000"/>
                <w:sz w:val="20"/>
              </w:rPr>
              <w:t>Фискалдық деректер операторының серверімен байланыс болмаған жағдайда, Z-есеп БКМ фискалдық д</w:t>
            </w:r>
            <w:r>
              <w:rPr>
                <w:color w:val="000000"/>
                <w:sz w:val="20"/>
              </w:rPr>
              <w:t>еректер жинауышында сақталған жүргізілген ақша операциялары және берілген чектер туралы деректер негізінде БКМ-де жинақталуы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байланысты қалпына келтіру кезінде БКМ келесі әрекеттерді орындауы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фискалдық деректер операторының серверіне автономды режимде жұмыс істеу ұзақтығы туралы ақпараты бар хабарламаны қалыптастыру және жіберу;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2) фискалдық деректер операторының серверіне БКМ барлық бақылау чектерін және БКМ автономды </w:t>
            </w:r>
            <w:r>
              <w:rPr>
                <w:color w:val="000000"/>
                <w:sz w:val="20"/>
              </w:rPr>
              <w:t>режимде жұмыс істеу кезінде жинақталған ауысым жабулары (Z-есептер) туралы белгілерді жіберу, олардың әрқайсысына БКМ деректерді фискалдық деректер операторының серверіне беру хаттамасына сәйкес фискалдық деректер операторының серверінен жауап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әрбір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w:t>
            </w:r>
            <w:r>
              <w:rPr>
                <w:color w:val="000000"/>
                <w:sz w:val="20"/>
              </w:rPr>
              <w:t xml:space="preserve"> сәйкес автономды режимде жұмыс істеу белгісі (автономды режимде жұмыс белгі өрісі)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қалыптастыратын чектерге және өзге де құжаттарға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келесі құжаттардың басып шығарылуын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w:t>
            </w:r>
            <w:r>
              <w:rPr>
                <w:color w:val="000000"/>
                <w:sz w:val="20"/>
              </w:rPr>
              <w:t xml:space="preserve"> чегі;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кассирлер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секциялар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өшірусіз есеп (X-есеп).</w:t>
            </w:r>
            <w:r>
              <w:br/>
            </w:r>
            <w:r>
              <w:rPr>
                <w:color w:val="000000"/>
                <w:sz w:val="20"/>
              </w:rPr>
              <w:t xml:space="preserve">Фискалдық деректер операторының серверімен байланыс болған жағдайда х-есеп серверден басып шығаруға беріледі, фискалдық деректер </w:t>
            </w:r>
            <w:r>
              <w:rPr>
                <w:color w:val="000000"/>
                <w:sz w:val="20"/>
              </w:rPr>
              <w:t>операторының серверімен байланыс болмаған жағдайда, есеп БКМ фискалдық деректер жинауышында сақталған есептеуіштердің деректері негізінде БКМ-ге генерацияланады;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29.5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ауысымдық (тәуліктік) есеп (Z-есеп).</w:t>
            </w:r>
            <w:r>
              <w:br/>
            </w:r>
            <w:r>
              <w:rPr>
                <w:color w:val="000000"/>
                <w:sz w:val="20"/>
              </w:rPr>
              <w:t xml:space="preserve">Ауысымдық (тәуліктік) есеп БКМ сұрау салуы </w:t>
            </w:r>
            <w:r>
              <w:rPr>
                <w:color w:val="000000"/>
                <w:sz w:val="20"/>
              </w:rPr>
              <w:t>бойынша фискалдық деректер операторының серверінде қалыптастырылады және БКМ жеке құжатпен мөр үшін беріледі.</w:t>
            </w:r>
            <w:r>
              <w:br/>
            </w:r>
            <w:r>
              <w:rPr>
                <w:color w:val="000000"/>
                <w:sz w:val="20"/>
              </w:rPr>
              <w:t>Фискалдық деректер операторының серверімен байланыс болмаған жағдайда, Z - есеп БКМ фискалдық деректер жинауышында сақталған жүргізілген ақша опер</w:t>
            </w:r>
            <w:r>
              <w:rPr>
                <w:color w:val="000000"/>
                <w:sz w:val="20"/>
              </w:rPr>
              <w:t>ациялары және берілген чектер туралы деректер негізінде БКМ-де генерацияланады.</w:t>
            </w:r>
            <w:r>
              <w:br/>
            </w:r>
            <w:r>
              <w:rPr>
                <w:color w:val="000000"/>
                <w:sz w:val="20"/>
              </w:rPr>
              <w:t>Z-есептің құрылымы 11.3.т. "Есептерді алу - Z-есеп, Х-есеп" фискалдық деректер операторының серверіне БКМ-нан деректерді беру хаттамасына сәйкес келтірілген*.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Салы</w:t>
            </w:r>
            <w:r>
              <w:rPr>
                <w:color w:val="000000"/>
                <w:sz w:val="20"/>
              </w:rPr>
              <w:t>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уәкілетті органның интернет-ресурсында чектің </w:t>
            </w:r>
            <w:r>
              <w:rPr>
                <w:color w:val="000000"/>
                <w:sz w:val="20"/>
              </w:rPr>
              <w:t>түпнұсқалығын автоматтандырылған тексеру үшін чекте QR-кодты қалыптастыру мүмкіндігін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QR-кодта болуы тиіс:</w:t>
            </w:r>
            <w:r>
              <w:br/>
            </w:r>
            <w:r>
              <w:rPr>
                <w:color w:val="000000"/>
                <w:sz w:val="20"/>
              </w:rPr>
              <w:t>Осы чекке URL, ол келесіні қосады:</w:t>
            </w:r>
            <w:r>
              <w:br/>
            </w:r>
            <w:r>
              <w:rPr>
                <w:color w:val="000000"/>
                <w:sz w:val="20"/>
              </w:rPr>
              <w:t xml:space="preserve">1) фискалды деректер операторы сайтынан немесе автономды режимде БКМ-мен </w:t>
            </w:r>
            <w:r>
              <w:rPr>
                <w:color w:val="000000"/>
                <w:sz w:val="20"/>
              </w:rPr>
              <w:t>қалыптастырылған фискалды белгі;</w:t>
            </w:r>
            <w:r>
              <w:br/>
            </w:r>
            <w:r>
              <w:rPr>
                <w:color w:val="000000"/>
                <w:sz w:val="20"/>
              </w:rPr>
              <w:t>2) мемлекеттік кірістер органдарындағы БКМ тіркеу нөмірі;</w:t>
            </w:r>
            <w:r>
              <w:br/>
            </w:r>
            <w:r>
              <w:rPr>
                <w:color w:val="000000"/>
                <w:sz w:val="20"/>
              </w:rPr>
              <w:t>3) БКМ чекті қалыптастыру күні мен уақыты;</w:t>
            </w:r>
            <w:r>
              <w:br/>
            </w:r>
            <w:r>
              <w:rPr>
                <w:color w:val="000000"/>
                <w:sz w:val="20"/>
              </w:rPr>
              <w:t>4) БКМ чегінің жалпы сомасы.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QR-кодты қалыптастыру жол пішіні келесі маскаға сәйкес болуы қажет:</w:t>
            </w:r>
            <w:r>
              <w:br/>
            </w:r>
            <w:r>
              <w:rPr>
                <w:color w:val="000000"/>
                <w:sz w:val="20"/>
              </w:rPr>
              <w:t>Протокол://URL?</w:t>
            </w:r>
            <w:r>
              <w:rPr>
                <w:color w:val="000000"/>
                <w:sz w:val="20"/>
              </w:rPr>
              <w:t>i=Фискальный признак&amp;f=РНМ&amp;s=сумма тенге.тиын&amp;t=датаTвремя.</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30.4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Жұмыс</w:t>
            </w:r>
            <w:r>
              <w:rPr>
                <w:color w:val="000000"/>
                <w:sz w:val="20"/>
              </w:rPr>
              <w:t xml:space="preserve"> режиміне және серверге фискалдық деректерді беру тәртібіне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фискалдық деректер серверіне қосу тәртібі БКМ нақты моделіне пайдалану құжаттамасында көрсетілуі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жұмыс режимі (деректерді фискалдық деректер </w:t>
            </w:r>
            <w:r>
              <w:rPr>
                <w:color w:val="000000"/>
                <w:sz w:val="20"/>
              </w:rPr>
              <w:t>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ресімделген барлық құжаттардың (деректерді фискалдық деректер операторының сер</w:t>
            </w:r>
            <w:r>
              <w:rPr>
                <w:color w:val="000000"/>
                <w:sz w:val="20"/>
              </w:rPr>
              <w:t>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фискалдық деректер операторының серверінен бақылау чегінің нөмірін алғаннан кейін немесе фиска</w:t>
            </w:r>
            <w:r>
              <w:rPr>
                <w:color w:val="000000"/>
                <w:sz w:val="20"/>
              </w:rPr>
              <w:t>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келесі деректерді енгізуді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фискалдық деректер </w:t>
            </w:r>
            <w:r>
              <w:rPr>
                <w:color w:val="000000"/>
                <w:sz w:val="20"/>
              </w:rPr>
              <w:t>операторының серверімен жұмыс істеуге арналған мекенжайлар мен порттар;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мемлекеттік кірістер органдарында БКМ тіркеу нөмірі (12 белгіден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БКМ сәйкестендіру нөмірі;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бастапқы инициализациялық токен (деректерді</w:t>
            </w:r>
            <w:r>
              <w:rPr>
                <w:color w:val="000000"/>
                <w:sz w:val="20"/>
              </w:rPr>
              <w:t xml:space="preserve"> алмасуға рұқсатсыз араласудан қорғау үшін фискалдық деректер операторының серверімен жасалған сандық код);</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қабылдау-беру арнасын таңдау басымдығын басқару, пайдаланылатын байланыс арналарының параметрлерін баптау..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w:t>
            </w:r>
            <w:r>
              <w:rPr>
                <w:color w:val="000000"/>
                <w:sz w:val="20"/>
              </w:rPr>
              <w:t xml:space="preserve"> операторының серверіне БКМ қосу (токенді енгізуден басқа) және күні мен уақытын түзету операциялары БКМ ауысымды жабу операциясы аяқталғаннан кейін ғана жүргізілуі мүмкін.</w:t>
            </w:r>
            <w:r>
              <w:br/>
            </w:r>
            <w:r>
              <w:rPr>
                <w:color w:val="000000"/>
                <w:sz w:val="20"/>
              </w:rPr>
              <w:t>Осы сәтке дейін осы операцияларды жүргізу бұғатталуы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күні мен </w:t>
            </w:r>
            <w:r>
              <w:rPr>
                <w:color w:val="000000"/>
                <w:sz w:val="20"/>
              </w:rPr>
              <w:t>уақытын бағдарламалау операцияларын жүргізу кезінде соңғы қалыптастырылған фискалдық құжаттың күні мен уақытына қарағанда аз мәндерді енгізуге бақылау және тыйым салу қажет.</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үшін бағдарламалық қамтамасыз етуге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Техникалық </w:t>
            </w:r>
            <w:r>
              <w:rPr>
                <w:color w:val="000000"/>
                <w:sz w:val="20"/>
              </w:rPr>
              <w:t>талаптарға сәйкес функцияларды толық іске асырумен қатар: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 бағдарламалық бөлігін өндіруші санкцияланбаған өзгерту;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фискалдық деректер жинақтаушысына сақталған бақылау чектерінің деректеріне түзетулер енгізу;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37.3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3) </w:t>
            </w:r>
            <w:r>
              <w:rPr>
                <w:color w:val="000000"/>
                <w:sz w:val="20"/>
              </w:rPr>
              <w:t>фискалдық деректер операторының серверінен бақылау чегінің нөмірін алмай немесе БКМ автономды 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37.4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r>
              <w:rPr>
                <w:color w:val="000000"/>
                <w:sz w:val="20"/>
              </w:rPr>
              <w:t xml:space="preserve"> фискалдық деректер операторының серверінен алынған фискалдық белгінің, сондай-ақ автономды жұмыс режимінде БКМ чегіне берілген автономды фискалдық белгінің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2-бөлім. Деректерді беру функциясы бар бақылау-кассалық машиналарға қойылатын талапта</w:t>
            </w:r>
            <w:r>
              <w:rPr>
                <w:color w:val="000000"/>
                <w:sz w:val="20"/>
              </w:rPr>
              <w:t>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Бағдарламалық паролі (кемінде төрт разряд) немесе нөмірлік кілттері болуы тиіс.</w:t>
            </w:r>
            <w:r>
              <w:br/>
            </w:r>
            <w:r>
              <w:rPr>
                <w:color w:val="000000"/>
                <w:sz w:val="20"/>
              </w:rPr>
              <w:t>Бағдарламалық парольдермен кем дегенде БКМ жұмысының келесі режимдері қорғалуы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сатуды тіркеу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теңшеу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3) "Ауысымды </w:t>
            </w:r>
            <w:r>
              <w:rPr>
                <w:color w:val="000000"/>
                <w:sz w:val="20"/>
              </w:rPr>
              <w:t>жабу"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Чек лентасы болмаған немесе үзілген, кассир </w:t>
            </w:r>
            <w:r>
              <w:rPr>
                <w:color w:val="000000"/>
                <w:sz w:val="20"/>
              </w:rPr>
              <w:t>операцияны дұрыс орындамаған, фискалдық деректер операторының серверімен қосылмаған жағдайда және БКМ электронды чегін жіберу немесе кассирдің БКМ чегін сатып алушыға беру мүмкін еместігіне әкелген БКМ жұмысында басқа да проблемалар туындаған жағдайда опер</w:t>
            </w:r>
            <w:r>
              <w:rPr>
                <w:color w:val="000000"/>
                <w:sz w:val="20"/>
              </w:rPr>
              <w:t>ацияларды жүргізуді бұғаттауды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Тауарды таңбалау идентификаторын оқу үшін штрих код сканерін қосу мүмкіндігі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Transmission Control Protocol/Internet Protocol (TCP/IP) қосылу хаттамасын пайдалана отырып және фискалды</w:t>
            </w:r>
            <w:r>
              <w:rPr>
                <w:color w:val="000000"/>
                <w:sz w:val="20"/>
              </w:rPr>
              <w:t>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Сатып алуды (сатуды) тіркеу кезінде </w:t>
            </w:r>
            <w:r>
              <w:rPr>
                <w:color w:val="000000"/>
                <w:sz w:val="20"/>
              </w:rPr>
              <w:t>фискалдық деректер операторының серверінде чекті ресімдеуді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Жұмыстың негізгі режимдерін бағдарламалауды (конфигурациялауды) қамтамасыз ету:</w:t>
            </w:r>
            <w:r>
              <w:br/>
            </w:r>
            <w:r>
              <w:rPr>
                <w:color w:val="000000"/>
                <w:sz w:val="20"/>
              </w:rPr>
              <w:t>1) тіркеу режимі (сату, қайтаруларды тіркеу, салықтарды есептеу); есептерді X және Z режимі;</w:t>
            </w:r>
            <w:r>
              <w:br/>
            </w:r>
            <w:r>
              <w:rPr>
                <w:color w:val="000000"/>
                <w:sz w:val="20"/>
              </w:rPr>
              <w:t>2) бағдарламалау режимі (қарау/БКМ параметрлерін өзгерту, сыртқы құрылғылары бар БКМ баптау);</w:t>
            </w:r>
            <w:r>
              <w:br/>
            </w:r>
            <w:r>
              <w:rPr>
                <w:color w:val="000000"/>
                <w:sz w:val="20"/>
              </w:rPr>
              <w:t>3) қосымша режимдер (БКМ ішкі сағаттарында уақытты орнату, БКМ тестілеу режимі және).</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ауысымды жабу рәсімін және фискалдық деректер операторының </w:t>
            </w:r>
            <w:r>
              <w:rPr>
                <w:color w:val="000000"/>
                <w:sz w:val="20"/>
              </w:rPr>
              <w:t>серверінен алынған ауысымдық (тәуліктік) есептің (Z есептің) мөрін жүргізуді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ауысым ұзақтығын бақылауы тиіс.</w:t>
            </w:r>
            <w:r>
              <w:br/>
            </w:r>
            <w:r>
              <w:rPr>
                <w:color w:val="000000"/>
                <w:sz w:val="20"/>
              </w:rPr>
              <w:t>Ауысым ұзақтығын есептеудің басталу сәті ауысым үшін бірінші төлем құжатын ресімдеудің аяқталуы болып саналады.</w:t>
            </w:r>
            <w:r>
              <w:br/>
            </w:r>
            <w:r>
              <w:rPr>
                <w:color w:val="000000"/>
                <w:sz w:val="20"/>
              </w:rPr>
              <w:t>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чекті қайтару рәсімін жүргізуді және фискалдық деректер операторының серверіне тиісті хабарламаны </w:t>
            </w:r>
            <w:r>
              <w:rPr>
                <w:color w:val="000000"/>
                <w:sz w:val="20"/>
              </w:rPr>
              <w:t>қалыптастыруды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w:t>
            </w:r>
            <w:r>
              <w:rPr>
                <w:color w:val="000000"/>
                <w:sz w:val="20"/>
              </w:rPr>
              <w:t>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w:t>
            </w:r>
            <w:r>
              <w:rPr>
                <w:color w:val="000000"/>
                <w:sz w:val="20"/>
              </w:rPr>
              <w:t xml:space="preserve"> таспасында басылады.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аппараттық бөлігі деректерді берудің кемінде екі тәуелсіз каналын ұстауы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серверіне БКМ-мен деректерді беру хаттамасына сәйкес фискалдық деректер операторының серверінде </w:t>
            </w:r>
            <w:r>
              <w:rPr>
                <w:color w:val="000000"/>
                <w:sz w:val="20"/>
              </w:rPr>
              <w:t>жасалатын чектік операциялар туралы деректерді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серверінде ауысымдарды жабу операциясын жүргізу және фискалдық деректер операторының серверіне БКМ деректерді беру хаттамасына сәйкес Z-есептерді қалыптас</w:t>
            </w:r>
            <w:r>
              <w:rPr>
                <w:color w:val="000000"/>
                <w:sz w:val="20"/>
              </w:rPr>
              <w:t>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серверінен фискалдық белгіні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серверінен алынған фискалдық белгісі бар БКМ чегін басып шығару және сатып алушыға БКМ электрондық чегін жіберу мүмкіндігі болуы тиіс. </w:t>
            </w:r>
            <w:r>
              <w:rPr>
                <w:color w:val="000000"/>
                <w:sz w:val="20"/>
              </w:rPr>
              <w:t>Чектің мазмұнына қойылатын талаптар Салық кодексінің 166-бабының 6-тармағында белгіленген.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w:t>
            </w:r>
            <w:r>
              <w:rPr>
                <w:color w:val="000000"/>
                <w:sz w:val="20"/>
              </w:rPr>
              <w:t xml:space="preserve"> қалыптастыру уақыты) 7 секундтан аспауы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байланыс уақытша жоғалғанда кассалық операцияларды орындауды бұғаттау.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кассадан қолма-қол ақшаны енгізу және алу бойынша ақпаратты фискалдық </w:t>
            </w:r>
            <w:r>
              <w:rPr>
                <w:color w:val="000000"/>
                <w:sz w:val="20"/>
              </w:rPr>
              <w:t>деректер операторының серверіне беруді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қалыптастыратын чектерге және өзге де құжаттарға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келесі құжаттарды басып шығаруды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 чегі;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кассирлер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секциялар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58.4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өшірусіз есеп (X-есеп).</w:t>
            </w:r>
            <w:r>
              <w:br/>
            </w:r>
            <w:r>
              <w:rPr>
                <w:color w:val="000000"/>
                <w:sz w:val="20"/>
              </w:rPr>
              <w:t>X - есеп фискалдық деректер операторының серверінен басып шығаруға беріледі;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58.5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ауысымдық (тәуліктік) есеп (Z-есеп).</w:t>
            </w:r>
            <w:r>
              <w:br/>
            </w:r>
            <w:r>
              <w:rPr>
                <w:color w:val="000000"/>
                <w:sz w:val="20"/>
              </w:rPr>
              <w:t xml:space="preserve">Ауысымдық (тәуліктік) есеп БКМ сұрау салуы бойынша </w:t>
            </w:r>
            <w:r>
              <w:rPr>
                <w:color w:val="000000"/>
                <w:sz w:val="20"/>
              </w:rPr>
              <w:t>фискалдық деректер операторының серверінде қалыптастырылады және БКМ жеке құжатпен мөр үшін беріледі.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Салық кодексінің 166-бабы</w:t>
            </w:r>
            <w:r>
              <w:br/>
            </w:r>
            <w:r>
              <w:rPr>
                <w:color w:val="000000"/>
                <w:sz w:val="20"/>
              </w:rPr>
              <w:t>6-тармағына сәйкес бақылау чегінде деректемелерді басып шығаруды, оның ішінде қазақ тілі әліпбиінің ерекше әріптерін</w:t>
            </w:r>
            <w:r>
              <w:rPr>
                <w:color w:val="000000"/>
                <w:sz w:val="20"/>
              </w:rPr>
              <w:t xml:space="preserve"> пайдалана отырып, қазақ тілінде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QR-кодта болуы тиіс:</w:t>
            </w:r>
            <w:r>
              <w:br/>
            </w:r>
            <w:r>
              <w:rPr>
                <w:color w:val="000000"/>
                <w:sz w:val="20"/>
              </w:rPr>
              <w:t xml:space="preserve">Осы чекке </w:t>
            </w:r>
            <w:r>
              <w:rPr>
                <w:color w:val="000000"/>
                <w:sz w:val="20"/>
              </w:rPr>
              <w:t>URL, ол келесіні қосады:</w:t>
            </w:r>
            <w:r>
              <w:br/>
            </w:r>
            <w:r>
              <w:rPr>
                <w:color w:val="000000"/>
                <w:sz w:val="20"/>
              </w:rPr>
              <w:t>1) фискалды деректер операторы сайтынан немесе автономды режимде БКМ-мен қалыптастырылған фискалды белгі;</w:t>
            </w:r>
            <w:r>
              <w:br/>
            </w:r>
            <w:r>
              <w:rPr>
                <w:color w:val="000000"/>
                <w:sz w:val="20"/>
              </w:rPr>
              <w:t>2) мемлекеттік кірістер органдарындағы БКМ тіркеу нөмірі;</w:t>
            </w:r>
            <w:r>
              <w:br/>
            </w:r>
            <w:r>
              <w:rPr>
                <w:color w:val="000000"/>
                <w:sz w:val="20"/>
              </w:rPr>
              <w:t>3) БКМ чекті қалыптастыру күні мен уақыты;</w:t>
            </w:r>
            <w:r>
              <w:br/>
            </w:r>
            <w:r>
              <w:rPr>
                <w:color w:val="000000"/>
                <w:sz w:val="20"/>
              </w:rPr>
              <w:t>4) БКМ чегінің жалпы сом</w:t>
            </w:r>
            <w:r>
              <w:rPr>
                <w:color w:val="000000"/>
                <w:sz w:val="20"/>
              </w:rPr>
              <w:t>асы.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QR-кодты қалыптастыру жол пішіні келесі маскаға сәйкес болуы қажет:</w:t>
            </w:r>
            <w:r>
              <w:br/>
            </w:r>
            <w:r>
              <w:rPr>
                <w:color w:val="000000"/>
                <w:sz w:val="20"/>
              </w:rPr>
              <w:t>Протокол://URL?i=Фискальный признак&amp;f=РНМ&amp;s=сумма тенге.тиын&amp;t=датаTвремя.</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Қалыптасатын QR-кодтың мөлшері мен сапасы ҚР СТ ISO IEC 18004-2017 стандартының 9 және </w:t>
            </w:r>
            <w:r>
              <w:rPr>
                <w:color w:val="000000"/>
                <w:sz w:val="20"/>
              </w:rPr>
              <w:t>10-бөлімдеріне сәйкес белгіленеді және БКМ техникалық мүмкіндіктеріне байланысты болады.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 фискалдық деректерді беру тәртібі мен жұмыс режиміне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фискалдық деректер операторының </w:t>
            </w:r>
            <w:r>
              <w:rPr>
                <w:color w:val="000000"/>
                <w:sz w:val="20"/>
              </w:rPr>
              <w:t>серверіне қосу тәртібі БКМ нақты моделіне пайдалану құжаттамасында көрсетілуі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жұмыс режимі пайдалану құжаттамасына толық сәйкес БКМ жұмысын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ресімделген барлық құжаттардың фискалдық режимнің ерекше белгісі</w:t>
            </w:r>
            <w:r>
              <w:rPr>
                <w:color w:val="000000"/>
                <w:sz w:val="20"/>
              </w:rPr>
              <w:t xml:space="preserve"> ("Фискалдық чек" сөз тіркесі) болуы тиіс, фискалдық деректер операторының серверінен БКМ чегінің нөмірін алғаннан кейін ғана басып шығаруға шығарылады.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мынадай деректерді енгізуді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фискалдық деректер операторының </w:t>
            </w:r>
            <w:r>
              <w:rPr>
                <w:color w:val="000000"/>
                <w:sz w:val="20"/>
              </w:rPr>
              <w:t>серверімен жұмыс істеуге арналған мекенжайлар мен порттар;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мемлекеттік кірістер органдарында БКМ тіркеу нөмірі (12 белгіден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фискалдық деректер операторының серверінде алынған БКМ сәйкестендіру нөмірі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4) </w:t>
            </w:r>
            <w:r>
              <w:rPr>
                <w:color w:val="000000"/>
                <w:sz w:val="20"/>
              </w:rPr>
              <w:t>астапқы инициализациялық токен (деректерді алмасуға рұқсатсыз араласудан қорғау үшін фискалдық деректер серверімен жасалған сандық код);</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қабылдау-беру арнасын таңдау басымдығын басқару, пайдаланылатын байланыс арналарының параметрлерін баптау.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жүйедегі уақытты бақылап, фискалдық деректер операторының серверіне тіркелген соңғы операцияға қарағанда аз уақытпен операциялық қызметке тыйым салуы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үшін бағдарламалық қамтамасыз етуге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Техникалық </w:t>
            </w:r>
            <w:r>
              <w:rPr>
                <w:color w:val="000000"/>
                <w:sz w:val="20"/>
              </w:rPr>
              <w:t>талаптарға сәйкес функцияларды толық іске асырумен қатар: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 бағдарламалық бөлігін өндіруші санкцияланбаған өзгерту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2) фискалдық деректер операторының серверінен БКМ чегінің нөмірін алмай фискалдық режимнің ерекше белгісін </w:t>
            </w:r>
            <w:r>
              <w:rPr>
                <w:color w:val="000000"/>
                <w:sz w:val="20"/>
              </w:rPr>
              <w:t>құжаттарға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66.3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фискалдық деректер операторының серверінен алынған фискалдық белгінің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66.4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4) серверден алынған кезде БКМ кассалық операцияларды орындау сәйкессіздікті жойғанға дейін салық төлеуші және (немесе) БКМ туралы </w:t>
            </w:r>
            <w:r>
              <w:rPr>
                <w:color w:val="000000"/>
                <w:sz w:val="20"/>
              </w:rPr>
              <w:t>мәліметтердің сәйкессіздігі туралы фискалдық деректер операторының жауап беруі.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3-бөлім. Аппараттық-бағдарламалық кешен болып табылатын БКМ-ға қойылатын техникалық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Бағдарламалық паролі (кемінде төрт разряд) немесе нөмірлік кілттері болуы</w:t>
            </w:r>
            <w:r>
              <w:rPr>
                <w:color w:val="000000"/>
                <w:sz w:val="20"/>
              </w:rPr>
              <w:t xml:space="preserve"> тиіс.</w:t>
            </w:r>
            <w:r>
              <w:br/>
            </w:r>
            <w:r>
              <w:rPr>
                <w:color w:val="000000"/>
                <w:sz w:val="20"/>
              </w:rPr>
              <w:t>Бағдарламалық парольдермен кем дегенде БКМ жұмысының келесі режимдері қорғалуы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69.1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сатуды тіркеу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69.2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теңшеу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69.3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"Ауысымды жабу" режимі.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Сақталған фискалдық деректердің бүтіндігін автоматты </w:t>
            </w:r>
            <w:r>
              <w:rPr>
                <w:color w:val="000000"/>
                <w:sz w:val="20"/>
              </w:rPr>
              <w:t>бақылау және ақпаратты тексеру, фискалдық деректер операторымен байланыстың болуы функционалының болуы.</w:t>
            </w:r>
            <w:r>
              <w:br/>
            </w:r>
            <w:r>
              <w:rPr>
                <w:color w:val="000000"/>
                <w:sz w:val="20"/>
              </w:rPr>
              <w:t>Функционал өзіне қамтуы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Сақталған фискалдық деректердің тұтастығын бақылау:</w:t>
            </w:r>
            <w:r>
              <w:br/>
            </w:r>
            <w:r>
              <w:rPr>
                <w:color w:val="000000"/>
                <w:sz w:val="20"/>
              </w:rPr>
              <w:t>1) Соңғы ауысымда берілген барлық чектер туралы ақпаратты</w:t>
            </w:r>
            <w:r>
              <w:rPr>
                <w:color w:val="000000"/>
                <w:sz w:val="20"/>
              </w:rPr>
              <w:t xml:space="preserve"> тексеру және соңғы Z-есептің бақылау сомасымен салыстыру;</w:t>
            </w:r>
            <w:r>
              <w:br/>
            </w:r>
            <w:r>
              <w:rPr>
                <w:color w:val="000000"/>
                <w:sz w:val="20"/>
              </w:rPr>
              <w:t>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серверімен </w:t>
            </w:r>
            <w:r>
              <w:rPr>
                <w:color w:val="000000"/>
                <w:sz w:val="20"/>
              </w:rPr>
              <w:t>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Клиенттік бөлікте Аппараттық-бағдарламалық кешеннің (бұдан әрі - АБК) серверімен автоматты байланыс тестілеу</w:t>
            </w:r>
            <w:r>
              <w:rPr>
                <w:color w:val="000000"/>
                <w:sz w:val="20"/>
              </w:rPr>
              <w:t xml:space="preserve"> функционалы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70.1 және 70.3-тармақтарда көрсетілген тестілеуден теріс өту кезінде жұмысты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Transmission Control Protocol/Internet Protocol (TCP/IP) қосылу хаттамасын пайдалана отырып және фискалдық деректер </w:t>
            </w:r>
            <w:r>
              <w:rPr>
                <w:color w:val="000000"/>
                <w:sz w:val="20"/>
              </w:rPr>
              <w:t>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чегін ресімдеуді және чектің деректерін сатып</w:t>
            </w:r>
            <w:r>
              <w:rPr>
                <w:color w:val="000000"/>
                <w:sz w:val="20"/>
              </w:rPr>
              <w:t xml:space="preserve"> алуды (сатуды) тіркеу кезінде бірыңғай жұмыс циклінде фискалдық деректер операторының серверіне беруді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73.1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Чекті қағаз түрінде беру және сатып алушыға чекті электрондық түрде жіберу мүмкіндігін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Кассир БКМ осы </w:t>
            </w:r>
            <w:r>
              <w:rPr>
                <w:color w:val="000000"/>
                <w:sz w:val="20"/>
              </w:rPr>
              <w:t>моделіне пайдалану жөніндегі басшылықта сипатталған алгоритмдерді бұзған жағдайда, сондай-ақ қағаз тасығышта чекті басып шығару немесе чекті электронды түрде жіберу мүмкін болмаған жағдайда операция жүргізуді оқшаулауды қамтамасыз ету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Чекті басып</w:t>
            </w:r>
            <w:r>
              <w:rPr>
                <w:color w:val="000000"/>
                <w:sz w:val="20"/>
              </w:rPr>
              <w:t xml:space="preserve"> шығаруға қайта жіберу немесе электрондық чекті жіберу мүмкіндігін қамтамасыз ету. Қайталама чекте "Телнұсқа" деген белгі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автономды режімде БКМ жұмысы кезеңінде жинақталған БКМ чектері туралы ақпараттың ФДО серверіне беру сәтіне </w:t>
            </w:r>
            <w:r>
              <w:rPr>
                <w:color w:val="000000"/>
                <w:sz w:val="20"/>
              </w:rPr>
              <w:t>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әрбір жазбаны</w:t>
            </w:r>
            <w:r>
              <w:rPr>
                <w:color w:val="000000"/>
                <w:sz w:val="20"/>
              </w:rPr>
              <w:t xml:space="preserve">ң бақылау сомасын және барлық жазбалардың жалпы бақылау сомасын қалыптастыру жолымен БКМ фискалдық деректер жинауышында ақпараттың сақталуын тексеру режимі қарастырылуы тиіс және ауысымында 2 реттен кем емес (ауысым басында және соңында) мерзімдік бақылау </w:t>
            </w:r>
            <w:r>
              <w:rPr>
                <w:color w:val="000000"/>
                <w:sz w:val="20"/>
              </w:rPr>
              <w:t>тексеруін жүргізу керек.</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Жұмыстың негізгі режимдерін конфигурациялауды қамтамасыз ету:</w:t>
            </w:r>
            <w:r>
              <w:br/>
            </w:r>
            <w:r>
              <w:rPr>
                <w:color w:val="000000"/>
                <w:sz w:val="20"/>
              </w:rPr>
              <w:t>1) тіркеу режимі (сату, қайтаруларды тіркеу, салықтарды есептеу);</w:t>
            </w:r>
            <w:r>
              <w:br/>
            </w:r>
            <w:r>
              <w:rPr>
                <w:color w:val="000000"/>
                <w:sz w:val="20"/>
              </w:rPr>
              <w:t xml:space="preserve">2) X және Z есептер режимі, конфигурациялау режимі (БКМ баптауларын қарау/өзгерту, сыртқы </w:t>
            </w:r>
            <w:r>
              <w:rPr>
                <w:color w:val="000000"/>
                <w:sz w:val="20"/>
              </w:rPr>
              <w:t>құрылғылары бар БКМ баптау);</w:t>
            </w:r>
            <w:r>
              <w:br/>
            </w:r>
            <w:r>
              <w:rPr>
                <w:color w:val="000000"/>
                <w:sz w:val="20"/>
              </w:rPr>
              <w:t>3) қосымша режимдер (сынақ чегін басып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77.1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Пайдаланушының құрылғысында қолданылатын БКМ АӨК клиенттік бөлігінің бағдарламалық құраушысы БКМ пайдаланушының сағаттық белдеуін ескере отырып, БКМ АӨК серверінің </w:t>
            </w:r>
            <w:r>
              <w:rPr>
                <w:color w:val="000000"/>
                <w:sz w:val="20"/>
              </w:rPr>
              <w:t>уақытын БКМ ішкі уақыты ретінде пайдалануы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77.2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Клиенттік бөлікте тауарды таңбалау идентификаторын оқу үшін штрих код сканерінен деректер алу немесе қосу мүмкіндігі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Пайдаланушының интерфейсіндегі белгілер, сондай-ақ баспаға </w:t>
            </w:r>
            <w:r>
              <w:rPr>
                <w:color w:val="000000"/>
                <w:sz w:val="20"/>
              </w:rPr>
              <w:t>және индикацияға шығарылатын ақпарат мемлекеттік және орыс тілдерінде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ауысымды жабу және қалыптастыру рәсімін өткізуді қамтамасыз етеді есеп (Z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Ауысымдық (тәуліктік) есепті (Z есепті) қалыптастыру кезінде БКМ осы Z </w:t>
            </w:r>
            <w:r>
              <w:rPr>
                <w:color w:val="000000"/>
                <w:sz w:val="20"/>
              </w:rPr>
              <w:t>есептің бақылау сомасы және барлық жазбалардың жалпы бақылау сомасы қалыптастырылуы және осы талаптардың 70.1-тармағына сәйкес фискалдық деректер жинауышында сақталған деректердің тұтастығын бақылау рәсімі іске қосылуы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ауысым ұзақтығын б</w:t>
            </w:r>
            <w:r>
              <w:rPr>
                <w:color w:val="000000"/>
                <w:sz w:val="20"/>
              </w:rPr>
              <w:t>ақылауы тиіс.</w:t>
            </w:r>
            <w:r>
              <w:br/>
            </w:r>
            <w:r>
              <w:rPr>
                <w:color w:val="000000"/>
                <w:sz w:val="20"/>
              </w:rPr>
              <w:t>Ауысым ұзақтығын есептеудің басталу сәті ауысым үшін бірінші кассалық операцияны ресімдеудің аяқталуы болып саналады.</w:t>
            </w:r>
            <w:r>
              <w:br/>
            </w:r>
            <w:r>
              <w:rPr>
                <w:color w:val="000000"/>
                <w:sz w:val="20"/>
              </w:rPr>
              <w:t>Ауысым ұзақтығы 24 сағаттан асқан жағдайда БКМ ауысымды жабу операциясын жүргізгенге дейін кассалық операцияларды ресімдеу м</w:t>
            </w:r>
            <w:r>
              <w:rPr>
                <w:color w:val="000000"/>
                <w:sz w:val="20"/>
              </w:rPr>
              <w:t>үмкіндігін оқшаулауы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чекті қайтару рәсімін жүргізуді және фискалдық деректер операторының серверіне тиісті хабарламаны қалыптастыруды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фискалдық деректер операторының серверінен Мемлекеттік кіріс органдары </w:t>
            </w:r>
            <w:r>
              <w:rPr>
                <w:color w:val="000000"/>
                <w:sz w:val="20"/>
              </w:rPr>
              <w:t>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фискалдық деректер операторының серверінен алынған хабарламаларды мемлекеттік кіріс органдары қалыптастырған </w:t>
            </w:r>
            <w:r>
              <w:rPr>
                <w:color w:val="000000"/>
                <w:sz w:val="20"/>
              </w:rPr>
              <w:t>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аппараттық-бағдарламалық кешеннің жұмыс</w:t>
            </w:r>
            <w:r>
              <w:rPr>
                <w:color w:val="000000"/>
                <w:sz w:val="20"/>
              </w:rPr>
              <w:t>ына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серверлік бөлігі деректерді берудің кемінде екі тәуелсіз арналарын ұстап тұруы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 деректерді беру хаттамасына сәйкес серверде БКМ авторизациялауды жүргізу*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Жасалатын операциялар туралы деректерді фискалдық деректер операторының серверіне беру, фискалдық деректер операторының серверіне деректерді беру хаттамасына сәйкес.*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серверімен байланыс болған жағдайда фискалдық </w:t>
            </w:r>
            <w:r>
              <w:rPr>
                <w:color w:val="000000"/>
                <w:sz w:val="20"/>
              </w:rPr>
              <w:t>деректер операторының серверінен фискалдық белгі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байланыс болмаған жағдайда фискалдық деректер операторының серверінен алынған фискалдық белгісі бар БКМ чегін басып шығару немесе БКМ электронды чегін</w:t>
            </w:r>
            <w:r>
              <w:rPr>
                <w:color w:val="000000"/>
                <w:sz w:val="20"/>
              </w:rPr>
              <w:t xml:space="preserve">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w:t>
            </w:r>
            <w:r>
              <w:rPr>
                <w:color w:val="000000"/>
                <w:sz w:val="20"/>
              </w:rPr>
              <w:t>операторының серверімен қосылудың уақытша жоғалуы жағдайында БКМ чектерін қалыптастыруды және чектерді басып шығаруды қамтамасыз ету (БКМ автономды жұмыс режиміне көшуі).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қосылыстың уақытша жоғалуы жағдайын</w:t>
            </w:r>
            <w:r>
              <w:rPr>
                <w:color w:val="000000"/>
                <w:sz w:val="20"/>
              </w:rPr>
              <w:t>да жұмысқа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серверлік бөлігінде фискалдық белгіні автономды режимде қалыптастыруды, фискалдық деректерді жазуды, жүйелендіруді, жинақтауды, сақтауды қамтамасыз ететін фискалдық деректердің жинақтауышы болуы тиіс, фискалдық </w:t>
            </w:r>
            <w:r>
              <w:rPr>
                <w:color w:val="000000"/>
                <w:sz w:val="20"/>
              </w:rPr>
              <w:t>деректер операторының серверіне кейіннен беру үшін БКМ пайдаланудың барлық мерзімі ішінде қоректендіру көздерінен энергия тұтынусыз өзгеріссіз, бірақ 5 жылдан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жинағышына БКМ барлық пайдалану мерзімі ішінде сақтау үшін,</w:t>
            </w:r>
            <w:r>
              <w:rPr>
                <w:color w:val="000000"/>
                <w:sz w:val="20"/>
              </w:rPr>
              <w:t xml:space="preserve"> барлық бақылау чектері мен БКМ қалыптасқан Z-есептерді (фискалдық деректер операторының серверімен байланыс режимінде, сондай-ақ автономды режимде) энергияға тәуелді жады кіреді.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Фискалдық деректер операторының серверімен байланыс уақытша </w:t>
            </w:r>
            <w:r>
              <w:rPr>
                <w:color w:val="000000"/>
                <w:sz w:val="20"/>
              </w:rPr>
              <w:t>болмаған кезде немесе деректерді беру арнасында рұқсат етілген шамадан артық кідіріс болған кезде (фискалдық деректер операторының серверінен жауап алуға 5 секундтан артық емес), сондай-ақ БКМ фискалдық деректер операторының серверімен байланыс үшін жеткіл</w:t>
            </w:r>
            <w:r>
              <w:rPr>
                <w:color w:val="000000"/>
                <w:sz w:val="20"/>
              </w:rPr>
              <w:t>ікті электр қорегі болмаған кезде фискалдық деректер операторының серверімен байланыс жасауға міндетті: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 автономды жұмыс режиміне өту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2) оператор-кассирге фискалдық деректер операторының серверіне қол жетімділік жоқтығы және БКМ </w:t>
            </w:r>
            <w:r>
              <w:rPr>
                <w:color w:val="000000"/>
                <w:sz w:val="20"/>
              </w:rPr>
              <w:t>автономды режимге көшкені туралы хабарлау;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чекке жеке бірегей нөмір - дербес фискалдық белгі беру.</w:t>
            </w:r>
            <w:r>
              <w:br/>
            </w:r>
            <w:r>
              <w:rPr>
                <w:color w:val="000000"/>
                <w:sz w:val="20"/>
              </w:rPr>
              <w:t>Чектің жеке бірегей нөмірі БКМ пайдалану мерзімі ішінде бірегей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4) чекте автономды фискалды белгіні басып шығару (немесе </w:t>
            </w:r>
            <w:r>
              <w:rPr>
                <w:color w:val="000000"/>
                <w:sz w:val="20"/>
              </w:rPr>
              <w:t>электрондық чекте көрсету) ;</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басып шығарылатын және электрондық чектерде құрылғының автономды режимде жұмыс істейтіні белгісі болуы тиіс:</w:t>
            </w:r>
            <w:r>
              <w:br/>
            </w:r>
            <w:r>
              <w:rPr>
                <w:color w:val="000000"/>
                <w:sz w:val="20"/>
              </w:rPr>
              <w:t>"Автономды" термині көрсетілген;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6) БКМ автономды режімде 72 сағаттан артық жұмыс істеген </w:t>
            </w:r>
            <w:r>
              <w:rPr>
                <w:color w:val="000000"/>
                <w:sz w:val="20"/>
              </w:rPr>
              <w:t>кезде, кассир-операторды хабардар ете отырып (ең "ескі" автономды чек 72 сағаттан аспауы тиіс) бұғаттауға.</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94.7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 БКМ автономды жұмыс режимінде Z-есептің мөрімен "ауысымды жабу" рәсімін жүргізуді қамтамасыз етеді.</w:t>
            </w:r>
            <w:r>
              <w:br/>
            </w:r>
            <w:r>
              <w:rPr>
                <w:color w:val="000000"/>
                <w:sz w:val="20"/>
              </w:rPr>
              <w:t>БКМ ауысымды автономды кезекке жабуғ</w:t>
            </w:r>
            <w:r>
              <w:rPr>
                <w:color w:val="000000"/>
                <w:sz w:val="20"/>
              </w:rPr>
              <w:t>а сұраныс қосып, Z-есепті алу күні мен уақыты бар белгіні қоса отырып, байланысты қалпына келтіру кезінде оны серверге беруі тиіс.</w:t>
            </w:r>
            <w:r>
              <w:br/>
            </w:r>
            <w:r>
              <w:rPr>
                <w:color w:val="000000"/>
                <w:sz w:val="20"/>
              </w:rPr>
              <w:t>Фискалдық деректер операторының серверімен байланыс болмаған жағдайда, Z-есеп БКМ фискалдық деректер жинауышында сақталған жү</w:t>
            </w:r>
            <w:r>
              <w:rPr>
                <w:color w:val="000000"/>
                <w:sz w:val="20"/>
              </w:rPr>
              <w:t>ргізілген ақша операциялары және берілген чектер туралы деректер негізінде БКМ-де жинақталуы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серверімен байланысты қалпына келтіру кезінде БКМ келесі әрекеттерді орындауы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95.1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фискалдық деректер </w:t>
            </w:r>
            <w:r>
              <w:rPr>
                <w:color w:val="000000"/>
                <w:sz w:val="20"/>
              </w:rPr>
              <w:t>операторының серверіне автономды режимде жұмыс істеу ұзақтығы туралы ақпараты бар хабарламаны қалыптастыру және жіберу;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95.2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фискалдық деректер операторының серверіне БКМ барлық бақылау чектерін және БКМ автономды режимде жұмыс істеу кезінде жинақт</w:t>
            </w:r>
            <w:r>
              <w:rPr>
                <w:color w:val="000000"/>
                <w:sz w:val="20"/>
              </w:rPr>
              <w:t>алған алынған Z-есептер туралы белгілерді жіберу, олардың әрқайсысына фискалдық деректер операторының серверінен деректерді фискалдық деректер операторының серверіне беру хаттамасына сәйкес бақылау чегінің жарамды фискалдық белгісі бар жауап алу*;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95.3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әрбір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w:t>
            </w:r>
            <w:r>
              <w:rPr>
                <w:color w:val="000000"/>
                <w:sz w:val="20"/>
              </w:rPr>
              <w:t xml:space="preserve"> сәйкес автономды режимде жұмыс істеу белгісі (автономды режимде жұмыс белгі өрісі)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қалыптастыратын чектерге және өзге де құжаттарға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келесі құжаттарды басып шығаруды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БКМ чегі;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кассирлер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96.3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секциялар бойынша есеп;</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96.4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4) өшірусіз есеп (X-есеп). Фискалдық деректер операторының серверімен байланыс болған жағдайда х - есеп фискалдық деректер операторының серверінен басып шығаруға беріледі, </w:t>
            </w:r>
            <w:r>
              <w:rPr>
                <w:color w:val="000000"/>
                <w:sz w:val="20"/>
              </w:rPr>
              <w:t>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БКМ-де генерацияланады;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96.5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 ауысымдық (тәуліктік) есеп (Z-есеп).</w:t>
            </w:r>
            <w:r>
              <w:br/>
            </w:r>
            <w:r>
              <w:rPr>
                <w:color w:val="000000"/>
                <w:sz w:val="20"/>
              </w:rPr>
              <w:t xml:space="preserve">Ауысымдық (тәуліктік) </w:t>
            </w:r>
            <w:r>
              <w:rPr>
                <w:color w:val="000000"/>
                <w:sz w:val="20"/>
              </w:rPr>
              <w:t>есеп БКМ сұрау салуы бойынша фискалдық деректер операторының серверінде қалыптастырылады және БКМ жеке құжатпен мөр үшін беріледі. Фискалдық деректер операторының серверімен байланыс болмаған жағдайда, Z-есеп БКМ фискалдық деректер жинауышында сақталған ес</w:t>
            </w:r>
            <w:r>
              <w:rPr>
                <w:color w:val="000000"/>
                <w:sz w:val="20"/>
              </w:rPr>
              <w:t>ептеуіштердің деректері негізінде БКМ-де генерацияланады.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w:t>
            </w:r>
            <w:r>
              <w:rPr>
                <w:color w:val="000000"/>
                <w:sz w:val="20"/>
              </w:rPr>
              <w:t>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98</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98.1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QR-кодта болуы тиіс:</w:t>
            </w:r>
            <w:r>
              <w:br/>
            </w:r>
            <w:r>
              <w:rPr>
                <w:color w:val="000000"/>
                <w:sz w:val="20"/>
              </w:rPr>
              <w:t>Осы чекке URL, ол келесіні қосады:</w:t>
            </w:r>
            <w:r>
              <w:br/>
            </w:r>
            <w:r>
              <w:rPr>
                <w:color w:val="000000"/>
                <w:sz w:val="20"/>
              </w:rPr>
              <w:t xml:space="preserve">1) фискалды деректер </w:t>
            </w:r>
            <w:r>
              <w:rPr>
                <w:color w:val="000000"/>
                <w:sz w:val="20"/>
              </w:rPr>
              <w:t>операторы сайтынан немесе автономды режимде БКМ-мен қалыптастырылған фискалды белгі;</w:t>
            </w:r>
            <w:r>
              <w:br/>
            </w:r>
            <w:r>
              <w:rPr>
                <w:color w:val="000000"/>
                <w:sz w:val="20"/>
              </w:rPr>
              <w:t>2) мемлекеттік кірістер органдарындағы БКМ тіркеу нөмірі;</w:t>
            </w:r>
            <w:r>
              <w:br/>
            </w:r>
            <w:r>
              <w:rPr>
                <w:color w:val="000000"/>
                <w:sz w:val="20"/>
              </w:rPr>
              <w:t>3) БКМ чекті қалыптастыру күні мен уақыты;</w:t>
            </w:r>
            <w:r>
              <w:br/>
            </w:r>
            <w:r>
              <w:rPr>
                <w:color w:val="000000"/>
                <w:sz w:val="20"/>
              </w:rPr>
              <w:t>4) БКМ чегінің жалпы сомасы.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98.2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QR-кодты қалыптастыру жол пішін</w:t>
            </w:r>
            <w:r>
              <w:rPr>
                <w:color w:val="000000"/>
                <w:sz w:val="20"/>
              </w:rPr>
              <w:t>і келесі маскаға сәйкес болуы қажет:</w:t>
            </w:r>
            <w:r>
              <w:br/>
            </w:r>
            <w:r>
              <w:rPr>
                <w:color w:val="000000"/>
                <w:sz w:val="20"/>
              </w:rPr>
              <w:t>Протокол://URL?i=Фискальный признак&amp;f=РНМ&amp;s=сумма тенге.тиын&amp;t=датаTвремя.</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98.3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Қалыптасатын QR-кодтың мөлшері мен сапасы ҚР СТ ISO IEC 18004-2017 стандартының 9 және 10-бөлімдеріне сәйкес белгіленеді және БКМ </w:t>
            </w:r>
            <w:r>
              <w:rPr>
                <w:color w:val="000000"/>
                <w:sz w:val="20"/>
              </w:rPr>
              <w:t>техникалық мүмкіндіктеріне байланысты болады.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 фискалдық деректерді беру тәртібі мен жұмыс режиміне қойылатын талаптар</w:t>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99</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фискалдық деректер операторының серверіне қосу тәртібі БКМ нақты моделіне пайдалану</w:t>
            </w:r>
            <w:r>
              <w:rPr>
                <w:color w:val="000000"/>
                <w:sz w:val="20"/>
              </w:rPr>
              <w:t xml:space="preserve"> құжаттамасында көрсетілуі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100</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жұмыс режимі (деректерді фискалдық 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ресімделген барлық құжаттардың (деректерді фискалдық деректер операторының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w:t>
            </w:r>
            <w:r>
              <w:rPr>
                <w:color w:val="000000"/>
                <w:sz w:val="20"/>
              </w:rPr>
              <w:t>алдық деректер операторының серверінен бақылау чегінің нөмірін алғаннан кейін немесе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w:t>
            </w:r>
            <w:r>
              <w:rPr>
                <w:color w:val="000000"/>
                <w:sz w:val="20"/>
              </w:rPr>
              <w:t xml:space="preserve"> келесі деректерді енгізуді қамтамасыз етуі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102.1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 фискалдық деректер операторының серверімен жұмыс істеуге арналған мекенжайлар мен порттар;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102.2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мемлекеттік кірістер органдарындағы БКМ тіркеу нөмірі (12 белгіден кем емес);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102.3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 фискалдық деректер операторының серверінде БКМ сәйкестендіру нөмірі;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102.4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бастапқы инициализациялық токен (деректерді алмасуға рұқсатсыз араласудан қорғау үшін фискалдық деректер операторының серверімен жасалған сандық код);</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102.5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r>
              <w:rPr>
                <w:color w:val="000000"/>
                <w:sz w:val="20"/>
              </w:rPr>
              <w:t xml:space="preserve"> қабылдау-беру арнасын таңдау басымдығын басқару, пайдаланылатын байланыс арналарының параметрлерін баптау.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Фискалдық деректер операторының серверіне БКМ қосу (токенді енгізуден басқа) және күні мен уақытын түзету операциялары БКМ ауысымды жабу оп</w:t>
            </w:r>
            <w:r>
              <w:rPr>
                <w:color w:val="000000"/>
                <w:sz w:val="20"/>
              </w:rPr>
              <w:t>ерациясы аяқталғаннан кейін ғана жүргізілуі мүмкін.</w:t>
            </w:r>
            <w:r>
              <w:br/>
            </w:r>
            <w:r>
              <w:rPr>
                <w:color w:val="000000"/>
                <w:sz w:val="20"/>
              </w:rPr>
              <w:t>Осы сәтке дейін осы операцияларды жүргізу бұғатталуы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күні мен уақытын бағдарламалау операцияларын жүргізу кезінде соңғы сыналған фискалдық құжаттың күні мен уақытына қарағанда аз </w:t>
            </w:r>
            <w:r>
              <w:rPr>
                <w:color w:val="000000"/>
                <w:sz w:val="20"/>
              </w:rPr>
              <w:t>мәндерді енгізуге бақылау және тыйым салу қажет.</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үшін бағдарламалық қамтамасыз етуге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Техникалық талаптарға сәйкес функцияларды толық іске асырумен қатар: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105.1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БКМ бағдарламалық бөлігін өндіруші </w:t>
            </w:r>
            <w:r>
              <w:rPr>
                <w:color w:val="000000"/>
                <w:sz w:val="20"/>
              </w:rPr>
              <w:t>санкцияланбаған өзгерту;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105.2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 фискалдық деректер жинауышында автономды режимде сақталған бақылау чектерінің деректеріне түзетулер енгізу;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105.3</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3) фискалдық деректер операторының серверінен бақылау чегінің нөмірін алмай немесе БКМ автономды </w:t>
            </w:r>
            <w:r>
              <w:rPr>
                <w:color w:val="000000"/>
                <w:sz w:val="20"/>
              </w:rPr>
              <w:t>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105.4</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 фискалдық деректер операторының серверінен алынған фискалдық белгінің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105.5</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r>
              <w:rPr>
                <w:color w:val="000000"/>
                <w:sz w:val="20"/>
              </w:rPr>
              <w:t xml:space="preserve"> автономды режимде жұмыс істеу кезінде БКМ қалыптастырған автономды кодтың өзгеруі.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106</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Мынадай функционалы бар "Салық инспекторының жұмыс орны" бағдарламалық модулі болуы:</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106.1</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Интернет желісі бойынша логин және пароль бойынша БКМ серверлік </w:t>
            </w:r>
            <w:r>
              <w:rPr>
                <w:color w:val="000000"/>
                <w:sz w:val="20"/>
              </w:rPr>
              <w:t>бөлігіне қашықтан қосылу (қол жетімділігі шектеулі)</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106.2</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Көрсетілген БКМ бойынша көрсетілген кезеңде жүргізілген операциялар бойынша есептерді қалыптастыру</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АБК техникалық жарақтандыруға қойылатын талаптар</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107</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АБК ҚР СТ МЕМСТ Р ИСО/МЭК</w:t>
            </w:r>
            <w:r>
              <w:rPr>
                <w:color w:val="000000"/>
                <w:sz w:val="20"/>
              </w:rPr>
              <w:t xml:space="preserve"> 15408-3-2006 "Қауіпсіздікті қамтамасыз ету әдістері мен құралдары. Ақпараттық технологиялар қауіпсіздігін бағалау критерийлері" бойынша қауіпсіздіктің үшінші деңгейінен төмен емес талаптарға сәйкес болуы тиіс.</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FD4F40">
      <w:pPr>
        <w:spacing w:after="0"/>
        <w:jc w:val="both"/>
      </w:pPr>
      <w:r>
        <w:rPr>
          <w:color w:val="000000"/>
          <w:sz w:val="28"/>
        </w:rPr>
        <w:t xml:space="preserve">      Ескерту: * - БКМ-нан деректерді </w:t>
      </w:r>
      <w:r>
        <w:rPr>
          <w:color w:val="000000"/>
          <w:sz w:val="28"/>
        </w:rPr>
        <w:t>фискалдық деректер операторының серверіне беру хаттамасы уәкілетті органның интернет-ресурсында орналастырылады</w:t>
      </w:r>
    </w:p>
    <w:p w:rsidR="00AB2551" w:rsidRDefault="00FD4F40">
      <w:pPr>
        <w:spacing w:after="0"/>
      </w:pPr>
      <w:r>
        <w:br/>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7-қосымша</w:t>
            </w:r>
          </w:p>
        </w:tc>
      </w:tr>
    </w:tbl>
    <w:p w:rsidR="00AB2551" w:rsidRDefault="00FD4F40">
      <w:pPr>
        <w:spacing w:after="0"/>
      </w:pPr>
      <w:bookmarkStart w:id="130" w:name="z137"/>
      <w:r>
        <w:rPr>
          <w:b/>
          <w:color w:val="000000"/>
        </w:rPr>
        <w:t xml:space="preserve">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w:t>
      </w:r>
      <w:r>
        <w:rPr>
          <w:b/>
          <w:color w:val="000000"/>
        </w:rPr>
        <w:t>кірістер органдарына фискалдық деректер операторымен беру қағидалары 1-тарау. Жалпы ереже</w:t>
      </w:r>
    </w:p>
    <w:p w:rsidR="00AB2551" w:rsidRDefault="00FD4F40">
      <w:pPr>
        <w:spacing w:after="0"/>
        <w:jc w:val="both"/>
      </w:pPr>
      <w:bookmarkStart w:id="131" w:name="z138"/>
      <w:bookmarkEnd w:id="130"/>
      <w:r>
        <w:rPr>
          <w:color w:val="000000"/>
          <w:sz w:val="28"/>
        </w:rPr>
        <w:t>      1.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w:t>
      </w:r>
      <w:r>
        <w:rPr>
          <w:color w:val="000000"/>
          <w:sz w:val="28"/>
        </w:rPr>
        <w:t>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қағидалары (бұдан әрі – Қағидалар) "Салық және бюджетке төленетін басқа да міндетті төлемдер туралы"</w:t>
      </w:r>
      <w:r>
        <w:rPr>
          <w:color w:val="000000"/>
          <w:sz w:val="28"/>
        </w:rPr>
        <w:t xml:space="preserve"> 2017 жылғы 25 желтоқсандағы Қазақстан Республикасы Кодексінің (Салық кодексі) 167-бабының 2-тармағына және 171-бабына сәйкес әзірленген.</w:t>
      </w:r>
    </w:p>
    <w:p w:rsidR="00AB2551" w:rsidRDefault="00FD4F40">
      <w:pPr>
        <w:spacing w:after="0"/>
        <w:jc w:val="both"/>
      </w:pPr>
      <w:bookmarkStart w:id="132" w:name="z139"/>
      <w:bookmarkEnd w:id="131"/>
      <w:r>
        <w:rPr>
          <w:color w:val="000000"/>
          <w:sz w:val="28"/>
        </w:rPr>
        <w:t>      2. Мемлекеттік кірістер органдары салықтық әкімшілендіру мақсатында тауарларды, жұмыстарды, көрсетілетін қызметт</w:t>
      </w:r>
      <w:r>
        <w:rPr>
          <w:color w:val="000000"/>
          <w:sz w:val="28"/>
        </w:rPr>
        <w:t>ерді өткізуді жүзеге асыру кезінде ақшалай есеп айырысулар туралы деректерді тіркеу және (немесе) беру функциясы бар бақылау-касса машиналарының мәліметтерін пайдаланады. Бұл ретте фискалдық деректер операторы мынадай міндеттерді жүзеге асырады:</w:t>
      </w:r>
    </w:p>
    <w:bookmarkEnd w:id="132"/>
    <w:p w:rsidR="00AB2551" w:rsidRDefault="00FD4F40">
      <w:pPr>
        <w:spacing w:after="0"/>
        <w:jc w:val="both"/>
      </w:pPr>
      <w:r>
        <w:rPr>
          <w:color w:val="000000"/>
          <w:sz w:val="28"/>
        </w:rPr>
        <w:t>      1) с</w:t>
      </w:r>
      <w:r>
        <w:rPr>
          <w:color w:val="000000"/>
          <w:sz w:val="28"/>
        </w:rPr>
        <w:t>алық төлеушілерден ақшалай есеп айырысулар туралы мәліметтерді қабылдау;</w:t>
      </w:r>
    </w:p>
    <w:p w:rsidR="00AB2551" w:rsidRDefault="00FD4F40">
      <w:pPr>
        <w:spacing w:after="0"/>
        <w:jc w:val="both"/>
      </w:pPr>
      <w:r>
        <w:rPr>
          <w:color w:val="000000"/>
          <w:sz w:val="28"/>
        </w:rPr>
        <w:t>      2) ақшалай есеп айырысулар туралы алынған мәліметтерді өзінің электрондық тасығыштарында сақтау;</w:t>
      </w:r>
    </w:p>
    <w:p w:rsidR="00AB2551" w:rsidRDefault="00FD4F40">
      <w:pPr>
        <w:spacing w:after="0"/>
        <w:jc w:val="both"/>
      </w:pPr>
      <w:r>
        <w:rPr>
          <w:color w:val="000000"/>
          <w:sz w:val="28"/>
        </w:rPr>
        <w:t>      3) ақшалай есеп айырысулар туралы мәліметтерді ортақ пайдаланудағы телеком</w:t>
      </w:r>
      <w:r>
        <w:rPr>
          <w:color w:val="000000"/>
          <w:sz w:val="28"/>
        </w:rPr>
        <w:t>муникация желілері бойынша жедел режимде мемлекеттік кірістер органдарына беру.</w:t>
      </w:r>
    </w:p>
    <w:p w:rsidR="00AB2551" w:rsidRDefault="00FD4F40">
      <w:pPr>
        <w:spacing w:after="0"/>
        <w:jc w:val="both"/>
      </w:pPr>
      <w:bookmarkStart w:id="133" w:name="z140"/>
      <w:r>
        <w:rPr>
          <w:color w:val="000000"/>
          <w:sz w:val="28"/>
        </w:rPr>
        <w:t>      3. Фискалдық деректер операторы осы Қағидалардың 2-тармағында көрсетілген міндеттерді мыналарды пайдаланумен жүзеге асырады:</w:t>
      </w:r>
    </w:p>
    <w:bookmarkEnd w:id="133"/>
    <w:p w:rsidR="00AB2551" w:rsidRDefault="00FD4F40">
      <w:pPr>
        <w:spacing w:after="0"/>
        <w:jc w:val="both"/>
      </w:pPr>
      <w:r>
        <w:rPr>
          <w:color w:val="000000"/>
          <w:sz w:val="28"/>
        </w:rPr>
        <w:t>      1) ақпараттық ауқымдар ағыны үшін элект</w:t>
      </w:r>
      <w:r>
        <w:rPr>
          <w:color w:val="000000"/>
          <w:sz w:val="28"/>
        </w:rPr>
        <w:t>рондық тасығыштарды;</w:t>
      </w:r>
    </w:p>
    <w:p w:rsidR="00AB2551" w:rsidRDefault="00FD4F40">
      <w:pPr>
        <w:spacing w:after="0"/>
        <w:jc w:val="both"/>
      </w:pPr>
      <w:r>
        <w:rPr>
          <w:color w:val="000000"/>
          <w:sz w:val="28"/>
        </w:rPr>
        <w:t>      2) ақшалай есеп айырысулар туралы мәліметтерді жинауды қамтамасыз ету және рұқсат етілмеген қолжеткізуден қорғау үшін деректерді электрондық сақтау орындарын;</w:t>
      </w:r>
    </w:p>
    <w:p w:rsidR="00AB2551" w:rsidRDefault="00FD4F40">
      <w:pPr>
        <w:spacing w:after="0"/>
        <w:jc w:val="both"/>
      </w:pPr>
      <w:r>
        <w:rPr>
          <w:color w:val="000000"/>
          <w:sz w:val="28"/>
        </w:rPr>
        <w:t>      3) құжат айналымы кезінде қағаз тасығыштарды;</w:t>
      </w:r>
    </w:p>
    <w:p w:rsidR="00AB2551" w:rsidRDefault="00FD4F40">
      <w:pPr>
        <w:spacing w:after="0"/>
        <w:jc w:val="both"/>
      </w:pPr>
      <w:r>
        <w:rPr>
          <w:color w:val="000000"/>
          <w:sz w:val="28"/>
        </w:rPr>
        <w:t>      4) кері байл</w:t>
      </w:r>
      <w:r>
        <w:rPr>
          <w:color w:val="000000"/>
          <w:sz w:val="28"/>
        </w:rPr>
        <w:t>аныс, интерактивті өзара іс-қимыл үшін интернет ресурстарын пайдалана отырып іске асырады.</w:t>
      </w:r>
    </w:p>
    <w:p w:rsidR="00AB2551" w:rsidRDefault="00FD4F40">
      <w:pPr>
        <w:spacing w:after="0"/>
        <w:jc w:val="both"/>
      </w:pPr>
      <w:bookmarkStart w:id="134" w:name="z141"/>
      <w:r>
        <w:rPr>
          <w:color w:val="000000"/>
          <w:sz w:val="28"/>
        </w:rPr>
        <w:t>      4. Фискалдық деректер операторы осы Қағидалардың 2-тармағында көзделген міндеттерді іскее асыру барысында салық төлеушінің тіркеу деректерін, салық құпиясын, с</w:t>
      </w:r>
      <w:r>
        <w:rPr>
          <w:color w:val="000000"/>
          <w:sz w:val="28"/>
        </w:rPr>
        <w:t>ондай-ақ ақшалай есеп айырысулар туралы мәліметтерді қабылдау, сақтау және мемлекеттік кіріс органдарына беру қызметі барысында алынған салық төлеуші туралы өзге де ақпаратты жарияламау бойынша Қазақстан Республикасы заңнамасының ережелерін сақтайды.</w:t>
      </w:r>
    </w:p>
    <w:p w:rsidR="00AB2551" w:rsidRDefault="00FD4F40">
      <w:pPr>
        <w:spacing w:after="0"/>
      </w:pPr>
      <w:bookmarkStart w:id="135" w:name="z142"/>
      <w:bookmarkEnd w:id="134"/>
      <w:r>
        <w:rPr>
          <w:b/>
          <w:color w:val="000000"/>
        </w:rPr>
        <w:t xml:space="preserve"> 2-та</w:t>
      </w:r>
      <w:r>
        <w:rPr>
          <w:b/>
          <w:color w:val="000000"/>
        </w:rPr>
        <w:t>рау. Негізгі ұғымдар мен қысқартулар</w:t>
      </w:r>
    </w:p>
    <w:p w:rsidR="00AB2551" w:rsidRDefault="00FD4F40">
      <w:pPr>
        <w:spacing w:after="0"/>
        <w:jc w:val="both"/>
      </w:pPr>
      <w:bookmarkStart w:id="136" w:name="z143"/>
      <w:bookmarkEnd w:id="135"/>
      <w:r>
        <w:rPr>
          <w:color w:val="000000"/>
          <w:sz w:val="28"/>
        </w:rPr>
        <w:t>      5. Осы Қағидаларда қолданылатын негізгі ұғымдар мен қысқартулар:</w:t>
      </w:r>
    </w:p>
    <w:bookmarkEnd w:id="136"/>
    <w:p w:rsidR="00AB2551" w:rsidRDefault="00FD4F40">
      <w:pPr>
        <w:spacing w:after="0"/>
        <w:jc w:val="both"/>
      </w:pPr>
      <w:r>
        <w:rPr>
          <w:color w:val="000000"/>
          <w:sz w:val="28"/>
        </w:rPr>
        <w:t>      1) ақшалай есеп айырысулар – тауар сатып алу, жұмыстарды орындау, қызметтерді көрсету үшін қолма-қол ақша және (немесе) төлем карточкаларын па</w:t>
      </w:r>
      <w:r>
        <w:rPr>
          <w:color w:val="000000"/>
          <w:sz w:val="28"/>
        </w:rPr>
        <w:t>йдалана отырып есеп айырысулар арқылы жүзеге асырылатын есеп айырысулар;</w:t>
      </w:r>
    </w:p>
    <w:p w:rsidR="00AB2551" w:rsidRDefault="00FD4F40">
      <w:pPr>
        <w:spacing w:after="0"/>
        <w:jc w:val="both"/>
      </w:pPr>
      <w:r>
        <w:rPr>
          <w:color w:val="000000"/>
          <w:sz w:val="28"/>
        </w:rPr>
        <w:t xml:space="preserve">       2) бақылау-касса машиналары – деректерді тіркеу және (немесе) беру функциясы бар электрондық құрылғы, тауарларды, жұмыстарды, көрсетілетін қызметтерді өткізу кезінде жүзеге асы</w:t>
      </w:r>
      <w:r>
        <w:rPr>
          <w:color w:val="000000"/>
          <w:sz w:val="28"/>
        </w:rPr>
        <w:t xml:space="preserve">рылатын ақшалай есеп айырысулар туралы ақпаратты тіркеуді және көрсетуді қамтамасыз ететiн компьютерлiк жүйелер; </w:t>
      </w:r>
    </w:p>
    <w:p w:rsidR="00AB2551" w:rsidRDefault="00FD4F40">
      <w:pPr>
        <w:spacing w:after="0"/>
        <w:jc w:val="both"/>
      </w:pPr>
      <w:r>
        <w:rPr>
          <w:color w:val="000000"/>
          <w:sz w:val="28"/>
        </w:rPr>
        <w:t>      3) бақылау-касса машинасын фискалдық деректер операторының бағдарламалық-аппараттық кешеніне VPN қосу – бақылау-касса машиналарын рұқсат</w:t>
      </w:r>
      <w:r>
        <w:rPr>
          <w:color w:val="000000"/>
          <w:sz w:val="28"/>
        </w:rPr>
        <w:t xml:space="preserve"> етілмеген қол жеткізуден қорғауды қамтамасыз ететін клиент пен сервер дұрыс сәйкестендірулері бар арнайы қорғалған байланыс арнасы бойынша фискалдық деректер операторының серверіне қосу;</w:t>
      </w:r>
    </w:p>
    <w:p w:rsidR="00AB2551" w:rsidRDefault="00FD4F40">
      <w:pPr>
        <w:spacing w:after="0"/>
        <w:jc w:val="both"/>
      </w:pPr>
      <w:r>
        <w:rPr>
          <w:color w:val="000000"/>
          <w:sz w:val="28"/>
        </w:rPr>
        <w:t>      4) бақылау чегі - сатушы (тауарды, жұмысты, қызметті жеткізуші</w:t>
      </w:r>
      <w:r>
        <w:rPr>
          <w:color w:val="000000"/>
          <w:sz w:val="28"/>
        </w:rPr>
        <w:t>) мен сатып алушы (клиент) арасындағы ақшалай есеп айырысудың жүзеге асу фактісін растайтын бақылау-касса машинасының бастапқы есеп құжаты;</w:t>
      </w:r>
    </w:p>
    <w:p w:rsidR="00AB2551" w:rsidRDefault="00FD4F40">
      <w:pPr>
        <w:spacing w:after="0"/>
        <w:jc w:val="both"/>
      </w:pPr>
      <w:r>
        <w:rPr>
          <w:color w:val="000000"/>
          <w:sz w:val="28"/>
        </w:rPr>
        <w:t xml:space="preserve">       5) қызметтерді көрсету шарты – салық төлеушіге фискалдық деректер операторының қызмет көрсету талаптарын айқы</w:t>
      </w:r>
      <w:r>
        <w:rPr>
          <w:color w:val="000000"/>
          <w:sz w:val="28"/>
        </w:rPr>
        <w:t xml:space="preserve">ндау мақсатында Қазақстан Республикасының азаматтық заңнамасында белгіленген тәртіпте салық төлеуші мен фискалдық деректер операторы арасында келісім жасалғанын растайтын қағаз және/немесе электронды түрдегі құжат; </w:t>
      </w:r>
    </w:p>
    <w:p w:rsidR="00AB2551" w:rsidRDefault="00FD4F40">
      <w:pPr>
        <w:spacing w:after="0"/>
        <w:jc w:val="both"/>
      </w:pPr>
      <w:r>
        <w:rPr>
          <w:color w:val="000000"/>
          <w:sz w:val="28"/>
        </w:rPr>
        <w:t>      6) токен – фискалдық деректер опер</w:t>
      </w:r>
      <w:r>
        <w:rPr>
          <w:color w:val="000000"/>
          <w:sz w:val="28"/>
        </w:rPr>
        <w:t>аторының серверіне ақшалай есеп айырысулар туралы деркетерді беру кезінде бақылау-касса машиналарын сәйкестендіру және рұқсат етілмеген қол жеткізуден қорғау үшін фискалдық деректер операторының сервері генерациялаған сандық код;</w:t>
      </w:r>
    </w:p>
    <w:p w:rsidR="00AB2551" w:rsidRDefault="00FD4F40">
      <w:pPr>
        <w:spacing w:after="0"/>
        <w:jc w:val="both"/>
      </w:pPr>
      <w:r>
        <w:rPr>
          <w:color w:val="000000"/>
          <w:sz w:val="28"/>
        </w:rPr>
        <w:t xml:space="preserve"> </w:t>
      </w:r>
      <w:r>
        <w:rPr>
          <w:color w:val="000000"/>
          <w:sz w:val="28"/>
        </w:rPr>
        <w:t xml:space="preserve">      7) уәкілетті орган – салық және бюджетке төленетін басқа да міндетті төлемдердің түсуін қамтамасыз ету саласындағы басшылықты жүзеге асыратын мемлекеттік орган; </w:t>
      </w:r>
    </w:p>
    <w:p w:rsidR="00AB2551" w:rsidRDefault="00FD4F40">
      <w:pPr>
        <w:spacing w:after="0"/>
        <w:jc w:val="both"/>
      </w:pPr>
      <w:r>
        <w:rPr>
          <w:color w:val="000000"/>
          <w:sz w:val="28"/>
        </w:rPr>
        <w:t xml:space="preserve">      8) фискалдық белгі – бақылау-касса машинасының фискалдық режимде жұмыс істейтінін </w:t>
      </w:r>
      <w:r>
        <w:rPr>
          <w:color w:val="000000"/>
          <w:sz w:val="28"/>
        </w:rPr>
        <w:t>растау ретінде бақылау чектерінде көрсетілетін ерекшелік белгі;</w:t>
      </w:r>
    </w:p>
    <w:p w:rsidR="00AB2551" w:rsidRDefault="00FD4F40">
      <w:pPr>
        <w:spacing w:after="0"/>
        <w:jc w:val="both"/>
      </w:pPr>
      <w:r>
        <w:rPr>
          <w:color w:val="000000"/>
          <w:sz w:val="28"/>
        </w:rPr>
        <w:t>      9) фискалдық деректер операторы – Қазақстан Республикасының Үкіметі айқындаған ортақ пайдаланудағы телекоммуникациялар желілері бойынша мемлекеттік кірістер органдарына ақшалай есеп айыр</w:t>
      </w:r>
      <w:r>
        <w:rPr>
          <w:color w:val="000000"/>
          <w:sz w:val="28"/>
        </w:rPr>
        <w:t>ысулар туралы мәліметтерді жедел режимде беруді қамтамасыз ететін заңды тұлға;</w:t>
      </w:r>
    </w:p>
    <w:p w:rsidR="00AB2551" w:rsidRDefault="00FD4F40">
      <w:pPr>
        <w:spacing w:after="0"/>
        <w:jc w:val="both"/>
      </w:pPr>
      <w:r>
        <w:rPr>
          <w:color w:val="000000"/>
          <w:sz w:val="28"/>
        </w:rPr>
        <w:t>      10) фискалдық деректер операторының порталы – мынадай міндеттерді шешу үшін қажетті фискалдық деректер операторының интернет-ресурсы, фискалдық деректер операторының бағда</w:t>
      </w:r>
      <w:r>
        <w:rPr>
          <w:color w:val="000000"/>
          <w:sz w:val="28"/>
        </w:rPr>
        <w:t>рламалық-аппараттық кіші жүйесі: ұйымды тіркеу, уәкілетті органда бақылау-касса машиналарын тіркеу, ұйымның пайдаланушыларын басқару, бақылау-касса машиналарымен жұмыс істеу үшін токен беру, фискалдық операцияларды, ұйымның кассалары бойынша Х және Z есепт</w:t>
      </w:r>
      <w:r>
        <w:rPr>
          <w:color w:val="000000"/>
          <w:sz w:val="28"/>
        </w:rPr>
        <w:t>ерді қарау, фискалдық белгіні немесе бақылау чегінің дербес кодын тексеру;</w:t>
      </w:r>
    </w:p>
    <w:p w:rsidR="00AB2551" w:rsidRDefault="00FD4F40">
      <w:pPr>
        <w:spacing w:after="0"/>
        <w:jc w:val="both"/>
      </w:pPr>
      <w:r>
        <w:rPr>
          <w:color w:val="000000"/>
          <w:sz w:val="28"/>
        </w:rPr>
        <w:t>      11) VLAN (ағыл.VirtualLocalAreaNetwork) – бұл виртуалды жергілікті желі (физикалық тұрғыда түрлі сегменттерде орналасқан, бірақ логикалық тұрғыда бір-бірімен байланысты және б</w:t>
      </w:r>
      <w:r>
        <w:rPr>
          <w:color w:val="000000"/>
          <w:sz w:val="28"/>
        </w:rPr>
        <w:t>ір кеңтаралымды доменге біріктірілген желілік ресурстар тобы).</w:t>
      </w:r>
    </w:p>
    <w:p w:rsidR="00AB2551" w:rsidRDefault="00FD4F40">
      <w:pPr>
        <w:spacing w:after="0"/>
      </w:pPr>
      <w:bookmarkStart w:id="137" w:name="z144"/>
      <w:r>
        <w:rPr>
          <w:b/>
          <w:color w:val="000000"/>
        </w:rPr>
        <w:t xml:space="preserve"> 3-тарау. Фискалдық деректер операторының жұмысын ұйымдастыру</w:t>
      </w:r>
    </w:p>
    <w:p w:rsidR="00AB2551" w:rsidRDefault="00FD4F40">
      <w:pPr>
        <w:spacing w:after="0"/>
        <w:jc w:val="both"/>
      </w:pPr>
      <w:bookmarkStart w:id="138" w:name="z145"/>
      <w:bookmarkEnd w:id="137"/>
      <w:r>
        <w:rPr>
          <w:color w:val="000000"/>
          <w:sz w:val="28"/>
        </w:rPr>
        <w:t>      6. Фискалдық деректер операторының жұмысын ұйымдастыру оның міндеттерін толық көлемде орындалуына ықпал ететін мына функцияла</w:t>
      </w:r>
      <w:r>
        <w:rPr>
          <w:color w:val="000000"/>
          <w:sz w:val="28"/>
        </w:rPr>
        <w:t>рды іске асыруды білдіреді:</w:t>
      </w:r>
    </w:p>
    <w:bookmarkEnd w:id="138"/>
    <w:p w:rsidR="00AB2551" w:rsidRDefault="00FD4F40">
      <w:pPr>
        <w:spacing w:after="0"/>
        <w:jc w:val="both"/>
      </w:pPr>
      <w:r>
        <w:rPr>
          <w:color w:val="000000"/>
          <w:sz w:val="28"/>
        </w:rPr>
        <w:t>      1) Қазақстан Республикасының нормативтік құқықтық актілеріне сәйкес бақылау-касса машинасын қолданумен жүзеге асырылатын ақшалай есеп айырысу операциялары туралы мәліметтерді қабылдау, өңдеу, сақтау және мемлекеттік кіріст</w:t>
      </w:r>
      <w:r>
        <w:rPr>
          <w:color w:val="000000"/>
          <w:sz w:val="28"/>
        </w:rPr>
        <w:t>ер органдарына өзгеріссіз түрде беру үшін бағдарламалық-аппараттық кешен құру және пайдалану;</w:t>
      </w:r>
    </w:p>
    <w:p w:rsidR="00AB2551" w:rsidRDefault="00FD4F40">
      <w:pPr>
        <w:spacing w:after="0"/>
        <w:jc w:val="both"/>
      </w:pPr>
      <w:r>
        <w:rPr>
          <w:color w:val="000000"/>
          <w:sz w:val="28"/>
        </w:rPr>
        <w:t>      2) бақылау-касса машиналарын фискалдық деректер операторының бағдарламалық-аппараттық кешеніне VPN қосуды жүзеге асыруға мүмкіндік беретін Қазақстан Республ</w:t>
      </w:r>
      <w:r>
        <w:rPr>
          <w:color w:val="000000"/>
          <w:sz w:val="28"/>
        </w:rPr>
        <w:t>икасының аумағындағы ақпараттық-телекоммуникациялық желі жұмысын қамтамасыз ету;</w:t>
      </w:r>
    </w:p>
    <w:p w:rsidR="00AB2551" w:rsidRDefault="00FD4F40">
      <w:pPr>
        <w:spacing w:after="0"/>
        <w:jc w:val="both"/>
      </w:pPr>
      <w:r>
        <w:rPr>
          <w:color w:val="000000"/>
          <w:sz w:val="28"/>
        </w:rPr>
        <w:t xml:space="preserve">       3) Қазақстан Республикасының 2004 жылғы 5 шілдедегі "Байланыс туралы" Заңының 20-бабына сәйкес белгіленген тәртіппен келісілген тарифтер бойынша бақылау-касса машиналар</w:t>
      </w:r>
      <w:r>
        <w:rPr>
          <w:color w:val="000000"/>
          <w:sz w:val="28"/>
        </w:rPr>
        <w:t xml:space="preserve">ын фискалдық деректер операторының бағдарламалық-аппараттық кешеніне (серверіне) қосу және бақылау-касса машинасын қолданумен жүзеге асырылатын ақшалай есеп айырысулар туралы мәліметтерді қабылдау, өңдеу және сақтау қызметтерін көрсету; </w:t>
      </w:r>
    </w:p>
    <w:p w:rsidR="00AB2551" w:rsidRDefault="00FD4F40">
      <w:pPr>
        <w:spacing w:after="0"/>
        <w:jc w:val="both"/>
      </w:pPr>
      <w:r>
        <w:rPr>
          <w:color w:val="000000"/>
          <w:sz w:val="28"/>
        </w:rPr>
        <w:t xml:space="preserve">       4) бақылау-</w:t>
      </w:r>
      <w:r>
        <w:rPr>
          <w:color w:val="000000"/>
          <w:sz w:val="28"/>
        </w:rPr>
        <w:t xml:space="preserve">касса машиналарының деректерін қабылдау, сақтау және беру жүйесін әзірлеу және пайдалануға енгізу; </w:t>
      </w:r>
    </w:p>
    <w:p w:rsidR="00AB2551" w:rsidRDefault="00FD4F40">
      <w:pPr>
        <w:spacing w:after="0"/>
        <w:jc w:val="both"/>
      </w:pPr>
      <w:r>
        <w:rPr>
          <w:color w:val="000000"/>
          <w:sz w:val="28"/>
        </w:rPr>
        <w:t>      5) фискалдық деректер операторының қызметтерін пайдаланушылармен өзара интерактивті іс-қимыл үшін фискалдық деректер операторының порталын құруды және</w:t>
      </w:r>
      <w:r>
        <w:rPr>
          <w:color w:val="000000"/>
          <w:sz w:val="28"/>
        </w:rPr>
        <w:t xml:space="preserve"> техникалық сүйемелдеуді қамтамасыз ету, сондай-ақ олар үшін қосымша сервистерді әзірлеу және порталға орналастыру;</w:t>
      </w:r>
    </w:p>
    <w:p w:rsidR="00AB2551" w:rsidRDefault="00FD4F40">
      <w:pPr>
        <w:spacing w:after="0"/>
        <w:jc w:val="both"/>
      </w:pPr>
      <w:r>
        <w:rPr>
          <w:color w:val="000000"/>
          <w:sz w:val="28"/>
        </w:rPr>
        <w:t>      6) фискалдық деректер операторының порталы, бағдарламалық-аппараттық кешені, ақпараттық-телекоммуникациялық желісінің жұмысы мәселелер</w:t>
      </w:r>
      <w:r>
        <w:rPr>
          <w:color w:val="000000"/>
          <w:sz w:val="28"/>
        </w:rPr>
        <w:t>і бойынша салық төлеушілердің, мемлекеттік кірістер органдарының консультациялық және техникалық қолдау қызметін мен бақылау-касса машиналарына техникалық қызмет көрсету орталықтарын құру;</w:t>
      </w:r>
    </w:p>
    <w:p w:rsidR="00AB2551" w:rsidRDefault="00FD4F40">
      <w:pPr>
        <w:spacing w:after="0"/>
        <w:jc w:val="both"/>
      </w:pPr>
      <w:r>
        <w:rPr>
          <w:color w:val="000000"/>
          <w:sz w:val="28"/>
        </w:rPr>
        <w:t>      7) салық, мемлекеттік құпиядан және басқа да заңмен қорғалаты</w:t>
      </w:r>
      <w:r>
        <w:rPr>
          <w:color w:val="000000"/>
          <w:sz w:val="28"/>
        </w:rPr>
        <w:t>н ақпараттан тұратын ақпараттың жариялағаны үшін фискалдық деректер операторының қызметкерлерінің жауапкершілігі мәселелері бойынша құқықтық актіні бекіту;</w:t>
      </w:r>
    </w:p>
    <w:p w:rsidR="00AB2551" w:rsidRDefault="00FD4F40">
      <w:pPr>
        <w:spacing w:after="0"/>
        <w:jc w:val="both"/>
      </w:pPr>
      <w:r>
        <w:rPr>
          <w:color w:val="000000"/>
          <w:sz w:val="28"/>
        </w:rPr>
        <w:t>      8) электрондық цифрлық қолтаңба арқылы фискалдық деректер операторының порталында тіркелгеннен</w:t>
      </w:r>
      <w:r>
        <w:rPr>
          <w:color w:val="000000"/>
          <w:sz w:val="28"/>
        </w:rPr>
        <w:t xml:space="preserve"> кейін, деректерді алушыдан басқа, қызметтер көрсету шарттарының негізінде фискалдық деректер операторының бақылау-касса машиналардан мәліметтерді қабылдау, сақтау, сондай-ақ оларды мемлекеттік кірістер органдарына беру тәртібі бойынша қызметтерді іске асы</w:t>
      </w:r>
      <w:r>
        <w:rPr>
          <w:color w:val="000000"/>
          <w:sz w:val="28"/>
        </w:rPr>
        <w:t>ру;</w:t>
      </w:r>
    </w:p>
    <w:p w:rsidR="00AB2551" w:rsidRDefault="00FD4F40">
      <w:pPr>
        <w:spacing w:after="0"/>
        <w:jc w:val="both"/>
      </w:pPr>
      <w:r>
        <w:rPr>
          <w:color w:val="000000"/>
          <w:sz w:val="28"/>
        </w:rPr>
        <w:t xml:space="preserve">      10) фискалдық деректерді өңдеуге фискалдық деректерді (сондай ақ салық төлеуші туралы кез келген ақпаратты) өзгертуді, иесіздендіруді, бұғаттауды, өшіруді немесе жоюды қоспағанда, фискалдық деректер операторының оларды жинау, жазып алу, жүйелеу, </w:t>
      </w:r>
      <w:r>
        <w:rPr>
          <w:color w:val="000000"/>
          <w:sz w:val="28"/>
        </w:rPr>
        <w:t>жинақтау, өзгеріссіз түрде сақтау, шығару, пайдалану, мемлекеттік кірістер органдарына оларға қолжеткізілімді беру бойынша әрекеттері кіреді.</w:t>
      </w:r>
    </w:p>
    <w:p w:rsidR="00AB2551" w:rsidRDefault="00FD4F40">
      <w:pPr>
        <w:spacing w:after="0"/>
      </w:pPr>
      <w:bookmarkStart w:id="139" w:name="z146"/>
      <w:r>
        <w:rPr>
          <w:b/>
          <w:color w:val="000000"/>
        </w:rPr>
        <w:t xml:space="preserve"> 4-тарау. Фискалдық деректер операторының бақылау-касса машинасын тіркеу, қайта тіркеу және есептен шығару тәртібі</w:t>
      </w:r>
    </w:p>
    <w:bookmarkEnd w:id="139"/>
    <w:p w:rsidR="00AB2551" w:rsidRDefault="00FD4F40">
      <w:pPr>
        <w:spacing w:after="0"/>
        <w:jc w:val="both"/>
      </w:pPr>
      <w:r>
        <w:rPr>
          <w:color w:val="FF0000"/>
          <w:sz w:val="28"/>
        </w:rPr>
        <w:t xml:space="preserve">       Ескерту. 4-тарау алып тасталды – ҚР Премьер-Министрінің Бірінші орынбасары – ҚР Қаржы министрінің 24.02.2020 № 192 (алғашқы ресми жарияланған күнінен кейін күнтізбелік он күн өткен соң қолданысқа енгізіледі) бұйрығымен.</w:t>
      </w:r>
    </w:p>
    <w:p w:rsidR="00AB2551" w:rsidRDefault="00FD4F40">
      <w:pPr>
        <w:spacing w:after="0"/>
      </w:pPr>
      <w:bookmarkStart w:id="140" w:name="z152"/>
      <w:r>
        <w:rPr>
          <w:b/>
          <w:color w:val="000000"/>
        </w:rPr>
        <w:t xml:space="preserve"> 5-тарау. Фискалдық деректер</w:t>
      </w:r>
      <w:r>
        <w:rPr>
          <w:b/>
          <w:color w:val="000000"/>
        </w:rPr>
        <w:t xml:space="preserve"> операторының бақылау-касса машинасынан мәліметтерді қабылдау тәртібі</w:t>
      </w:r>
    </w:p>
    <w:p w:rsidR="00AB2551" w:rsidRDefault="00FD4F40">
      <w:pPr>
        <w:spacing w:after="0"/>
        <w:jc w:val="both"/>
      </w:pPr>
      <w:bookmarkStart w:id="141" w:name="z153"/>
      <w:bookmarkEnd w:id="140"/>
      <w:r>
        <w:rPr>
          <w:color w:val="000000"/>
          <w:sz w:val="28"/>
        </w:rPr>
        <w:t>      12. Бақылау-касса машинасын қолданатын салық төлеушілер фискалдық деректер операторымен тауарларды, жұмыстарды, қызметтерді өткізу кезінде салық төлеуші жүзеге асыратын ақшалай есе</w:t>
      </w:r>
      <w:r>
        <w:rPr>
          <w:color w:val="000000"/>
          <w:sz w:val="28"/>
        </w:rPr>
        <w:t>п айырысулар туралы мәліметтерді қабылдау, сақтау және мемлекеттік кірістер органдарына беру қызметін көрсету шартын жасасады. Қызмет көрсету шартында міндетті тәртіпте:</w:t>
      </w:r>
    </w:p>
    <w:p w:rsidR="00AB2551" w:rsidRDefault="00FD4F40">
      <w:pPr>
        <w:spacing w:after="0"/>
        <w:jc w:val="both"/>
      </w:pPr>
      <w:bookmarkStart w:id="142" w:name="z154"/>
      <w:bookmarkEnd w:id="141"/>
      <w:r>
        <w:rPr>
          <w:color w:val="000000"/>
          <w:sz w:val="28"/>
        </w:rPr>
        <w:t>      1) салық құпиясын құрайтын салық төлеуші туралы ақпараттың құпиялығын қамтамасыз</w:t>
      </w:r>
      <w:r>
        <w:rPr>
          <w:color w:val="000000"/>
          <w:sz w:val="28"/>
        </w:rPr>
        <w:t xml:space="preserve"> етуге фискалдық деректер операторының жауапкершілігі;</w:t>
      </w:r>
    </w:p>
    <w:p w:rsidR="00AB2551" w:rsidRDefault="00FD4F40">
      <w:pPr>
        <w:spacing w:after="0"/>
        <w:jc w:val="both"/>
      </w:pPr>
      <w:bookmarkStart w:id="143" w:name="z155"/>
      <w:bookmarkEnd w:id="142"/>
      <w:r>
        <w:rPr>
          <w:color w:val="000000"/>
          <w:sz w:val="28"/>
        </w:rPr>
        <w:t>      2) мемлекеттік кірістер органдарынан тіркеу деректерін және салық төлеушіден ақшалай есеп айырысулар туралы мәліметтерді фискалдық деректер операторының алуына және өңдеуіне салық төлеушінің келі</w:t>
      </w:r>
      <w:r>
        <w:rPr>
          <w:color w:val="000000"/>
          <w:sz w:val="28"/>
        </w:rPr>
        <w:t>сімі;</w:t>
      </w:r>
    </w:p>
    <w:p w:rsidR="00AB2551" w:rsidRDefault="00FD4F40">
      <w:pPr>
        <w:spacing w:after="0"/>
        <w:jc w:val="both"/>
      </w:pPr>
      <w:bookmarkStart w:id="144" w:name="z156"/>
      <w:bookmarkEnd w:id="143"/>
      <w:r>
        <w:rPr>
          <w:color w:val="000000"/>
          <w:sz w:val="28"/>
        </w:rPr>
        <w:t>      3) шартты бұзу тәртібі мен рәсімі көрсетілуге тиіс.</w:t>
      </w:r>
    </w:p>
    <w:p w:rsidR="00AB2551" w:rsidRDefault="00FD4F40">
      <w:pPr>
        <w:spacing w:after="0"/>
        <w:jc w:val="both"/>
      </w:pPr>
      <w:bookmarkStart w:id="145" w:name="z157"/>
      <w:bookmarkEnd w:id="144"/>
      <w:r>
        <w:rPr>
          <w:color w:val="000000"/>
          <w:sz w:val="28"/>
        </w:rPr>
        <w:t>      13. Ақшалай есеп айырысулар туралы мәліметтерді қабылдау кезінде фискалдық деректер операторының серверінде бақылау-касса машинасы берген ақшалай есеп айырысулар туралы мәліметтер бар әр</w:t>
      </w:r>
      <w:r>
        <w:rPr>
          <w:color w:val="000000"/>
          <w:sz w:val="28"/>
        </w:rPr>
        <w:t>бір ақпарат үшін токен алу арқылы бақылау-касса машинасын сәйкестендіру жүргізіледі. Токенді құру мынадай сәйкестендіргіштерді пайдаланумен жүргізіледі:</w:t>
      </w:r>
    </w:p>
    <w:p w:rsidR="00AB2551" w:rsidRDefault="00FD4F40">
      <w:pPr>
        <w:spacing w:after="0"/>
        <w:jc w:val="both"/>
      </w:pPr>
      <w:bookmarkStart w:id="146" w:name="z158"/>
      <w:bookmarkEnd w:id="145"/>
      <w:r>
        <w:rPr>
          <w:color w:val="000000"/>
          <w:sz w:val="28"/>
        </w:rPr>
        <w:t>      1) осы Қағидалардың 7-тармағына сәйкес тіркеу кезінде бақылау-касса машинасына берілген мемлекетт</w:t>
      </w:r>
      <w:r>
        <w:rPr>
          <w:color w:val="000000"/>
          <w:sz w:val="28"/>
        </w:rPr>
        <w:t>ік кірістер органындағы бақылау-касса машинасының тіркеу нөмірі;</w:t>
      </w:r>
    </w:p>
    <w:p w:rsidR="00AB2551" w:rsidRDefault="00FD4F40">
      <w:pPr>
        <w:spacing w:after="0"/>
        <w:jc w:val="both"/>
      </w:pPr>
      <w:bookmarkStart w:id="147" w:name="z159"/>
      <w:bookmarkEnd w:id="146"/>
      <w:r>
        <w:rPr>
          <w:color w:val="000000"/>
          <w:sz w:val="28"/>
        </w:rPr>
        <w:t>      2) осы Қағидалардың 11-тармағына сәйкес тіркеу кезінде фискалдық деректер операторы бақылау-касса машинасына берген бақылау-касса машинасының тіркеу нөмірі.</w:t>
      </w:r>
    </w:p>
    <w:p w:rsidR="00AB2551" w:rsidRDefault="00FD4F40">
      <w:pPr>
        <w:spacing w:after="0"/>
        <w:jc w:val="both"/>
      </w:pPr>
      <w:bookmarkStart w:id="148" w:name="z160"/>
      <w:bookmarkEnd w:id="147"/>
      <w:r>
        <w:rPr>
          <w:color w:val="000000"/>
          <w:sz w:val="28"/>
        </w:rPr>
        <w:t>      14. Осы Қағидалардың 1</w:t>
      </w:r>
      <w:r>
        <w:rPr>
          <w:color w:val="000000"/>
          <w:sz w:val="28"/>
        </w:rPr>
        <w:t>3-тармағында көрсетілген сәйкестендіргіштер тексергеннен кейін фискалдық деректер операторы бақылау-касса машинасына бақылау-касса машинасының бақылау чегінде басып шығару үшін ортақ пайдаланудағы телекоммуникация желісі арқылы серверде қалыптастырылған ақ</w:t>
      </w:r>
      <w:r>
        <w:rPr>
          <w:color w:val="000000"/>
          <w:sz w:val="28"/>
        </w:rPr>
        <w:t>шалай есеп айырысудың фискалдық белгісін жібереді. Бұл ретте фискалдық деректер операторы серверінің хабарламасында салық төлеушіге бақылау-касса машинасына мынадай деректер беріледі:</w:t>
      </w:r>
    </w:p>
    <w:p w:rsidR="00AB2551" w:rsidRDefault="00FD4F40">
      <w:pPr>
        <w:spacing w:after="0"/>
        <w:jc w:val="both"/>
      </w:pPr>
      <w:bookmarkStart w:id="149" w:name="z161"/>
      <w:bookmarkEnd w:id="148"/>
      <w:r>
        <w:rPr>
          <w:color w:val="000000"/>
          <w:sz w:val="28"/>
        </w:rPr>
        <w:t xml:space="preserve">       1) деректердің қабылданғаны туралы растау; </w:t>
      </w:r>
    </w:p>
    <w:p w:rsidR="00AB2551" w:rsidRDefault="00FD4F40">
      <w:pPr>
        <w:spacing w:after="0"/>
        <w:jc w:val="both"/>
      </w:pPr>
      <w:bookmarkStart w:id="150" w:name="z162"/>
      <w:bookmarkEnd w:id="149"/>
      <w:r>
        <w:rPr>
          <w:color w:val="000000"/>
          <w:sz w:val="28"/>
        </w:rPr>
        <w:t xml:space="preserve"> </w:t>
      </w:r>
      <w:r>
        <w:rPr>
          <w:color w:val="000000"/>
          <w:sz w:val="28"/>
        </w:rPr>
        <w:t xml:space="preserve">      2) берілген әрбір бақылау чегінің генерацияланған фискалдық белгісі; </w:t>
      </w:r>
    </w:p>
    <w:p w:rsidR="00AB2551" w:rsidRDefault="00FD4F40">
      <w:pPr>
        <w:spacing w:after="0"/>
        <w:jc w:val="both"/>
      </w:pPr>
      <w:bookmarkStart w:id="151" w:name="z163"/>
      <w:bookmarkEnd w:id="150"/>
      <w:r>
        <w:rPr>
          <w:color w:val="000000"/>
          <w:sz w:val="28"/>
        </w:rPr>
        <w:t xml:space="preserve">       3) жаңартылған токен. </w:t>
      </w:r>
    </w:p>
    <w:bookmarkEnd w:id="151"/>
    <w:p w:rsidR="00AB2551" w:rsidRDefault="00FD4F40">
      <w:pPr>
        <w:spacing w:after="0"/>
        <w:jc w:val="both"/>
      </w:pPr>
      <w:r>
        <w:rPr>
          <w:color w:val="000000"/>
          <w:sz w:val="28"/>
        </w:rPr>
        <w:t>      Фискалдық деректер операторының серверінде өңделген ақшалай есеп айырысулар туралы мәліметтер фискалдық деректер операторының серверіндегі фиска</w:t>
      </w:r>
      <w:r>
        <w:rPr>
          <w:color w:val="000000"/>
          <w:sz w:val="28"/>
        </w:rPr>
        <w:t>лдық деректерді сақтау орнында бес жыл ішінде сақталады.</w:t>
      </w:r>
    </w:p>
    <w:p w:rsidR="00AB2551" w:rsidRDefault="00FD4F40">
      <w:pPr>
        <w:spacing w:after="0"/>
        <w:jc w:val="both"/>
      </w:pPr>
      <w:bookmarkStart w:id="152" w:name="z164"/>
      <w:r>
        <w:rPr>
          <w:color w:val="000000"/>
          <w:sz w:val="28"/>
        </w:rPr>
        <w:t>      15. Фискалдық деректер операторының серверінде бақылау-касса машинасының бақылау чегінің фискалдық белгісін қалыптастыру хеш-функциялар алгоритмдері мен есептеу рәсімдері қолданыла отырып, бақы</w:t>
      </w:r>
      <w:r>
        <w:rPr>
          <w:color w:val="000000"/>
          <w:sz w:val="28"/>
        </w:rPr>
        <w:t>лау-касса машинасынан алынған ақшалай есеп айырысулар туралы мәліметтер негізінде жүргізіледі.</w:t>
      </w:r>
    </w:p>
    <w:p w:rsidR="00AB2551" w:rsidRDefault="00FD4F40">
      <w:pPr>
        <w:spacing w:after="0"/>
        <w:jc w:val="both"/>
      </w:pPr>
      <w:bookmarkStart w:id="153" w:name="z165"/>
      <w:bookmarkEnd w:id="152"/>
      <w:r>
        <w:rPr>
          <w:color w:val="000000"/>
          <w:sz w:val="28"/>
        </w:rPr>
        <w:t>      16. Фискалдық деректер операторының серверімен байланыс үзілген жағдайда бақылау-касса машинасы дербес режимге ауысады, оның ұзақтығы бақылау-касса машинас</w:t>
      </w:r>
      <w:r>
        <w:rPr>
          <w:color w:val="000000"/>
          <w:sz w:val="28"/>
        </w:rPr>
        <w:t>ының бекітілген техникалық талаптары мен техникалық талаптарына сәйкестік нысанына сәйкес жетпіс екі сағаттан аспауы тиіс. Бақылау-касса машинасының фискалдық деректер операторының серверімен байланыс қалпына келтірілгеннен кейін фискалдық деректер операто</w:t>
      </w:r>
      <w:r>
        <w:rPr>
          <w:color w:val="000000"/>
          <w:sz w:val="28"/>
        </w:rPr>
        <w:t>рының сервері:</w:t>
      </w:r>
    </w:p>
    <w:p w:rsidR="00AB2551" w:rsidRDefault="00FD4F40">
      <w:pPr>
        <w:spacing w:after="0"/>
        <w:jc w:val="both"/>
      </w:pPr>
      <w:bookmarkStart w:id="154" w:name="z166"/>
      <w:bookmarkEnd w:id="153"/>
      <w:r>
        <w:rPr>
          <w:color w:val="000000"/>
          <w:sz w:val="28"/>
        </w:rPr>
        <w:t>      1) бақылау-касса машинасынан дербес режимде жұмыстың ұзақтығы туралы ақпараты бар хабарлама алуға;</w:t>
      </w:r>
    </w:p>
    <w:p w:rsidR="00AB2551" w:rsidRDefault="00FD4F40">
      <w:pPr>
        <w:spacing w:after="0"/>
        <w:jc w:val="both"/>
      </w:pPr>
      <w:bookmarkStart w:id="155" w:name="z167"/>
      <w:bookmarkEnd w:id="154"/>
      <w:r>
        <w:rPr>
          <w:color w:val="000000"/>
          <w:sz w:val="28"/>
        </w:rPr>
        <w:t>      2) бақылау-касса машинасының барлық бақылау чектерін рет-ретімен және бақылау-касса машинасының дербес режимдегі жұмысы кезінде жи</w:t>
      </w:r>
      <w:r>
        <w:rPr>
          <w:color w:val="000000"/>
          <w:sz w:val="28"/>
        </w:rPr>
        <w:t>нақталған алынған Z-есептер туралы белгілерді қабылдауға және олардың әр қайсысына бақылау чегінің қолданыстағы фискалдық белгісімен жауап жіберуге тиіс.</w:t>
      </w:r>
    </w:p>
    <w:p w:rsidR="00AB2551" w:rsidRDefault="00FD4F40">
      <w:pPr>
        <w:spacing w:after="0"/>
        <w:jc w:val="both"/>
      </w:pPr>
      <w:bookmarkStart w:id="156" w:name="z168"/>
      <w:bookmarkEnd w:id="155"/>
      <w:r>
        <w:rPr>
          <w:color w:val="000000"/>
          <w:sz w:val="28"/>
        </w:rPr>
        <w:t>      17. Бақылау чегінің фискалдық белгісі немесе дербес коды фискалдық деректер операторының порталы</w:t>
      </w:r>
      <w:r>
        <w:rPr>
          <w:color w:val="000000"/>
          <w:sz w:val="28"/>
        </w:rPr>
        <w:t>нда тексеріледі.</w:t>
      </w:r>
    </w:p>
    <w:p w:rsidR="00AB2551" w:rsidRDefault="00FD4F40">
      <w:pPr>
        <w:spacing w:after="0"/>
      </w:pPr>
      <w:bookmarkStart w:id="157" w:name="z169"/>
      <w:bookmarkEnd w:id="156"/>
      <w:r>
        <w:rPr>
          <w:b/>
          <w:color w:val="000000"/>
        </w:rPr>
        <w:t xml:space="preserve"> 6-тарау. Бақылау-касса машинасынан мәліметтерді сақтау тәртібі</w:t>
      </w:r>
    </w:p>
    <w:p w:rsidR="00AB2551" w:rsidRDefault="00FD4F40">
      <w:pPr>
        <w:spacing w:after="0"/>
        <w:jc w:val="both"/>
      </w:pPr>
      <w:bookmarkStart w:id="158" w:name="z170"/>
      <w:bookmarkEnd w:id="157"/>
      <w:r>
        <w:rPr>
          <w:color w:val="000000"/>
          <w:sz w:val="28"/>
        </w:rPr>
        <w:t xml:space="preserve">      18. Фискалдық деректер операторының серверінде салық заңнамасында белгіленген салық міндеттемесі мен талабы бойынша талап қою мерзімі ішінде мынадай мәліметтерді сақтау </w:t>
      </w:r>
      <w:r>
        <w:rPr>
          <w:color w:val="000000"/>
          <w:sz w:val="28"/>
        </w:rPr>
        <w:t>қамтамасыз етіледі:</w:t>
      </w:r>
    </w:p>
    <w:p w:rsidR="00AB2551" w:rsidRDefault="00FD4F40">
      <w:pPr>
        <w:spacing w:after="0"/>
        <w:jc w:val="both"/>
      </w:pPr>
      <w:bookmarkStart w:id="159" w:name="z171"/>
      <w:bookmarkEnd w:id="158"/>
      <w:r>
        <w:rPr>
          <w:color w:val="000000"/>
          <w:sz w:val="28"/>
        </w:rPr>
        <w:t xml:space="preserve">       1) салық төлеушінің өтінішінде көрсетілген тіркеу деректері; </w:t>
      </w:r>
    </w:p>
    <w:p w:rsidR="00AB2551" w:rsidRDefault="00FD4F40">
      <w:pPr>
        <w:spacing w:after="0"/>
        <w:jc w:val="both"/>
      </w:pPr>
      <w:bookmarkStart w:id="160" w:name="z172"/>
      <w:bookmarkEnd w:id="159"/>
      <w:r>
        <w:rPr>
          <w:color w:val="000000"/>
          <w:sz w:val="28"/>
        </w:rPr>
        <w:t xml:space="preserve">       2) бақылау-касса машинасының тіркеу деректері; </w:t>
      </w:r>
    </w:p>
    <w:p w:rsidR="00AB2551" w:rsidRDefault="00FD4F40">
      <w:pPr>
        <w:spacing w:after="0"/>
        <w:jc w:val="both"/>
      </w:pPr>
      <w:bookmarkStart w:id="161" w:name="z173"/>
      <w:bookmarkEnd w:id="160"/>
      <w:r>
        <w:rPr>
          <w:color w:val="000000"/>
          <w:sz w:val="28"/>
        </w:rPr>
        <w:t xml:space="preserve">       3) тауарларды, жұмыстарды, қызметтерді өткізу кезінде жүзеге асырылған әрбір ақшалай есеп айырысу туралы </w:t>
      </w:r>
      <w:r>
        <w:rPr>
          <w:color w:val="000000"/>
          <w:sz w:val="28"/>
        </w:rPr>
        <w:t xml:space="preserve">ақпарат; </w:t>
      </w:r>
    </w:p>
    <w:p w:rsidR="00AB2551" w:rsidRDefault="00FD4F40">
      <w:pPr>
        <w:spacing w:after="0"/>
        <w:jc w:val="both"/>
      </w:pPr>
      <w:bookmarkStart w:id="162" w:name="z174"/>
      <w:bookmarkEnd w:id="161"/>
      <w:r>
        <w:rPr>
          <w:color w:val="000000"/>
          <w:sz w:val="28"/>
        </w:rPr>
        <w:t xml:space="preserve">       4) әрбір бақылау-касса машинасының токенінің ағымдағы қолданыстағы мәні; </w:t>
      </w:r>
    </w:p>
    <w:p w:rsidR="00AB2551" w:rsidRDefault="00FD4F40">
      <w:pPr>
        <w:spacing w:after="0"/>
        <w:jc w:val="both"/>
      </w:pPr>
      <w:bookmarkStart w:id="163" w:name="z175"/>
      <w:bookmarkEnd w:id="162"/>
      <w:r>
        <w:rPr>
          <w:color w:val="000000"/>
          <w:sz w:val="28"/>
        </w:rPr>
        <w:t xml:space="preserve">       5) әрбір ақшалай есеп айырысудың фискалдық белгісі. </w:t>
      </w:r>
    </w:p>
    <w:p w:rsidR="00AB2551" w:rsidRDefault="00FD4F40">
      <w:pPr>
        <w:spacing w:after="0"/>
        <w:jc w:val="both"/>
      </w:pPr>
      <w:bookmarkStart w:id="164" w:name="z176"/>
      <w:bookmarkEnd w:id="163"/>
      <w:r>
        <w:rPr>
          <w:color w:val="000000"/>
          <w:sz w:val="28"/>
        </w:rPr>
        <w:t xml:space="preserve">      19. Ақпаратты сақтау оны рұқсат етілмеген қолжеткізуден қорғаумен байланысты іс-шараларды қамтиды, </w:t>
      </w:r>
      <w:r>
        <w:rPr>
          <w:color w:val="000000"/>
          <w:sz w:val="28"/>
        </w:rPr>
        <w:t>оның ішінде:</w:t>
      </w:r>
    </w:p>
    <w:p w:rsidR="00AB2551" w:rsidRDefault="00FD4F40">
      <w:pPr>
        <w:spacing w:after="0"/>
        <w:jc w:val="both"/>
      </w:pPr>
      <w:bookmarkStart w:id="165" w:name="z177"/>
      <w:bookmarkEnd w:id="164"/>
      <w:r>
        <w:rPr>
          <w:color w:val="000000"/>
          <w:sz w:val="28"/>
        </w:rPr>
        <w:t xml:space="preserve">       1) бағдарламалық-техникалық құралдар кешенін және оларды барлық ақпарат өңдеудің технологиялық кезеңдерінде және жұмыс істеудің барлық режимдерінде, оның ішінде жөндеу және регламенттік жұмыстарды жүргізу кезінде қолдайтын ұйымдастыру ш</w:t>
      </w:r>
      <w:r>
        <w:rPr>
          <w:color w:val="000000"/>
          <w:sz w:val="28"/>
        </w:rPr>
        <w:t xml:space="preserve">араларын қолдану; </w:t>
      </w:r>
    </w:p>
    <w:p w:rsidR="00AB2551" w:rsidRDefault="00FD4F40">
      <w:pPr>
        <w:spacing w:after="0"/>
        <w:jc w:val="both"/>
      </w:pPr>
      <w:bookmarkStart w:id="166" w:name="z178"/>
      <w:bookmarkEnd w:id="165"/>
      <w:r>
        <w:rPr>
          <w:color w:val="000000"/>
          <w:sz w:val="28"/>
        </w:rPr>
        <w:t xml:space="preserve">       2) пайдаланушылар мен әкімшілердің қол жеткізу құқықтарының </w:t>
      </w:r>
    </w:p>
    <w:bookmarkEnd w:id="166"/>
    <w:p w:rsidR="00AB2551" w:rsidRDefault="00FD4F40">
      <w:pPr>
        <w:spacing w:after="0"/>
        <w:jc w:val="both"/>
      </w:pPr>
      <w:r>
        <w:rPr>
          <w:color w:val="000000"/>
          <w:sz w:val="28"/>
        </w:rPr>
        <w:t xml:space="preserve">       ара-жігін ажырату; </w:t>
      </w:r>
    </w:p>
    <w:p w:rsidR="00AB2551" w:rsidRDefault="00FD4F40">
      <w:pPr>
        <w:spacing w:after="0"/>
        <w:jc w:val="both"/>
      </w:pPr>
      <w:bookmarkStart w:id="167" w:name="z179"/>
      <w:r>
        <w:rPr>
          <w:color w:val="000000"/>
          <w:sz w:val="28"/>
        </w:rPr>
        <w:t>      3) мыналарды:</w:t>
      </w:r>
    </w:p>
    <w:bookmarkEnd w:id="167"/>
    <w:p w:rsidR="00AB2551" w:rsidRDefault="00FD4F40">
      <w:pPr>
        <w:spacing w:after="0"/>
        <w:jc w:val="both"/>
      </w:pPr>
      <w:r>
        <w:rPr>
          <w:color w:val="000000"/>
          <w:sz w:val="28"/>
        </w:rPr>
        <w:t>      қосымшаларды логикалық топтарға бөлуді және әр топты бөлінген виртуалды машинаға орналастыруды;</w:t>
      </w:r>
    </w:p>
    <w:p w:rsidR="00AB2551" w:rsidRDefault="00FD4F40">
      <w:pPr>
        <w:spacing w:after="0"/>
        <w:jc w:val="both"/>
      </w:pPr>
      <w:r>
        <w:rPr>
          <w:color w:val="000000"/>
          <w:sz w:val="28"/>
        </w:rPr>
        <w:t>      VLAN құру арқы</w:t>
      </w:r>
      <w:r>
        <w:rPr>
          <w:color w:val="000000"/>
          <w:sz w:val="28"/>
        </w:rPr>
        <w:t>лы сыртқы желілік трафикті ішкісінен оқшаулауды;</w:t>
      </w:r>
    </w:p>
    <w:p w:rsidR="00AB2551" w:rsidRDefault="00FD4F40">
      <w:pPr>
        <w:spacing w:after="0"/>
        <w:jc w:val="both"/>
      </w:pPr>
      <w:r>
        <w:rPr>
          <w:color w:val="000000"/>
          <w:sz w:val="28"/>
        </w:rPr>
        <w:t>      белсенді жабдық бір қосымша құрауышпен резервке қойылатын жүйе бойынша әрбір бағдарламалық құрауышты резервке қоюды;</w:t>
      </w:r>
    </w:p>
    <w:p w:rsidR="00AB2551" w:rsidRDefault="00FD4F40">
      <w:pPr>
        <w:spacing w:after="0"/>
        <w:jc w:val="both"/>
      </w:pPr>
      <w:r>
        <w:rPr>
          <w:color w:val="000000"/>
          <w:sz w:val="28"/>
        </w:rPr>
        <w:t>      жүйелік және желілік инженерлерден басқа кез келген мамандардың серверлерге ті</w:t>
      </w:r>
      <w:r>
        <w:rPr>
          <w:color w:val="000000"/>
          <w:sz w:val="28"/>
        </w:rPr>
        <w:t>келей қолжеткізуді болдырмауды қамтитын бағдарламалық қамтамасыз ету қауіпсіздігін қамтамасыз ету үшін шаралар кешенін пайдалану;</w:t>
      </w:r>
    </w:p>
    <w:p w:rsidR="00AB2551" w:rsidRDefault="00FD4F40">
      <w:pPr>
        <w:spacing w:after="0"/>
        <w:jc w:val="both"/>
      </w:pPr>
      <w:r>
        <w:rPr>
          <w:color w:val="000000"/>
          <w:sz w:val="28"/>
        </w:rPr>
        <w:t xml:space="preserve">       дерекқорлардың тұтастығын қамтамасыз ететін шаралар кешенін пайдалану, атап айтқанда: </w:t>
      </w:r>
    </w:p>
    <w:p w:rsidR="00AB2551" w:rsidRDefault="00FD4F40">
      <w:pPr>
        <w:spacing w:after="0"/>
        <w:jc w:val="both"/>
      </w:pPr>
      <w:r>
        <w:rPr>
          <w:color w:val="000000"/>
          <w:sz w:val="28"/>
        </w:rPr>
        <w:t>      баснан чектер бойынша дере</w:t>
      </w:r>
      <w:r>
        <w:rPr>
          <w:color w:val="000000"/>
          <w:sz w:val="28"/>
        </w:rPr>
        <w:t>ктерді өзгертуге, жоюға және жаңартуға мүмкіндік бермейтін дерекқорларға қолжеткізу құқығын конфигурациялау;</w:t>
      </w:r>
    </w:p>
    <w:p w:rsidR="00AB2551" w:rsidRDefault="00FD4F40">
      <w:pPr>
        <w:spacing w:after="0"/>
        <w:jc w:val="both"/>
      </w:pPr>
      <w:r>
        <w:rPr>
          <w:color w:val="000000"/>
          <w:sz w:val="28"/>
        </w:rPr>
        <w:t>      инженерлер серверлік жабдықта жүргізген барлық операцияларды тіркейтін аудит жүйесі;</w:t>
      </w:r>
    </w:p>
    <w:p w:rsidR="00AB2551" w:rsidRDefault="00FD4F40">
      <w:pPr>
        <w:spacing w:after="0"/>
        <w:jc w:val="both"/>
      </w:pPr>
      <w:r>
        <w:rPr>
          <w:color w:val="000000"/>
          <w:sz w:val="28"/>
        </w:rPr>
        <w:t>      дерекқорлардың барлық көшірмелері белсенді, резерв</w:t>
      </w:r>
      <w:r>
        <w:rPr>
          <w:color w:val="000000"/>
          <w:sz w:val="28"/>
        </w:rPr>
        <w:t>ке қою артық болып кететін, виртуалды машина немесе физикалық сервер істен шыққан жағдайда, деректер аз уақыт ішінде қалпына келетін жүйе бойынша дерекқорларды резервке қою.</w:t>
      </w:r>
    </w:p>
    <w:p w:rsidR="00AB2551" w:rsidRDefault="00FD4F40">
      <w:pPr>
        <w:spacing w:after="0"/>
      </w:pPr>
      <w:bookmarkStart w:id="168" w:name="z180"/>
      <w:r>
        <w:rPr>
          <w:b/>
          <w:color w:val="000000"/>
        </w:rPr>
        <w:t xml:space="preserve"> 7-тарау. Бақылау-касса машинасынан мәліметтерді беру тәртібі</w:t>
      </w:r>
    </w:p>
    <w:p w:rsidR="00AB2551" w:rsidRDefault="00FD4F40">
      <w:pPr>
        <w:spacing w:after="0"/>
        <w:jc w:val="both"/>
      </w:pPr>
      <w:bookmarkStart w:id="169" w:name="z181"/>
      <w:bookmarkEnd w:id="168"/>
      <w:r>
        <w:rPr>
          <w:color w:val="000000"/>
          <w:sz w:val="28"/>
        </w:rPr>
        <w:t xml:space="preserve">      20. </w:t>
      </w:r>
      <w:r>
        <w:rPr>
          <w:color w:val="000000"/>
          <w:sz w:val="28"/>
        </w:rPr>
        <w:t>Бақылау-касса машинасынан мәліметтерді беру ортақ пайдаланудағы телекоммуникация желісінің байланыс арналары арқылы бақылау-касса машинасы – фискалдық деректер операторы – уәкілетті орган кезектілігімен жүзеге асырылады.</w:t>
      </w:r>
    </w:p>
    <w:p w:rsidR="00AB2551" w:rsidRDefault="00FD4F40">
      <w:pPr>
        <w:spacing w:after="0"/>
        <w:jc w:val="both"/>
      </w:pPr>
      <w:bookmarkStart w:id="170" w:name="z182"/>
      <w:bookmarkEnd w:id="169"/>
      <w:r>
        <w:rPr>
          <w:color w:val="000000"/>
          <w:sz w:val="28"/>
        </w:rPr>
        <w:t>      21. Фискалдық деректер операт</w:t>
      </w:r>
      <w:r>
        <w:rPr>
          <w:color w:val="000000"/>
          <w:sz w:val="28"/>
        </w:rPr>
        <w:t>орының серверімен бақылау-касса машинасының және уәкілетті органның серверімен фискалдық деректер операторының ортақ пайдаланудағы телекоммуникация желісінің байланыс арнасы рұқсат етілмеген қол жеткізуден қорғалуы:</w:t>
      </w:r>
    </w:p>
    <w:p w:rsidR="00AB2551" w:rsidRDefault="00FD4F40">
      <w:pPr>
        <w:spacing w:after="0"/>
        <w:jc w:val="both"/>
      </w:pPr>
      <w:bookmarkStart w:id="171" w:name="z183"/>
      <w:bookmarkEnd w:id="170"/>
      <w:r>
        <w:rPr>
          <w:color w:val="000000"/>
          <w:sz w:val="28"/>
        </w:rPr>
        <w:t xml:space="preserve">      1) клиент пен сервердің дұрыс </w:t>
      </w:r>
      <w:r>
        <w:rPr>
          <w:color w:val="000000"/>
          <w:sz w:val="28"/>
        </w:rPr>
        <w:t>сәйкестендірілуі;</w:t>
      </w:r>
    </w:p>
    <w:p w:rsidR="00AB2551" w:rsidRDefault="00FD4F40">
      <w:pPr>
        <w:spacing w:after="0"/>
        <w:jc w:val="both"/>
      </w:pPr>
      <w:bookmarkStart w:id="172" w:name="z184"/>
      <w:bookmarkEnd w:id="171"/>
      <w:r>
        <w:rPr>
          <w:color w:val="000000"/>
          <w:sz w:val="28"/>
        </w:rPr>
        <w:t>      2) бағдарламалық және/немесе бағдарламалық-аппараттық ақпаратты қорғау құралдарын пайдаланылуы тиіс.</w:t>
      </w:r>
    </w:p>
    <w:p w:rsidR="00AB2551" w:rsidRDefault="00FD4F40">
      <w:pPr>
        <w:spacing w:after="0"/>
        <w:jc w:val="both"/>
      </w:pPr>
      <w:bookmarkStart w:id="173" w:name="z185"/>
      <w:bookmarkEnd w:id="172"/>
      <w:r>
        <w:rPr>
          <w:color w:val="000000"/>
          <w:sz w:val="28"/>
        </w:rPr>
        <w:t>      22. Фискалдық деректер операторы уәкілетті органға беретін ақпаратты қалыптастыру:</w:t>
      </w:r>
    </w:p>
    <w:p w:rsidR="00AB2551" w:rsidRDefault="00FD4F40">
      <w:pPr>
        <w:spacing w:after="0"/>
        <w:jc w:val="both"/>
      </w:pPr>
      <w:bookmarkStart w:id="174" w:name="z186"/>
      <w:bookmarkEnd w:id="173"/>
      <w:r>
        <w:rPr>
          <w:color w:val="000000"/>
          <w:sz w:val="28"/>
        </w:rPr>
        <w:t xml:space="preserve">       1) мерзімді негізде әрбір бақылау-к</w:t>
      </w:r>
      <w:r>
        <w:rPr>
          <w:color w:val="000000"/>
          <w:sz w:val="28"/>
        </w:rPr>
        <w:t xml:space="preserve">асса машинасы бойынша уәкілетті органның серверіне күнделікті жинақтаушы есептерді беретін; </w:t>
      </w:r>
    </w:p>
    <w:p w:rsidR="00AB2551" w:rsidRDefault="00FD4F40">
      <w:pPr>
        <w:spacing w:after="0"/>
        <w:jc w:val="both"/>
      </w:pPr>
      <w:bookmarkStart w:id="175" w:name="z187"/>
      <w:bookmarkEnd w:id="174"/>
      <w:r>
        <w:rPr>
          <w:color w:val="000000"/>
          <w:sz w:val="28"/>
        </w:rPr>
        <w:t xml:space="preserve">       2) уәкілетті органның ақпараттық жүйелеріне берілген деректердің синхрондылығы мен толықтығын бақылайтын деректер алмасу модулінде жүргізіледі. </w:t>
      </w:r>
    </w:p>
    <w:p w:rsidR="00AB2551" w:rsidRDefault="00FD4F40">
      <w:pPr>
        <w:spacing w:after="0"/>
        <w:jc w:val="both"/>
      </w:pPr>
      <w:bookmarkStart w:id="176" w:name="z188"/>
      <w:bookmarkEnd w:id="175"/>
      <w:r>
        <w:rPr>
          <w:color w:val="000000"/>
          <w:sz w:val="28"/>
        </w:rPr>
        <w:t>      23. Б</w:t>
      </w:r>
      <w:r>
        <w:rPr>
          <w:color w:val="000000"/>
          <w:sz w:val="28"/>
        </w:rPr>
        <w:t>ақылау-касса машинасы уәкілетті орган бекіткен ақшалай есеп айырысулар туралы мәліметтерді мемлекеттік кірістер органдарына беруді қамтамасыз ететін бақылау-касса машинасының техникалық талаптарына және техникалық талаптарға сәйкестігі нысанына сәйкес ақша</w:t>
      </w:r>
      <w:r>
        <w:rPr>
          <w:color w:val="000000"/>
          <w:sz w:val="28"/>
        </w:rPr>
        <w:t>лай есеп айырысулар туралы мәліметтерді фискалдық деректер операторының серверіне береді.</w:t>
      </w:r>
    </w:p>
    <w:p w:rsidR="00AB2551" w:rsidRDefault="00FD4F40">
      <w:pPr>
        <w:spacing w:after="0"/>
        <w:jc w:val="both"/>
      </w:pPr>
      <w:bookmarkStart w:id="177" w:name="z189"/>
      <w:bookmarkEnd w:id="176"/>
      <w:r>
        <w:rPr>
          <w:color w:val="000000"/>
          <w:sz w:val="28"/>
        </w:rPr>
        <w:t>      24. Бақылау-касса машиналарынан алынған деректерді талдап тексеру фискалдық деректер операторының порталында жеке кабинетінде уәкілетті органның қызметкерлеріне</w:t>
      </w:r>
      <w:r>
        <w:rPr>
          <w:color w:val="000000"/>
          <w:sz w:val="28"/>
        </w:rPr>
        <w:t xml:space="preserve"> қажеттілігіне қарай ұсынылады.</w:t>
      </w:r>
    </w:p>
    <w:p w:rsidR="00AB2551" w:rsidRDefault="00FD4F40">
      <w:pPr>
        <w:spacing w:after="0"/>
        <w:jc w:val="both"/>
      </w:pPr>
      <w:bookmarkStart w:id="178" w:name="z190"/>
      <w:bookmarkEnd w:id="177"/>
      <w:r>
        <w:rPr>
          <w:color w:val="000000"/>
          <w:sz w:val="28"/>
        </w:rPr>
        <w:t>      25. Уәкілетті органның бақылау өлшемдерінің модулі бақылау өлшемдеріне сәйкес уақыт аралығында уәкілетті органның серверіне келіп түскен ақпаратты талдайды және есептерді уәкілетті орган қызметкерлеріне береді.</w:t>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bookmarkEnd w:id="178"/>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w:t>
            </w:r>
            <w:r>
              <w:rPr>
                <w:color w:val="000000"/>
                <w:sz w:val="20"/>
              </w:rPr>
              <w:t>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8-қосымша</w:t>
            </w:r>
          </w:p>
        </w:tc>
      </w:tr>
    </w:tbl>
    <w:p w:rsidR="00AB2551" w:rsidRDefault="00FD4F40">
      <w:pPr>
        <w:spacing w:after="0"/>
      </w:pPr>
      <w:bookmarkStart w:id="179" w:name="z257"/>
      <w:r>
        <w:rPr>
          <w:b/>
          <w:color w:val="000000"/>
        </w:rPr>
        <w:t xml:space="preserve"> Деректерді тіркеу және (немесе) беру функциясы бар бақылау-касса машиналары туралы мәліметтерді мемлекеттік кірістер органдарына фискалдық деректер операторымен беру қа</w:t>
      </w:r>
      <w:r>
        <w:rPr>
          <w:b/>
          <w:color w:val="000000"/>
        </w:rPr>
        <w:t>ғидалары</w:t>
      </w:r>
    </w:p>
    <w:bookmarkEnd w:id="179"/>
    <w:p w:rsidR="00AB2551" w:rsidRDefault="00FD4F40">
      <w:pPr>
        <w:spacing w:after="0"/>
        <w:jc w:val="both"/>
      </w:pPr>
      <w:r>
        <w:rPr>
          <w:color w:val="FF0000"/>
          <w:sz w:val="28"/>
        </w:rPr>
        <w:t xml:space="preserve">       Ескерту. Бұйрық 8-қосымшамен толықтырылды – ҚР Премьер-Министрінің Бірінші орынбасары – ҚР Қаржы министрінің 24.02.2020 № 192 (алғашқы ресми жарияланған күнінен кейін күнтізбелік он күн өткен соң қолданысқа енгізіледі) бұйрығымен.</w:t>
      </w:r>
    </w:p>
    <w:p w:rsidR="00AB2551" w:rsidRDefault="00FD4F40">
      <w:pPr>
        <w:spacing w:after="0"/>
      </w:pPr>
      <w:bookmarkStart w:id="180" w:name="z258"/>
      <w:r>
        <w:rPr>
          <w:b/>
          <w:color w:val="000000"/>
        </w:rPr>
        <w:t xml:space="preserve"> 1-тарау.</w:t>
      </w:r>
      <w:r>
        <w:rPr>
          <w:b/>
          <w:color w:val="000000"/>
        </w:rPr>
        <w:t xml:space="preserve"> Жалпы ереже</w:t>
      </w:r>
    </w:p>
    <w:p w:rsidR="00AB2551" w:rsidRDefault="00FD4F40">
      <w:pPr>
        <w:spacing w:after="0"/>
        <w:jc w:val="both"/>
      </w:pPr>
      <w:bookmarkStart w:id="181" w:name="z259"/>
      <w:bookmarkEnd w:id="180"/>
      <w:r>
        <w:rPr>
          <w:color w:val="000000"/>
          <w:sz w:val="28"/>
        </w:rPr>
        <w:t xml:space="preserve">       1. Осы Деректерді тіркеу және (немесе) беру функциясы бар бақылау-касса машиналары туралы мәліметтерді мемлекеттік кірістер органдарына фискалдық деректер операторымен беру қағидалары (бұдан әрі – Қағидалар) "Салық және бюджетке төленет</w:t>
      </w:r>
      <w:r>
        <w:rPr>
          <w:color w:val="000000"/>
          <w:sz w:val="28"/>
        </w:rPr>
        <w:t>ін басқа да міндетті төлемдер туралы" 2017 жылғы 25 желтоқсандағы Қазақстан Республикасы Кодексінің (Салық кодексі) 167-бабының 2-тармағына сәйкес әзірленген және деректерді тіркеу және (немесе) беру функциясы бар бақылау-касса машиналары туралы мәліметтер</w:t>
      </w:r>
      <w:r>
        <w:rPr>
          <w:color w:val="000000"/>
          <w:sz w:val="28"/>
        </w:rPr>
        <w:t>ді мемлекеттік кірістер органдарына фискалдық деректер операторымен беру тәртібін анықтайды.</w:t>
      </w:r>
    </w:p>
    <w:p w:rsidR="00AB2551" w:rsidRDefault="00FD4F40">
      <w:pPr>
        <w:spacing w:after="0"/>
        <w:jc w:val="both"/>
      </w:pPr>
      <w:bookmarkStart w:id="182" w:name="z260"/>
      <w:bookmarkEnd w:id="181"/>
      <w:r>
        <w:rPr>
          <w:color w:val="000000"/>
          <w:sz w:val="28"/>
        </w:rPr>
        <w:t>      2. Осы Қағидаларда қолданылатын негізгі ұғымдар мен қысқартулар:</w:t>
      </w:r>
    </w:p>
    <w:p w:rsidR="00AB2551" w:rsidRDefault="00FD4F40">
      <w:pPr>
        <w:spacing w:after="0"/>
        <w:jc w:val="both"/>
      </w:pPr>
      <w:bookmarkStart w:id="183" w:name="z261"/>
      <w:bookmarkEnd w:id="182"/>
      <w:r>
        <w:rPr>
          <w:color w:val="000000"/>
          <w:sz w:val="28"/>
        </w:rPr>
        <w:t xml:space="preserve"> </w:t>
      </w:r>
      <w:r>
        <w:rPr>
          <w:color w:val="000000"/>
          <w:sz w:val="28"/>
        </w:rPr>
        <w:t xml:space="preserve">      1) Комитет – Қазақстан Республикасы Қаржы министрлігінің Мемлекеттік кірістер комитеті; </w:t>
      </w:r>
    </w:p>
    <w:p w:rsidR="00AB2551" w:rsidRDefault="00FD4F40">
      <w:pPr>
        <w:spacing w:after="0"/>
        <w:jc w:val="both"/>
      </w:pPr>
      <w:bookmarkStart w:id="184" w:name="z262"/>
      <w:bookmarkEnd w:id="183"/>
      <w:r>
        <w:rPr>
          <w:color w:val="000000"/>
          <w:sz w:val="28"/>
        </w:rPr>
        <w:t>      2) ЦДИАӨМ – Қазақстан Республикасының Цифрлық даму, инновациялар және аэроғарыш өнеркәсібі министрлігі;</w:t>
      </w:r>
    </w:p>
    <w:p w:rsidR="00AB2551" w:rsidRDefault="00FD4F40">
      <w:pPr>
        <w:spacing w:after="0"/>
        <w:jc w:val="both"/>
      </w:pPr>
      <w:bookmarkStart w:id="185" w:name="z263"/>
      <w:bookmarkEnd w:id="184"/>
      <w:r>
        <w:rPr>
          <w:color w:val="000000"/>
          <w:sz w:val="28"/>
        </w:rPr>
        <w:t>      3) әкімші – ақпараттық жүйені әкімшілендіруді</w:t>
      </w:r>
      <w:r>
        <w:rPr>
          <w:color w:val="000000"/>
          <w:sz w:val="28"/>
        </w:rPr>
        <w:t xml:space="preserve"> және сүйемелдеуді қамтамасыз ететін жауапты маман;</w:t>
      </w:r>
    </w:p>
    <w:p w:rsidR="00AB2551" w:rsidRDefault="00FD4F40">
      <w:pPr>
        <w:spacing w:after="0"/>
        <w:jc w:val="both"/>
      </w:pPr>
      <w:bookmarkStart w:id="186" w:name="z264"/>
      <w:bookmarkEnd w:id="185"/>
      <w:r>
        <w:rPr>
          <w:color w:val="000000"/>
          <w:sz w:val="28"/>
        </w:rPr>
        <w:t>      4) БСН – бизнес-сәйкестендіру нөмірі;</w:t>
      </w:r>
    </w:p>
    <w:p w:rsidR="00AB2551" w:rsidRDefault="00FD4F40">
      <w:pPr>
        <w:spacing w:after="0"/>
        <w:jc w:val="both"/>
      </w:pPr>
      <w:bookmarkStart w:id="187" w:name="z265"/>
      <w:bookmarkEnd w:id="186"/>
      <w:r>
        <w:rPr>
          <w:color w:val="000000"/>
          <w:sz w:val="28"/>
        </w:rPr>
        <w:t>      5) МКК АЖ – деректерді тіркеу және (немесе) беру функциясы бар бақылау-касса машиналарын тіркеуді, тіркеу карточкасында көрсетілген мәліметтерді өзгертуді</w:t>
      </w:r>
      <w:r>
        <w:rPr>
          <w:color w:val="000000"/>
          <w:sz w:val="28"/>
        </w:rPr>
        <w:t xml:space="preserve"> және есептен шығаруды қамтамасыз ететін Комитеттін ақпараттық жүйесі.</w:t>
      </w:r>
    </w:p>
    <w:p w:rsidR="00AB2551" w:rsidRDefault="00FD4F40">
      <w:pPr>
        <w:spacing w:after="0"/>
        <w:jc w:val="both"/>
      </w:pPr>
      <w:bookmarkStart w:id="188" w:name="z266"/>
      <w:bookmarkEnd w:id="187"/>
      <w:r>
        <w:rPr>
          <w:color w:val="000000"/>
          <w:sz w:val="28"/>
        </w:rPr>
        <w:t>      6) ИШ – Комитеттің интеграциялық шинасы;</w:t>
      </w:r>
    </w:p>
    <w:p w:rsidR="00AB2551" w:rsidRDefault="00FD4F40">
      <w:pPr>
        <w:spacing w:after="0"/>
        <w:jc w:val="both"/>
      </w:pPr>
      <w:bookmarkStart w:id="189" w:name="z267"/>
      <w:bookmarkEnd w:id="188"/>
      <w:r>
        <w:rPr>
          <w:color w:val="000000"/>
          <w:sz w:val="28"/>
        </w:rPr>
        <w:t>      7) деректерді тіркеу және (немесе) беру функциясы бар бақылау-касса машина (бұдан әрі – ДТБ бар БКМ) – тауарларды өткізу, жұмыстарды</w:t>
      </w:r>
      <w:r>
        <w:rPr>
          <w:color w:val="000000"/>
          <w:sz w:val="28"/>
        </w:rPr>
        <w:t xml:space="preserve"> орындау, қызметтерді көрсету кезінде жүзеге асырылатын ақшалай есеп айырысулар туралы ақпаратты тіркеуді және көрсетуді қамтамасыз ететін деректерді тіркеу және (немесе) беру функциясы бар аппараттық-бағдарламалық кешен, деректерді тіркеу және (немесе) бе</w:t>
      </w:r>
      <w:r>
        <w:rPr>
          <w:color w:val="000000"/>
          <w:sz w:val="28"/>
        </w:rPr>
        <w:t>ру функциясы бар электрондық құрылғы;</w:t>
      </w:r>
    </w:p>
    <w:p w:rsidR="00AB2551" w:rsidRDefault="00FD4F40">
      <w:pPr>
        <w:spacing w:after="0"/>
        <w:jc w:val="both"/>
      </w:pPr>
      <w:bookmarkStart w:id="190" w:name="z268"/>
      <w:bookmarkEnd w:id="189"/>
      <w:r>
        <w:rPr>
          <w:color w:val="000000"/>
          <w:sz w:val="28"/>
        </w:rPr>
        <w:t>      8) МО БКО – Қазақстан Республикасы мемлекеттік органдарының бірыңғай көліктік ортасы;</w:t>
      </w:r>
    </w:p>
    <w:p w:rsidR="00AB2551" w:rsidRDefault="00FD4F40">
      <w:pPr>
        <w:spacing w:after="0"/>
        <w:jc w:val="both"/>
      </w:pPr>
      <w:bookmarkStart w:id="191" w:name="z269"/>
      <w:bookmarkEnd w:id="190"/>
      <w:r>
        <w:rPr>
          <w:color w:val="000000"/>
          <w:sz w:val="28"/>
        </w:rPr>
        <w:t>      9) ФДО АЖ – интеграциялық өзара іс-қимыл арқылы мемлекеттік кірістер органдарына деректерді тіркеу және (немесе) беру фу</w:t>
      </w:r>
      <w:r>
        <w:rPr>
          <w:color w:val="000000"/>
          <w:sz w:val="28"/>
        </w:rPr>
        <w:t>нкциясы бар бақылау-касса машиналары туралы мәліметтерді беруді қамтамасыз ететін фискалдық деректер операторының ақпараттық жүйесі;</w:t>
      </w:r>
    </w:p>
    <w:p w:rsidR="00AB2551" w:rsidRDefault="00FD4F40">
      <w:pPr>
        <w:spacing w:after="0"/>
        <w:jc w:val="both"/>
      </w:pPr>
      <w:bookmarkStart w:id="192" w:name="z270"/>
      <w:bookmarkEnd w:id="191"/>
      <w:r>
        <w:rPr>
          <w:color w:val="000000"/>
          <w:sz w:val="28"/>
        </w:rPr>
        <w:t xml:space="preserve">       10) фискалдық деректер операторы (бұдан әрі – ФДО) – Салық кодексінің 165-бабының 16) тармақшасына сәйкес, ақпаратта</w:t>
      </w:r>
      <w:r>
        <w:rPr>
          <w:color w:val="000000"/>
          <w:sz w:val="28"/>
        </w:rPr>
        <w:t>ндыру саласындағы уәкілетті органмен келісім бойынша уәкілетті орган айқындаған ортақ пайдаланудағы телекоммуникациялар желілері бойынша мемлекеттік кірістер органдарына ақшалай есеп айырысулар туралы мәліметтерді жедел режимде беруді қамтамасыз ететін заң</w:t>
      </w:r>
      <w:r>
        <w:rPr>
          <w:color w:val="000000"/>
          <w:sz w:val="28"/>
        </w:rPr>
        <w:t>ды тұлға;</w:t>
      </w:r>
    </w:p>
    <w:p w:rsidR="00AB2551" w:rsidRDefault="00FD4F40">
      <w:pPr>
        <w:spacing w:after="0"/>
        <w:jc w:val="both"/>
      </w:pPr>
      <w:bookmarkStart w:id="193" w:name="z271"/>
      <w:bookmarkEnd w:id="192"/>
      <w:r>
        <w:rPr>
          <w:color w:val="000000"/>
          <w:sz w:val="28"/>
        </w:rPr>
        <w:t>      11) хабарлама – ХML форматындағы хабарламаның тақырыбы мен денесінен тұратын және фискалдық деректер операторының ақпараттық жүйесінен ақпаратты Комитеттің ақпараттық жүйесіне және керісінше беру үшін қызмет ететін құрылым;</w:t>
      </w:r>
    </w:p>
    <w:p w:rsidR="00AB2551" w:rsidRDefault="00FD4F40">
      <w:pPr>
        <w:spacing w:after="0"/>
        <w:jc w:val="both"/>
      </w:pPr>
      <w:bookmarkStart w:id="194" w:name="z272"/>
      <w:bookmarkEnd w:id="193"/>
      <w:r>
        <w:rPr>
          <w:color w:val="000000"/>
          <w:sz w:val="28"/>
        </w:rPr>
        <w:t>      12) "элект</w:t>
      </w:r>
      <w:r>
        <w:rPr>
          <w:color w:val="000000"/>
          <w:sz w:val="28"/>
        </w:rPr>
        <w:t>рондық үкіметтің" сыртқы шлюзі (бұдан әрі – ЭҮСШ) – МО БКО тұрған ақпараттық жүйелердің МО БКО тыс тұрған ақпараттық жүйелермен өзара іс-қимылын қамтамасыз етуге арналған "электрондық үкімет" шлюзінің кіші жүйесі;</w:t>
      </w:r>
    </w:p>
    <w:p w:rsidR="00AB2551" w:rsidRDefault="00FD4F40">
      <w:pPr>
        <w:spacing w:after="0"/>
        <w:jc w:val="both"/>
      </w:pPr>
      <w:bookmarkStart w:id="195" w:name="z273"/>
      <w:bookmarkEnd w:id="194"/>
      <w:r>
        <w:rPr>
          <w:color w:val="000000"/>
          <w:sz w:val="28"/>
        </w:rPr>
        <w:t xml:space="preserve">       13) "электрондық үкімет" шлюзі" (бұ</w:t>
      </w:r>
      <w:r>
        <w:rPr>
          <w:color w:val="000000"/>
          <w:sz w:val="28"/>
        </w:rPr>
        <w:t xml:space="preserve">дан әрі – ЭҮШ) – "электрондық үкімет" шеңберінде мемлекеттік және мемлекеттік емес ақпараттық жүйелер интеграциясына арналған ақпараттық жүйе; </w:t>
      </w:r>
    </w:p>
    <w:p w:rsidR="00AB2551" w:rsidRDefault="00FD4F40">
      <w:pPr>
        <w:spacing w:after="0"/>
      </w:pPr>
      <w:bookmarkStart w:id="196" w:name="z274"/>
      <w:bookmarkEnd w:id="195"/>
      <w:r>
        <w:rPr>
          <w:b/>
          <w:color w:val="000000"/>
        </w:rPr>
        <w:t xml:space="preserve"> 2-тарау. Интеграциялық өзара іс-қимылға қатысушылар</w:t>
      </w:r>
    </w:p>
    <w:p w:rsidR="00AB2551" w:rsidRDefault="00FD4F40">
      <w:pPr>
        <w:spacing w:after="0"/>
        <w:jc w:val="both"/>
      </w:pPr>
      <w:bookmarkStart w:id="197" w:name="z275"/>
      <w:bookmarkEnd w:id="196"/>
      <w:r>
        <w:rPr>
          <w:color w:val="000000"/>
          <w:sz w:val="28"/>
        </w:rPr>
        <w:t>      3. Интеграциялық өзара іс-қимылға қатысушылар:</w:t>
      </w:r>
    </w:p>
    <w:p w:rsidR="00AB2551" w:rsidRDefault="00FD4F40">
      <w:pPr>
        <w:spacing w:after="0"/>
        <w:jc w:val="both"/>
      </w:pPr>
      <w:bookmarkStart w:id="198" w:name="z276"/>
      <w:bookmarkEnd w:id="197"/>
      <w:r>
        <w:rPr>
          <w:color w:val="000000"/>
          <w:sz w:val="28"/>
        </w:rPr>
        <w:t xml:space="preserve">      </w:t>
      </w:r>
      <w:r>
        <w:rPr>
          <w:color w:val="000000"/>
          <w:sz w:val="28"/>
        </w:rPr>
        <w:t>1) МКК АЖ;</w:t>
      </w:r>
    </w:p>
    <w:p w:rsidR="00AB2551" w:rsidRDefault="00FD4F40">
      <w:pPr>
        <w:spacing w:after="0"/>
        <w:jc w:val="both"/>
      </w:pPr>
      <w:bookmarkStart w:id="199" w:name="z277"/>
      <w:bookmarkEnd w:id="198"/>
      <w:r>
        <w:rPr>
          <w:color w:val="000000"/>
          <w:sz w:val="28"/>
        </w:rPr>
        <w:t xml:space="preserve">       2) ФДО АЖ болып табылады. </w:t>
      </w:r>
    </w:p>
    <w:p w:rsidR="00AB2551" w:rsidRDefault="00FD4F40">
      <w:pPr>
        <w:spacing w:after="0"/>
        <w:jc w:val="both"/>
      </w:pPr>
      <w:bookmarkStart w:id="200" w:name="z278"/>
      <w:bookmarkEnd w:id="199"/>
      <w:r>
        <w:rPr>
          <w:color w:val="000000"/>
          <w:sz w:val="28"/>
        </w:rPr>
        <w:t>      4. МКК АЖ және ФДО АЖ өзара іс-қимылы ЭҮАШ/ЭҮШ және ИШ арқылы жүзеге асырылады.</w:t>
      </w:r>
    </w:p>
    <w:p w:rsidR="00AB2551" w:rsidRDefault="00FD4F40">
      <w:pPr>
        <w:spacing w:after="0"/>
      </w:pPr>
      <w:bookmarkStart w:id="201" w:name="z279"/>
      <w:bookmarkEnd w:id="200"/>
      <w:r>
        <w:rPr>
          <w:b/>
          <w:color w:val="000000"/>
        </w:rPr>
        <w:t xml:space="preserve"> 3-тарау. Бақылау-касса машинасы туралы мәліметтерді беру тәртібі</w:t>
      </w:r>
    </w:p>
    <w:p w:rsidR="00AB2551" w:rsidRDefault="00FD4F40">
      <w:pPr>
        <w:spacing w:after="0"/>
        <w:jc w:val="both"/>
      </w:pPr>
      <w:bookmarkStart w:id="202" w:name="z280"/>
      <w:bookmarkEnd w:id="201"/>
      <w:r>
        <w:rPr>
          <w:color w:val="000000"/>
          <w:sz w:val="28"/>
        </w:rPr>
        <w:t>      5. Комитет ФДО мәліметтері негізінде жүзеге асырады:</w:t>
      </w:r>
    </w:p>
    <w:p w:rsidR="00AB2551" w:rsidRDefault="00FD4F40">
      <w:pPr>
        <w:spacing w:after="0"/>
        <w:jc w:val="both"/>
      </w:pPr>
      <w:bookmarkStart w:id="203" w:name="z281"/>
      <w:bookmarkEnd w:id="202"/>
      <w:r>
        <w:rPr>
          <w:color w:val="000000"/>
          <w:sz w:val="28"/>
        </w:rPr>
        <w:t xml:space="preserve">       1) Салық кодексінің 167-бабының 1-тармағында, 2-тармағының 1) тармақшасында, 5-тармағында көзделген ДБФ бар БКМ есепке қою;</w:t>
      </w:r>
    </w:p>
    <w:p w:rsidR="00AB2551" w:rsidRDefault="00FD4F40">
      <w:pPr>
        <w:spacing w:after="0"/>
        <w:jc w:val="both"/>
      </w:pPr>
      <w:bookmarkStart w:id="204" w:name="z282"/>
      <w:bookmarkEnd w:id="203"/>
      <w:r>
        <w:rPr>
          <w:color w:val="000000"/>
          <w:sz w:val="28"/>
        </w:rPr>
        <w:t xml:space="preserve">       2) Салық кодексінің 168-бабының 1-тармағының 1) тармақшасында, 2-тармағында, 4-тармағының</w:t>
      </w:r>
      <w:r>
        <w:rPr>
          <w:color w:val="000000"/>
          <w:sz w:val="28"/>
        </w:rPr>
        <w:t xml:space="preserve"> 2) тармақшасында көзделген ДБФ бар БКМ тіркеу карточкасында көрсетілген мәліметтерді өзгерту;</w:t>
      </w:r>
    </w:p>
    <w:p w:rsidR="00AB2551" w:rsidRDefault="00FD4F40">
      <w:pPr>
        <w:spacing w:after="0"/>
        <w:jc w:val="both"/>
      </w:pPr>
      <w:bookmarkStart w:id="205" w:name="z283"/>
      <w:bookmarkEnd w:id="204"/>
      <w:r>
        <w:rPr>
          <w:color w:val="000000"/>
          <w:sz w:val="28"/>
        </w:rPr>
        <w:t xml:space="preserve">       3) Салық кодексінің 169-бабының 1-тармағының 1), 3), 4), 5), 6), 7) тармақшаларында, 2-тармағының 1) тармақшасында, 5-тармағының 1) тармақшасында көзделге</w:t>
      </w:r>
      <w:r>
        <w:rPr>
          <w:color w:val="000000"/>
          <w:sz w:val="28"/>
        </w:rPr>
        <w:t>н жағдайларда ДБФ бар БКМ есептен шығару.</w:t>
      </w:r>
    </w:p>
    <w:p w:rsidR="00AB2551" w:rsidRDefault="00FD4F40">
      <w:pPr>
        <w:spacing w:after="0"/>
        <w:jc w:val="both"/>
      </w:pPr>
      <w:bookmarkStart w:id="206" w:name="z284"/>
      <w:bookmarkEnd w:id="205"/>
      <w:r>
        <w:rPr>
          <w:color w:val="000000"/>
          <w:sz w:val="28"/>
        </w:rPr>
        <w:t xml:space="preserve">       6. МКК АЖ және ФДО АЖ арасындағы интеграциялық өзара іс-қимыл осы Қағидалардың 1-қосымшасына сәйкес ДБФ бар БКМ туралы мәліметтерді сипаттауға сәйкес ЭҮСШ/ЭҮШ және ИШ арқылы хабарламалармен жүзеге асырылады.</w:t>
      </w:r>
      <w:r>
        <w:rPr>
          <w:color w:val="000000"/>
          <w:sz w:val="28"/>
        </w:rPr>
        <w:t xml:space="preserve"> </w:t>
      </w:r>
    </w:p>
    <w:p w:rsidR="00AB2551" w:rsidRDefault="00FD4F40">
      <w:pPr>
        <w:spacing w:after="0"/>
        <w:jc w:val="both"/>
      </w:pPr>
      <w:bookmarkStart w:id="207" w:name="z285"/>
      <w:bookmarkEnd w:id="206"/>
      <w:r>
        <w:rPr>
          <w:color w:val="000000"/>
          <w:sz w:val="28"/>
        </w:rPr>
        <w:t>      7. ФДО ДБФ бар БКМ туралы мәліметтерді Комитетке:</w:t>
      </w:r>
    </w:p>
    <w:p w:rsidR="00AB2551" w:rsidRDefault="00FD4F40">
      <w:pPr>
        <w:spacing w:after="0"/>
        <w:jc w:val="both"/>
      </w:pPr>
      <w:bookmarkStart w:id="208" w:name="z286"/>
      <w:bookmarkEnd w:id="207"/>
      <w:r>
        <w:rPr>
          <w:color w:val="000000"/>
          <w:sz w:val="28"/>
        </w:rPr>
        <w:t>      1) интеграциялық өзара іс-қимыл арқылы электрондық түрде, не интеграциялық өзара іс-қимылдың техникалық іркілістері болған жағдайда Комитеттің бөлінген серверіне балама тәсілмен деректерді жүк</w:t>
      </w:r>
      <w:r>
        <w:rPr>
          <w:color w:val="000000"/>
          <w:sz w:val="28"/>
        </w:rPr>
        <w:t>теу жолымен;</w:t>
      </w:r>
    </w:p>
    <w:p w:rsidR="00AB2551" w:rsidRDefault="00FD4F40">
      <w:pPr>
        <w:spacing w:after="0"/>
        <w:jc w:val="both"/>
      </w:pPr>
      <w:bookmarkStart w:id="209" w:name="z287"/>
      <w:bookmarkEnd w:id="208"/>
      <w:r>
        <w:rPr>
          <w:color w:val="000000"/>
          <w:sz w:val="28"/>
        </w:rPr>
        <w:t xml:space="preserve">       2) ДБФ бар БКМ туралы мәліметтерді электрондық түрде беру мүмкін болмаған кезде қағаз тасымалдағышта, осы Қағидаларға 2 "Деректерді тіркеу және (немесе) беру функциясы бар бақылау-касса машинасын есепке қою (деректерді тіркеу және (неме</w:t>
      </w:r>
      <w:r>
        <w:rPr>
          <w:color w:val="000000"/>
          <w:sz w:val="28"/>
        </w:rPr>
        <w:t>се) беру функциясы бар бақылау-касса машинасының тіркеу деректерін өзгерту)" және 3 "Деректерді тіркеу және (немесе) беру функциясы бар бақылау-касса машинасын есептен шығару" қосымшаларға сәйкес жолдайды.</w:t>
      </w:r>
    </w:p>
    <w:p w:rsidR="00AB2551" w:rsidRDefault="00FD4F40">
      <w:pPr>
        <w:spacing w:after="0"/>
        <w:jc w:val="both"/>
      </w:pPr>
      <w:bookmarkStart w:id="210" w:name="z288"/>
      <w:bookmarkEnd w:id="209"/>
      <w:r>
        <w:rPr>
          <w:color w:val="000000"/>
          <w:sz w:val="28"/>
        </w:rPr>
        <w:t xml:space="preserve">       8. Комитет ФДО электрондық поштасына осы Қа</w:t>
      </w:r>
      <w:r>
        <w:rPr>
          <w:color w:val="000000"/>
          <w:sz w:val="28"/>
        </w:rPr>
        <w:t>ғидалардың 4-қосымшасына сәйкес ДБФ бар БКМ модельдер аңықтамалығын жібереді.</w:t>
      </w:r>
    </w:p>
    <w:p w:rsidR="00AB2551" w:rsidRDefault="00FD4F40">
      <w:pPr>
        <w:spacing w:after="0"/>
      </w:pPr>
      <w:bookmarkStart w:id="211" w:name="z289"/>
      <w:bookmarkEnd w:id="210"/>
      <w:r>
        <w:rPr>
          <w:b/>
          <w:color w:val="000000"/>
        </w:rPr>
        <w:t xml:space="preserve"> 4-тарау. Ақпараттық алмасу тәртібі</w:t>
      </w:r>
    </w:p>
    <w:p w:rsidR="00AB2551" w:rsidRDefault="00FD4F40">
      <w:pPr>
        <w:spacing w:after="0"/>
        <w:jc w:val="both"/>
      </w:pPr>
      <w:bookmarkStart w:id="212" w:name="z290"/>
      <w:bookmarkEnd w:id="211"/>
      <w:r>
        <w:rPr>
          <w:color w:val="000000"/>
          <w:sz w:val="28"/>
        </w:rPr>
        <w:t xml:space="preserve"> </w:t>
      </w:r>
      <w:r>
        <w:rPr>
          <w:color w:val="000000"/>
          <w:sz w:val="28"/>
        </w:rPr>
        <w:t xml:space="preserve">      9. МКК АЖ мен ФДО АЖ арасында өзара іс-қимылы XML хабарламалармен ЭҮСШ, ЭҮШ және ИШ арқылы веб-сервистер технологиясын пайдалана отырып асинхронды режимде жүзеге асырылады. </w:t>
      </w:r>
    </w:p>
    <w:p w:rsidR="00AB2551" w:rsidRDefault="00FD4F40">
      <w:pPr>
        <w:spacing w:after="0"/>
        <w:jc w:val="both"/>
      </w:pPr>
      <w:bookmarkStart w:id="213" w:name="z291"/>
      <w:bookmarkEnd w:id="212"/>
      <w:r>
        <w:rPr>
          <w:color w:val="000000"/>
          <w:sz w:val="28"/>
        </w:rPr>
        <w:t xml:space="preserve">       10. МКК АЖ бен ФДО АЖ арасындағы ақпараттық алмасудың техникалық тала</w:t>
      </w:r>
      <w:r>
        <w:rPr>
          <w:color w:val="000000"/>
          <w:sz w:val="28"/>
        </w:rPr>
        <w:t>птары "Ақпараттандыру туралы" 2015 жылғы 24 қарашадағы Қазақстан Республикасының Заңына сәйкес ЭҮСШ, ЭҮШ арқылы МКК АЖ-дің ФДО АЖ-бен интеграциясы бойынша жеке келісіммен анықталған.</w:t>
      </w:r>
    </w:p>
    <w:p w:rsidR="00AB2551" w:rsidRDefault="00FD4F40">
      <w:pPr>
        <w:spacing w:after="0"/>
        <w:jc w:val="both"/>
      </w:pPr>
      <w:bookmarkStart w:id="214" w:name="z292"/>
      <w:bookmarkEnd w:id="213"/>
      <w:r>
        <w:rPr>
          <w:color w:val="000000"/>
          <w:sz w:val="28"/>
        </w:rPr>
        <w:t>      11. Өнеркәсіптік пайдалануға ақпарат алмасу іске қосылғанға дейін м</w:t>
      </w:r>
      <w:r>
        <w:rPr>
          <w:color w:val="000000"/>
          <w:sz w:val="28"/>
        </w:rPr>
        <w:t>ынадай рәсімдерді орындау қамтамасыз етіледі:</w:t>
      </w:r>
    </w:p>
    <w:p w:rsidR="00AB2551" w:rsidRDefault="00FD4F40">
      <w:pPr>
        <w:spacing w:after="0"/>
        <w:jc w:val="both"/>
      </w:pPr>
      <w:bookmarkStart w:id="215" w:name="z293"/>
      <w:bookmarkEnd w:id="214"/>
      <w:r>
        <w:rPr>
          <w:color w:val="000000"/>
          <w:sz w:val="28"/>
        </w:rPr>
        <w:t>      1) тестілік стендте ақпараттық алмасуға сынақ жүргізу;</w:t>
      </w:r>
    </w:p>
    <w:p w:rsidR="00AB2551" w:rsidRDefault="00FD4F40">
      <w:pPr>
        <w:spacing w:after="0"/>
        <w:jc w:val="both"/>
      </w:pPr>
      <w:bookmarkStart w:id="216" w:name="z294"/>
      <w:bookmarkEnd w:id="215"/>
      <w:r>
        <w:rPr>
          <w:color w:val="000000"/>
          <w:sz w:val="28"/>
        </w:rPr>
        <w:t>      2) МКК АЖ және ФДО АЖ, ЭҮСШ, ЭҮШ, ИШ ақпараттық өзара іс-қимылды тәжірибелік пайдалануды жүргізу;</w:t>
      </w:r>
    </w:p>
    <w:p w:rsidR="00AB2551" w:rsidRDefault="00FD4F40">
      <w:pPr>
        <w:spacing w:after="0"/>
        <w:jc w:val="both"/>
      </w:pPr>
      <w:bookmarkStart w:id="217" w:name="z295"/>
      <w:bookmarkEnd w:id="216"/>
      <w:r>
        <w:rPr>
          <w:color w:val="000000"/>
          <w:sz w:val="28"/>
        </w:rPr>
        <w:t>      3) тәжірибелік пайдалану нәтижелеріне т</w:t>
      </w:r>
      <w:r>
        <w:rPr>
          <w:color w:val="000000"/>
          <w:sz w:val="28"/>
        </w:rPr>
        <w:t>алдау жүргізу, қажет болған жағдайда бағдарламалық қамтамасыз етуді пысықтауды қамтамасыз ету;</w:t>
      </w:r>
    </w:p>
    <w:p w:rsidR="00AB2551" w:rsidRDefault="00FD4F40">
      <w:pPr>
        <w:spacing w:after="0"/>
        <w:jc w:val="both"/>
      </w:pPr>
      <w:bookmarkStart w:id="218" w:name="z296"/>
      <w:bookmarkEnd w:id="217"/>
      <w:r>
        <w:rPr>
          <w:color w:val="000000"/>
          <w:sz w:val="28"/>
        </w:rPr>
        <w:t>      4) тәжірибелік режимде қосылатын сервистің ақпараттық сұраныстарының қарқындылығын бағалау, жүктемелік тестілеу.</w:t>
      </w:r>
    </w:p>
    <w:p w:rsidR="00AB2551" w:rsidRDefault="00FD4F40">
      <w:pPr>
        <w:spacing w:after="0"/>
        <w:jc w:val="both"/>
      </w:pPr>
      <w:bookmarkStart w:id="219" w:name="z297"/>
      <w:bookmarkEnd w:id="218"/>
      <w:r>
        <w:rPr>
          <w:color w:val="000000"/>
          <w:sz w:val="28"/>
        </w:rPr>
        <w:t>      12. Хабарламаларды жіберу және алу ф</w:t>
      </w:r>
      <w:r>
        <w:rPr>
          <w:color w:val="000000"/>
          <w:sz w:val="28"/>
        </w:rPr>
        <w:t>актілері МО БКО арқылы электрондық байланыс арнасы бойынша деректерді беру кезінде ақпараттық жүйелермен көзделген деректер алмасу хаттамасында тіркеледі.</w:t>
      </w:r>
    </w:p>
    <w:p w:rsidR="00AB2551" w:rsidRDefault="00FD4F40">
      <w:pPr>
        <w:spacing w:after="0"/>
        <w:jc w:val="both"/>
      </w:pPr>
      <w:bookmarkStart w:id="220" w:name="z298"/>
      <w:bookmarkEnd w:id="219"/>
      <w:r>
        <w:rPr>
          <w:color w:val="000000"/>
          <w:sz w:val="28"/>
        </w:rPr>
        <w:t>      13. Хабарламаларды қабылдау-беру процесінде барлық уақыт параметрлерін тіркеу Нұр-Сұлтан қаласы</w:t>
      </w:r>
      <w:r>
        <w:rPr>
          <w:color w:val="000000"/>
          <w:sz w:val="28"/>
        </w:rPr>
        <w:t>ның уақыты бойынша жүргізіледі.</w:t>
      </w:r>
    </w:p>
    <w:p w:rsidR="00AB2551" w:rsidRDefault="00FD4F40">
      <w:pPr>
        <w:spacing w:after="0"/>
        <w:jc w:val="both"/>
      </w:pPr>
      <w:bookmarkStart w:id="221" w:name="z299"/>
      <w:bookmarkEnd w:id="220"/>
      <w:r>
        <w:rPr>
          <w:color w:val="000000"/>
          <w:sz w:val="28"/>
        </w:rPr>
        <w:t>      14. Хабарламаны жіберу куәлігі жөнелтушінің ЭҮШ-дан, ИШ-дан алған хабарламаны жеткізу туралы хабарлама болып табылады. Ақпарат алмасу алушыдан жауап хабарламаны алған кезде аяқталады.</w:t>
      </w:r>
    </w:p>
    <w:p w:rsidR="00AB2551" w:rsidRDefault="00FD4F40">
      <w:pPr>
        <w:spacing w:after="0"/>
        <w:jc w:val="both"/>
      </w:pPr>
      <w:bookmarkStart w:id="222" w:name="z300"/>
      <w:bookmarkEnd w:id="221"/>
      <w:r>
        <w:rPr>
          <w:color w:val="000000"/>
          <w:sz w:val="28"/>
        </w:rPr>
        <w:t xml:space="preserve">      15. Интеграциялық алмасудың </w:t>
      </w:r>
      <w:r>
        <w:rPr>
          <w:color w:val="000000"/>
          <w:sz w:val="28"/>
        </w:rPr>
        <w:t>техникалық іркілістері туындаған кезде, ФДО АЖ бен МКК АЖ арасындағы өзара іс-қимыл Комитет пен ФДО бекіткен регламентке сәйкес жүзеге асырылады.</w:t>
      </w:r>
    </w:p>
    <w:tbl>
      <w:tblPr>
        <w:tblW w:w="0" w:type="auto"/>
        <w:tblCellSpacing w:w="0" w:type="auto"/>
        <w:tblLook w:val="04A0"/>
      </w:tblPr>
      <w:tblGrid>
        <w:gridCol w:w="5965"/>
        <w:gridCol w:w="3812"/>
      </w:tblGrid>
      <w:tr w:rsidR="00AB2551">
        <w:trPr>
          <w:trHeight w:val="30"/>
          <w:tblCellSpacing w:w="0" w:type="auto"/>
        </w:trPr>
        <w:tc>
          <w:tcPr>
            <w:tcW w:w="7780" w:type="dxa"/>
            <w:tcMar>
              <w:top w:w="15" w:type="dxa"/>
              <w:left w:w="15" w:type="dxa"/>
              <w:bottom w:w="15" w:type="dxa"/>
              <w:right w:w="15" w:type="dxa"/>
            </w:tcMar>
            <w:vAlign w:val="center"/>
          </w:tcPr>
          <w:bookmarkEnd w:id="222"/>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Деректерді тіркеу және (немесе)</w:t>
            </w:r>
            <w:r>
              <w:br/>
            </w:r>
            <w:r>
              <w:rPr>
                <w:color w:val="000000"/>
                <w:sz w:val="20"/>
              </w:rPr>
              <w:t>беру функциясы бар бақылау-</w:t>
            </w:r>
            <w:r>
              <w:br/>
            </w:r>
            <w:r>
              <w:rPr>
                <w:color w:val="000000"/>
                <w:sz w:val="20"/>
              </w:rPr>
              <w:t>касса машиналары туралы</w:t>
            </w:r>
            <w:r>
              <w:br/>
            </w:r>
            <w:r>
              <w:rPr>
                <w:color w:val="000000"/>
                <w:sz w:val="20"/>
              </w:rPr>
              <w:t>мәліметтерді мемлекеттік</w:t>
            </w:r>
            <w:r>
              <w:br/>
            </w:r>
            <w:r>
              <w:rPr>
                <w:color w:val="000000"/>
                <w:sz w:val="20"/>
              </w:rPr>
              <w:t>кірістер органдарына фискалдық</w:t>
            </w:r>
            <w:r>
              <w:br/>
            </w:r>
            <w:r>
              <w:rPr>
                <w:color w:val="000000"/>
                <w:sz w:val="20"/>
              </w:rPr>
              <w:t>деректер операторымен беру</w:t>
            </w:r>
            <w:r>
              <w:br/>
            </w:r>
            <w:r>
              <w:rPr>
                <w:color w:val="000000"/>
                <w:sz w:val="20"/>
              </w:rPr>
              <w:t>қағидаларына</w:t>
            </w:r>
            <w:r>
              <w:br/>
            </w:r>
            <w:r>
              <w:rPr>
                <w:color w:val="000000"/>
                <w:sz w:val="20"/>
              </w:rPr>
              <w:t>1-қосымша</w:t>
            </w:r>
          </w:p>
        </w:tc>
      </w:tr>
    </w:tbl>
    <w:p w:rsidR="00AB2551" w:rsidRDefault="00FD4F40">
      <w:pPr>
        <w:spacing w:after="0"/>
      </w:pPr>
      <w:r>
        <w:rPr>
          <w:b/>
          <w:color w:val="000000"/>
        </w:rPr>
        <w:t xml:space="preserve"> Деректерді тіркеу және (немесе) беру функциясы бар бақылау-касса машиналары туралы мәліметтердің сипаттамасы</w:t>
      </w:r>
    </w:p>
    <w:p w:rsidR="00AB2551" w:rsidRDefault="00FD4F40">
      <w:pPr>
        <w:spacing w:after="0"/>
        <w:jc w:val="both"/>
      </w:pPr>
      <w:r>
        <w:rPr>
          <w:color w:val="000000"/>
          <w:sz w:val="28"/>
        </w:rPr>
        <w:t>      1. Деректерді тіркеу және (немесе) беру функциясы бар бақ</w:t>
      </w:r>
      <w:r>
        <w:rPr>
          <w:color w:val="000000"/>
          <w:sz w:val="28"/>
        </w:rPr>
        <w:t>ылау-касса машинасын тіркеу үшін хабарлама жіберу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9"/>
        <w:gridCol w:w="1810"/>
        <w:gridCol w:w="3019"/>
        <w:gridCol w:w="1216"/>
        <w:gridCol w:w="1105"/>
        <w:gridCol w:w="1623"/>
      </w:tblGrid>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р/с №</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Деректеменің атауы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Типі</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Өлшемі</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Міндеттілігі</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Ескерту</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төлеушінің ЖСН/БСН</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Бүтін саннан құралады</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зауыттық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Тексттік</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атауы (маркасы)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 анықтамалық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14</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модельдері анықтамалығынан жазба идетификаторы</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шығарылған жылы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Жжжж форматында</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Мәліметтерді беру күні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Дата</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жжжж-аа-кк форматында</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пайдалану орны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Құрамдас</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6.1</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Қала (ауыл)</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ӘАОЖ коды</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6.2</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Көше (шағын аудан)</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Символдық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6.3</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Үй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Символдық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6.4</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Пәтер (бөлме, өзге үй-жайлар)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Символдық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жоқ</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төлеуші ЭЦҚ</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ds:Signature</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FD4F40">
      <w:pPr>
        <w:spacing w:after="0"/>
        <w:jc w:val="both"/>
      </w:pPr>
      <w:r>
        <w:rPr>
          <w:color w:val="000000"/>
          <w:sz w:val="28"/>
        </w:rPr>
        <w:t xml:space="preserve">      2. Деректерді тіркеу және (немесе) беру </w:t>
      </w:r>
      <w:r>
        <w:rPr>
          <w:color w:val="000000"/>
          <w:sz w:val="28"/>
        </w:rPr>
        <w:t>функциясы бар бақылау-касса машинасының тіркеу карточкасында көрсетілген мәліметтерді өзгерту үшін хабарламаны беру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90"/>
        <w:gridCol w:w="1804"/>
        <w:gridCol w:w="3023"/>
        <w:gridCol w:w="1217"/>
        <w:gridCol w:w="1105"/>
        <w:gridCol w:w="1623"/>
      </w:tblGrid>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р/с №</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Атауы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Типі</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Өлшемі</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Міндеттілігі</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Ескерту</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төлеушінің ЖСН/БСН</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зауыттық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Тексттік</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w:t>
            </w:r>
            <w:r>
              <w:rPr>
                <w:color w:val="000000"/>
                <w:sz w:val="20"/>
              </w:rPr>
              <w:t>атауы (маркасы)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 анықтамалық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14</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модельдері анықтамалығынан жазба идетификаторы</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шығарылған жылы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Жжжж форматында</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Мәліметтерді беру күні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Дата</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жжжж-аа-кк форматында</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тіркеу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Тексттік</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МТН</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БКМ </w:t>
            </w:r>
            <w:r>
              <w:rPr>
                <w:color w:val="000000"/>
                <w:sz w:val="20"/>
              </w:rPr>
              <w:t>жаңа пайдалану орны</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Құрамдас</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7.1</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Қала (ауыл)</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ӘАОЖ коды</w:t>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7.2</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Көше (шағын аудан)</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Символдық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7.3</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Үй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Символдық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7.4</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Пәтер (бөлме, өзге үй-жайлар) нөмірі</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Символдық</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255</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жоқ</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төлеуші ЭЦҚ</w:t>
            </w:r>
          </w:p>
        </w:tc>
        <w:tc>
          <w:tcPr>
            <w:tcW w:w="4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ds:Signature</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FD4F40">
      <w:pPr>
        <w:spacing w:after="0"/>
        <w:jc w:val="both"/>
      </w:pPr>
      <w:r>
        <w:rPr>
          <w:color w:val="000000"/>
          <w:sz w:val="28"/>
        </w:rPr>
        <w:t>      3. Деректерді тіркеу және (немесе) беру функциясы бар бақылау-касса машинасын есептен шығару үшін хабарламаны беру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1"/>
        <w:gridCol w:w="1702"/>
        <w:gridCol w:w="3489"/>
        <w:gridCol w:w="1102"/>
        <w:gridCol w:w="1105"/>
        <w:gridCol w:w="1623"/>
      </w:tblGrid>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р/с №</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Атауы</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Типі</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Өлшемі</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Міндеттілігі</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Ескерту</w:t>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төлеушінің ЖСН/БСН</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зауыттық нөмірі</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Тексттік</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20</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атауы (маркасы)</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 анықтамалық</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модельдері анықтамалығынан жазба идетификаторы</w:t>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шығарылған жылы</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Сандық</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Жжжж форматында</w:t>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Мәліметтерді беру күні</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Дата</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жжжж-аа-кк форматында</w:t>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тіркеу нөмірі</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Тексттік</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МТН</w:t>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есептен шығару себебі</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Анықтамалық</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14</w:t>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Ашылмалы тізім</w:t>
            </w:r>
          </w:p>
        </w:tc>
      </w:tr>
      <w:tr w:rsidR="00AB2551">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Салық төлеуші ЭЦҚ</w:t>
            </w:r>
          </w:p>
        </w:tc>
        <w:tc>
          <w:tcPr>
            <w:tcW w:w="5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ds:Signature</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иә</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bl>
    <w:p w:rsidR="00AB2551" w:rsidRDefault="00FD4F40">
      <w:pPr>
        <w:spacing w:after="0"/>
        <w:jc w:val="both"/>
      </w:pPr>
      <w:r>
        <w:rPr>
          <w:color w:val="000000"/>
          <w:sz w:val="28"/>
        </w:rPr>
        <w:t>      Ескерту: аббревиатуралардың толық жазылуы:</w:t>
      </w:r>
    </w:p>
    <w:p w:rsidR="00AB2551" w:rsidRDefault="00FD4F40">
      <w:pPr>
        <w:spacing w:after="0"/>
        <w:jc w:val="both"/>
      </w:pPr>
      <w:r>
        <w:rPr>
          <w:color w:val="000000"/>
          <w:sz w:val="28"/>
        </w:rPr>
        <w:t>      БСН – бизнес-сәйкестендіру нөмірі;</w:t>
      </w:r>
    </w:p>
    <w:p w:rsidR="00AB2551" w:rsidRDefault="00FD4F40">
      <w:pPr>
        <w:spacing w:after="0"/>
        <w:jc w:val="both"/>
      </w:pPr>
      <w:r>
        <w:rPr>
          <w:color w:val="000000"/>
          <w:sz w:val="28"/>
        </w:rPr>
        <w:t xml:space="preserve">      ЖСН – жеке сәйкестендіру </w:t>
      </w:r>
      <w:r>
        <w:rPr>
          <w:color w:val="000000"/>
          <w:sz w:val="28"/>
        </w:rPr>
        <w:t>нөмірі;</w:t>
      </w:r>
    </w:p>
    <w:p w:rsidR="00AB2551" w:rsidRDefault="00FD4F40">
      <w:pPr>
        <w:spacing w:after="0"/>
        <w:jc w:val="both"/>
      </w:pPr>
      <w:r>
        <w:rPr>
          <w:color w:val="000000"/>
          <w:sz w:val="28"/>
        </w:rPr>
        <w:t>      ДБФ бар БКМ – деректерді тіркеу және (немесе) беру функциясы бар бақылау-касса машинасы;</w:t>
      </w:r>
    </w:p>
    <w:p w:rsidR="00AB2551" w:rsidRDefault="00FD4F40">
      <w:pPr>
        <w:spacing w:after="0"/>
        <w:jc w:val="both"/>
      </w:pPr>
      <w:r>
        <w:rPr>
          <w:color w:val="000000"/>
          <w:sz w:val="28"/>
        </w:rPr>
        <w:t>      ӘАОЖ коды – әкімшілік – аумақтық объектілер жіктеуші коды;</w:t>
      </w:r>
    </w:p>
    <w:p w:rsidR="00AB2551" w:rsidRDefault="00FD4F40">
      <w:pPr>
        <w:spacing w:after="0"/>
        <w:jc w:val="both"/>
      </w:pPr>
      <w:r>
        <w:rPr>
          <w:color w:val="000000"/>
          <w:sz w:val="28"/>
        </w:rPr>
        <w:t>      МТН – бақылау-касса машинасының тіркеу нөмірі;</w:t>
      </w:r>
    </w:p>
    <w:p w:rsidR="00AB2551" w:rsidRDefault="00FD4F40">
      <w:pPr>
        <w:spacing w:after="0"/>
        <w:jc w:val="both"/>
      </w:pPr>
      <w:r>
        <w:rPr>
          <w:color w:val="000000"/>
          <w:sz w:val="28"/>
        </w:rPr>
        <w:t xml:space="preserve">      ЭЦҚ – электрондық цифрлық </w:t>
      </w:r>
      <w:r>
        <w:rPr>
          <w:color w:val="000000"/>
          <w:sz w:val="28"/>
        </w:rPr>
        <w:t>қолтаңба.</w:t>
      </w:r>
    </w:p>
    <w:tbl>
      <w:tblPr>
        <w:tblW w:w="0" w:type="auto"/>
        <w:tblCellSpacing w:w="0" w:type="auto"/>
        <w:tblLook w:val="04A0"/>
      </w:tblPr>
      <w:tblGrid>
        <w:gridCol w:w="5965"/>
        <w:gridCol w:w="3812"/>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Деректерді тіркеу және (немесе)</w:t>
            </w:r>
            <w:r>
              <w:br/>
            </w:r>
            <w:r>
              <w:rPr>
                <w:color w:val="000000"/>
                <w:sz w:val="20"/>
              </w:rPr>
              <w:t>беру функциясы бар бақылау-</w:t>
            </w:r>
            <w:r>
              <w:br/>
            </w:r>
            <w:r>
              <w:rPr>
                <w:color w:val="000000"/>
                <w:sz w:val="20"/>
              </w:rPr>
              <w:t>касса машиналары туралы</w:t>
            </w:r>
            <w:r>
              <w:br/>
            </w:r>
            <w:r>
              <w:rPr>
                <w:color w:val="000000"/>
                <w:sz w:val="20"/>
              </w:rPr>
              <w:t>мәліметтерді мемлекеттік</w:t>
            </w:r>
            <w:r>
              <w:br/>
            </w:r>
            <w:r>
              <w:rPr>
                <w:color w:val="000000"/>
                <w:sz w:val="20"/>
              </w:rPr>
              <w:t>кірістер органдарына фискалдық</w:t>
            </w:r>
            <w:r>
              <w:br/>
            </w:r>
            <w:r>
              <w:rPr>
                <w:color w:val="000000"/>
                <w:sz w:val="20"/>
              </w:rPr>
              <w:t>деректер операторымен беру</w:t>
            </w:r>
            <w:r>
              <w:br/>
            </w:r>
            <w:r>
              <w:rPr>
                <w:color w:val="000000"/>
                <w:sz w:val="20"/>
              </w:rPr>
              <w:t>қағидаларына</w:t>
            </w:r>
            <w:r>
              <w:br/>
            </w:r>
            <w:r>
              <w:rPr>
                <w:color w:val="000000"/>
                <w:sz w:val="20"/>
              </w:rPr>
              <w:t>2-қосымша</w:t>
            </w:r>
          </w:p>
        </w:tc>
      </w:tr>
    </w:tbl>
    <w:p w:rsidR="00AB2551" w:rsidRDefault="00FD4F40">
      <w:pPr>
        <w:spacing w:after="0"/>
      </w:pPr>
      <w:r>
        <w:rPr>
          <w:b/>
          <w:color w:val="000000"/>
        </w:rPr>
        <w:t xml:space="preserve"> Деректерді тіркеу және (немесе) беру функциясы бар б</w:t>
      </w:r>
      <w:r>
        <w:rPr>
          <w:b/>
          <w:color w:val="000000"/>
        </w:rPr>
        <w:t>ақылау-касса машинасын есепке қою (деректерді тіркеу және (немесе) беру функциясы бар бақылау-касса машинасының тіркеу деректерін өзгерту)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3"/>
        <w:gridCol w:w="957"/>
        <w:gridCol w:w="568"/>
        <w:gridCol w:w="579"/>
        <w:gridCol w:w="815"/>
        <w:gridCol w:w="1620"/>
        <w:gridCol w:w="1782"/>
        <w:gridCol w:w="663"/>
        <w:gridCol w:w="859"/>
        <w:gridCol w:w="1196"/>
      </w:tblGrid>
      <w:tr w:rsidR="00AB2551">
        <w:trPr>
          <w:trHeight w:val="30"/>
          <w:tblCellSpacing w:w="0" w:type="auto"/>
        </w:trPr>
        <w:tc>
          <w:tcPr>
            <w:tcW w:w="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р/с№</w:t>
            </w:r>
          </w:p>
        </w:tc>
        <w:tc>
          <w:tcPr>
            <w:tcW w:w="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ЖСН/БСН</w:t>
            </w:r>
          </w:p>
        </w:tc>
        <w:tc>
          <w:tcPr>
            <w:tcW w:w="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Тегі</w:t>
            </w:r>
          </w:p>
        </w:tc>
        <w:tc>
          <w:tcPr>
            <w:tcW w:w="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Аты</w:t>
            </w:r>
          </w:p>
        </w:tc>
        <w:tc>
          <w:tcPr>
            <w:tcW w:w="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Әкесінің аты</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Жеке кәсіпкердің, заңды тұлғаның, филиалдың, өкілдіктің атауы</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ДБФ бар БКМ туралы м</w:t>
            </w:r>
            <w:r>
              <w:rPr>
                <w:color w:val="000000"/>
                <w:sz w:val="20"/>
              </w:rPr>
              <w:t>әліметтерді беру себебі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Бақылау-кассалық машина</w:t>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БКМ есепке қою / тіркеу карточкасында көрсетілген мәліметтерді өзгерту</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атауы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зауыттық нөмірі</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шығарылған жылы</w:t>
            </w:r>
          </w:p>
        </w:tc>
      </w:tr>
      <w:tr w:rsidR="00AB2551">
        <w:trPr>
          <w:trHeight w:val="30"/>
          <w:tblCellSpacing w:w="0" w:type="auto"/>
        </w:trPr>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r>
    </w:tbl>
    <w:p w:rsidR="00AB2551" w:rsidRDefault="00FD4F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5"/>
        <w:gridCol w:w="1342"/>
        <w:gridCol w:w="1504"/>
        <w:gridCol w:w="1337"/>
        <w:gridCol w:w="2396"/>
        <w:gridCol w:w="1558"/>
      </w:tblGrid>
      <w:tr w:rsidR="00AB25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Бақылау-касса машинасын пайдалану орны</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Мәліметтерді беру күні</w:t>
            </w:r>
          </w:p>
        </w:tc>
      </w:tr>
      <w:tr w:rsidR="00AB2551">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облыс/аудан</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қала (ауыл)</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көше (шағын аудан)</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үй нөмірі</w:t>
            </w:r>
          </w:p>
        </w:tc>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пәтер (бөлме, өзге үй-жайлар) нөмірі</w:t>
            </w:r>
          </w:p>
        </w:tc>
        <w:tc>
          <w:tcPr>
            <w:tcW w:w="0" w:type="auto"/>
            <w:vMerge/>
            <w:tcBorders>
              <w:top w:val="nil"/>
              <w:left w:val="single" w:sz="5" w:space="0" w:color="CFCFCF"/>
              <w:bottom w:val="single" w:sz="5" w:space="0" w:color="CFCFCF"/>
              <w:right w:val="single" w:sz="5" w:space="0" w:color="CFCFCF"/>
            </w:tcBorders>
          </w:tcPr>
          <w:p w:rsidR="00AB2551" w:rsidRDefault="00AB2551"/>
        </w:tc>
      </w:tr>
      <w:tr w:rsidR="00AB2551">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13</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14</w:t>
            </w:r>
          </w:p>
        </w:tc>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15</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16</w:t>
            </w:r>
          </w:p>
        </w:tc>
      </w:tr>
    </w:tbl>
    <w:p w:rsidR="00AB2551" w:rsidRDefault="00FD4F40">
      <w:pPr>
        <w:spacing w:after="0"/>
        <w:jc w:val="both"/>
      </w:pPr>
      <w:r>
        <w:rPr>
          <w:color w:val="000000"/>
          <w:sz w:val="28"/>
        </w:rPr>
        <w:t>      Ескерту: аббревиатуралардың толық жазылуы:</w:t>
      </w:r>
    </w:p>
    <w:p w:rsidR="00AB2551" w:rsidRDefault="00FD4F40">
      <w:pPr>
        <w:spacing w:after="0"/>
        <w:jc w:val="both"/>
      </w:pPr>
      <w:r>
        <w:rPr>
          <w:color w:val="000000"/>
          <w:sz w:val="28"/>
        </w:rPr>
        <w:t>      БСН – бизнес-сәйкестендіру нөмірі;</w:t>
      </w:r>
    </w:p>
    <w:p w:rsidR="00AB2551" w:rsidRDefault="00FD4F40">
      <w:pPr>
        <w:spacing w:after="0"/>
        <w:jc w:val="both"/>
      </w:pPr>
      <w:r>
        <w:rPr>
          <w:color w:val="000000"/>
          <w:sz w:val="28"/>
        </w:rPr>
        <w:t xml:space="preserve">      ЖСН – жеке сәйкестендіру </w:t>
      </w:r>
      <w:r>
        <w:rPr>
          <w:color w:val="000000"/>
          <w:sz w:val="28"/>
        </w:rPr>
        <w:t>нөмірі;</w:t>
      </w:r>
    </w:p>
    <w:p w:rsidR="00AB2551" w:rsidRDefault="00FD4F40">
      <w:pPr>
        <w:spacing w:after="0"/>
        <w:jc w:val="both"/>
      </w:pPr>
      <w:r>
        <w:rPr>
          <w:color w:val="000000"/>
          <w:sz w:val="28"/>
        </w:rPr>
        <w:t>      ДБФ бар БКМ – деректерді тіркеу және (немесе) беру функциясы бар бақылау-касса машинасы.</w:t>
      </w:r>
    </w:p>
    <w:tbl>
      <w:tblPr>
        <w:tblW w:w="0" w:type="auto"/>
        <w:tblCellSpacing w:w="0" w:type="auto"/>
        <w:tblLook w:val="04A0"/>
      </w:tblPr>
      <w:tblGrid>
        <w:gridCol w:w="5965"/>
        <w:gridCol w:w="3812"/>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Деректерді тіркеу және (немесе)</w:t>
            </w:r>
            <w:r>
              <w:br/>
            </w:r>
            <w:r>
              <w:rPr>
                <w:color w:val="000000"/>
                <w:sz w:val="20"/>
              </w:rPr>
              <w:t>беру функциясы бар бақылау-</w:t>
            </w:r>
            <w:r>
              <w:br/>
            </w:r>
            <w:r>
              <w:rPr>
                <w:color w:val="000000"/>
                <w:sz w:val="20"/>
              </w:rPr>
              <w:t>касса машиналары туралы</w:t>
            </w:r>
            <w:r>
              <w:br/>
            </w:r>
            <w:r>
              <w:rPr>
                <w:color w:val="000000"/>
                <w:sz w:val="20"/>
              </w:rPr>
              <w:t>мәліметтерді мемлекеттік</w:t>
            </w:r>
            <w:r>
              <w:br/>
            </w:r>
            <w:r>
              <w:rPr>
                <w:color w:val="000000"/>
                <w:sz w:val="20"/>
              </w:rPr>
              <w:t>кірістер органдарына фискалдық</w:t>
            </w:r>
            <w:r>
              <w:br/>
            </w:r>
            <w:r>
              <w:rPr>
                <w:color w:val="000000"/>
                <w:sz w:val="20"/>
              </w:rPr>
              <w:t>деректер оп</w:t>
            </w:r>
            <w:r>
              <w:rPr>
                <w:color w:val="000000"/>
                <w:sz w:val="20"/>
              </w:rPr>
              <w:t>ераторымен беру</w:t>
            </w:r>
            <w:r>
              <w:br/>
            </w:r>
            <w:r>
              <w:rPr>
                <w:color w:val="000000"/>
                <w:sz w:val="20"/>
              </w:rPr>
              <w:t>қағидаларына</w:t>
            </w:r>
            <w:r>
              <w:br/>
            </w:r>
            <w:r>
              <w:rPr>
                <w:color w:val="000000"/>
                <w:sz w:val="20"/>
              </w:rPr>
              <w:t>3-қосымша</w:t>
            </w:r>
          </w:p>
        </w:tc>
      </w:tr>
    </w:tbl>
    <w:p w:rsidR="00AB2551" w:rsidRDefault="00FD4F40">
      <w:pPr>
        <w:spacing w:after="0"/>
      </w:pPr>
      <w:r>
        <w:rPr>
          <w:b/>
          <w:color w:val="000000"/>
        </w:rPr>
        <w:t xml:space="preserve"> Деректерді тіркеу және (немесе) беру функциясы бар бақылау-касса машинасын есептен шығару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9"/>
        <w:gridCol w:w="826"/>
        <w:gridCol w:w="367"/>
        <w:gridCol w:w="382"/>
        <w:gridCol w:w="694"/>
        <w:gridCol w:w="935"/>
        <w:gridCol w:w="1335"/>
        <w:gridCol w:w="459"/>
        <w:gridCol w:w="714"/>
        <w:gridCol w:w="931"/>
        <w:gridCol w:w="541"/>
        <w:gridCol w:w="1037"/>
        <w:gridCol w:w="1002"/>
      </w:tblGrid>
      <w:tr w:rsidR="00AB2551">
        <w:trPr>
          <w:trHeight w:val="30"/>
          <w:tblCellSpacing w:w="0" w:type="auto"/>
        </w:trPr>
        <w:tc>
          <w:tcPr>
            <w:tcW w:w="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р/с№</w:t>
            </w:r>
          </w:p>
        </w:tc>
        <w:tc>
          <w:tcPr>
            <w:tcW w:w="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ЖСН/БСН</w:t>
            </w:r>
          </w:p>
        </w:tc>
        <w:tc>
          <w:tcPr>
            <w:tcW w:w="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Тегі</w:t>
            </w:r>
          </w:p>
        </w:tc>
        <w:tc>
          <w:tcPr>
            <w:tcW w:w="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Аты</w:t>
            </w:r>
          </w:p>
        </w:tc>
        <w:tc>
          <w:tcPr>
            <w:tcW w:w="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Әкесінің аты</w:t>
            </w:r>
          </w:p>
        </w:tc>
        <w:tc>
          <w:tcPr>
            <w:tcW w:w="1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Жеке кәсіпкердің, заңды тұлғаның, филиалдың, өкілдіктің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Өтініш беру себебі: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Бақылау-кассалық машина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Алынған фискалдық есеп туралы мәліметтер:</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Мәліметтерді беру күні</w:t>
            </w:r>
          </w:p>
        </w:tc>
      </w:tr>
      <w:tr w:rsidR="00AB25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0" w:type="auto"/>
            <w:vMerge/>
            <w:tcBorders>
              <w:top w:val="nil"/>
              <w:left w:val="single" w:sz="5" w:space="0" w:color="CFCFCF"/>
              <w:bottom w:val="single" w:sz="5" w:space="0" w:color="CFCFCF"/>
              <w:right w:val="single" w:sz="5" w:space="0" w:color="CFCFCF"/>
            </w:tcBorders>
          </w:tcPr>
          <w:p w:rsidR="00AB2551" w:rsidRDefault="00AB2551"/>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 xml:space="preserve">1) Қолма-қол ақша арқылы сауда операциялары, жұмыстарды орындау, қызметтер көрсету кезінде жүзеге асырылатын ақшалай есеп айырысуларға байланысты қызметті </w:t>
            </w:r>
            <w:r>
              <w:rPr>
                <w:color w:val="000000"/>
                <w:sz w:val="20"/>
              </w:rPr>
              <w:t>жүзеге асыруды тоқтату;</w:t>
            </w:r>
            <w:r>
              <w:br/>
            </w:r>
            <w:r>
              <w:rPr>
                <w:color w:val="000000"/>
                <w:sz w:val="20"/>
              </w:rPr>
              <w:t>2) Бақылау-касса машинасының техникалық ақаулығына байланысты одан әрі қолданудың мүмкін еместігі;</w:t>
            </w:r>
            <w:r>
              <w:br/>
            </w:r>
            <w:r>
              <w:rPr>
                <w:color w:val="000000"/>
                <w:sz w:val="20"/>
              </w:rPr>
              <w:t>3) Бақылау-касса машинасын мемлекеттік тізілімнен алып тастау;</w:t>
            </w:r>
            <w:r>
              <w:br/>
            </w:r>
            <w:r>
              <w:rPr>
                <w:color w:val="000000"/>
                <w:sz w:val="20"/>
              </w:rPr>
              <w:t xml:space="preserve">4) Бақылау-касса машинасының техникалық жарамды моделін бақылау-касса </w:t>
            </w:r>
            <w:r>
              <w:rPr>
                <w:color w:val="000000"/>
                <w:sz w:val="20"/>
              </w:rPr>
              <w:t>машинасының жаңа моделіне ауыстыру;</w:t>
            </w:r>
            <w:r>
              <w:br/>
            </w:r>
            <w:r>
              <w:rPr>
                <w:color w:val="000000"/>
                <w:sz w:val="20"/>
              </w:rPr>
              <w:t>5) Бақылау-касса машинасын ұрлау, жоғалту;</w:t>
            </w:r>
            <w:r>
              <w:br/>
            </w:r>
            <w:r>
              <w:rPr>
                <w:color w:val="000000"/>
                <w:sz w:val="20"/>
              </w:rPr>
              <w:t>6) Қазақстан Республикасының салық заңнамасына қайшы келмейтін өзге де жағдайлар</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атауы</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зауыттық нөмірі</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шығарылған жылы</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______ бастап _____ дейінгі кезең</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бақылау-касса машинасы е</w:t>
            </w:r>
            <w:r>
              <w:rPr>
                <w:color w:val="000000"/>
                <w:sz w:val="20"/>
              </w:rPr>
              <w:t>септеуішінің қорытынды көрсеткіштері</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0"/>
              <w:jc w:val="both"/>
            </w:pPr>
            <w:r>
              <w:br/>
            </w:r>
          </w:p>
        </w:tc>
      </w:tr>
      <w:tr w:rsidR="00AB2551">
        <w:trPr>
          <w:trHeight w:val="30"/>
          <w:tblCellSpacing w:w="0" w:type="auto"/>
        </w:trPr>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10</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12</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13</w:t>
            </w:r>
          </w:p>
        </w:tc>
      </w:tr>
    </w:tbl>
    <w:p w:rsidR="00AB2551" w:rsidRDefault="00FD4F40">
      <w:pPr>
        <w:spacing w:after="0"/>
        <w:jc w:val="both"/>
      </w:pPr>
      <w:r>
        <w:rPr>
          <w:color w:val="000000"/>
          <w:sz w:val="28"/>
        </w:rPr>
        <w:t>      Ескерту: аббревиатуралардың толық жазылуы:</w:t>
      </w:r>
    </w:p>
    <w:p w:rsidR="00AB2551" w:rsidRDefault="00FD4F40">
      <w:pPr>
        <w:spacing w:after="0"/>
        <w:jc w:val="both"/>
      </w:pPr>
      <w:r>
        <w:rPr>
          <w:color w:val="000000"/>
          <w:sz w:val="28"/>
        </w:rPr>
        <w:t>      БСН – бизнес-сәйкестендіру нөмірі;</w:t>
      </w:r>
    </w:p>
    <w:p w:rsidR="00AB2551" w:rsidRDefault="00FD4F40">
      <w:pPr>
        <w:spacing w:after="0"/>
        <w:jc w:val="both"/>
      </w:pPr>
      <w:r>
        <w:rPr>
          <w:color w:val="000000"/>
          <w:sz w:val="28"/>
        </w:rPr>
        <w:t>      ЖСН – жеке сәйкестендіру нөмірі;</w:t>
      </w:r>
    </w:p>
    <w:p w:rsidR="00AB2551" w:rsidRDefault="00FD4F40">
      <w:pPr>
        <w:spacing w:after="0"/>
        <w:jc w:val="both"/>
      </w:pPr>
      <w:r>
        <w:rPr>
          <w:color w:val="000000"/>
          <w:sz w:val="28"/>
        </w:rPr>
        <w:t>      ДБФ бар БКМ – деректерді тіркеу және (немесе) беру</w:t>
      </w:r>
      <w:r>
        <w:rPr>
          <w:color w:val="000000"/>
          <w:sz w:val="28"/>
        </w:rPr>
        <w:t xml:space="preserve"> функциясы бар бақылау-касса машинасы.</w:t>
      </w:r>
    </w:p>
    <w:tbl>
      <w:tblPr>
        <w:tblW w:w="0" w:type="auto"/>
        <w:tblCellSpacing w:w="0" w:type="auto"/>
        <w:tblLook w:val="04A0"/>
      </w:tblPr>
      <w:tblGrid>
        <w:gridCol w:w="5965"/>
        <w:gridCol w:w="3812"/>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Деректерді тіркеу және (немесе)</w:t>
            </w:r>
            <w:r>
              <w:br/>
            </w:r>
            <w:r>
              <w:rPr>
                <w:color w:val="000000"/>
                <w:sz w:val="20"/>
              </w:rPr>
              <w:t>беру функциясы бар бақылау-</w:t>
            </w:r>
            <w:r>
              <w:br/>
            </w:r>
            <w:r>
              <w:rPr>
                <w:color w:val="000000"/>
                <w:sz w:val="20"/>
              </w:rPr>
              <w:t>касса машиналары туралы</w:t>
            </w:r>
            <w:r>
              <w:br/>
            </w:r>
            <w:r>
              <w:rPr>
                <w:color w:val="000000"/>
                <w:sz w:val="20"/>
              </w:rPr>
              <w:t>мәліметтерді мемлекеттік</w:t>
            </w:r>
            <w:r>
              <w:br/>
            </w:r>
            <w:r>
              <w:rPr>
                <w:color w:val="000000"/>
                <w:sz w:val="20"/>
              </w:rPr>
              <w:t>кірістер органдарына фискалдық</w:t>
            </w:r>
            <w:r>
              <w:br/>
            </w:r>
            <w:r>
              <w:rPr>
                <w:color w:val="000000"/>
                <w:sz w:val="20"/>
              </w:rPr>
              <w:t>деректер операторымен беру</w:t>
            </w:r>
            <w:r>
              <w:br/>
            </w:r>
            <w:r>
              <w:rPr>
                <w:color w:val="000000"/>
                <w:sz w:val="20"/>
              </w:rPr>
              <w:t>қағидаларына</w:t>
            </w:r>
            <w:r>
              <w:br/>
            </w:r>
            <w:r>
              <w:rPr>
                <w:color w:val="000000"/>
                <w:sz w:val="20"/>
              </w:rPr>
              <w:t>4-қосымша</w:t>
            </w:r>
          </w:p>
        </w:tc>
      </w:tr>
    </w:tbl>
    <w:p w:rsidR="00AB2551" w:rsidRDefault="00FD4F40">
      <w:pPr>
        <w:spacing w:after="0"/>
      </w:pPr>
      <w:r>
        <w:rPr>
          <w:b/>
          <w:color w:val="000000"/>
        </w:rPr>
        <w:t xml:space="preserve"> Деректерді тіркеу және (немесе) беру функциясы бар бақылау-касса машиналардың анықтамалығы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30"/>
        <w:gridCol w:w="863"/>
        <w:gridCol w:w="877"/>
        <w:gridCol w:w="1632"/>
        <w:gridCol w:w="858"/>
        <w:gridCol w:w="1251"/>
        <w:gridCol w:w="979"/>
        <w:gridCol w:w="1128"/>
        <w:gridCol w:w="944"/>
      </w:tblGrid>
      <w:tr w:rsidR="00AB2551">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Анықтама жазбасының ИД</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Орысша атауы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Қазақша атауы</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Пайдалану белгісі</w:t>
            </w:r>
            <w:r>
              <w:br/>
            </w:r>
            <w:r>
              <w:rPr>
                <w:color w:val="000000"/>
                <w:sz w:val="20"/>
              </w:rPr>
              <w:t>1-пайдаланылмайды</w:t>
            </w:r>
            <w:r>
              <w:br/>
            </w:r>
            <w:r>
              <w:rPr>
                <w:color w:val="000000"/>
                <w:sz w:val="20"/>
              </w:rPr>
              <w:t>0-пайдаланылады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нұсқасы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компьютерлік жүйе белгісі</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онлайн БКМ белгісі</w:t>
            </w:r>
            <w:r>
              <w:br/>
            </w:r>
            <w:r>
              <w:rPr>
                <w:color w:val="000000"/>
                <w:sz w:val="20"/>
              </w:rPr>
              <w:t>1-онлайн</w:t>
            </w:r>
            <w:r>
              <w:br/>
            </w:r>
            <w:r>
              <w:rPr>
                <w:color w:val="000000"/>
                <w:sz w:val="20"/>
              </w:rPr>
              <w:t>0-онлайн емес</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Мем. тізілімге енгізілген күні</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Өндіруші ИД</w:t>
            </w:r>
          </w:p>
        </w:tc>
      </w:tr>
      <w:tr w:rsidR="00AB2551">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1</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4</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6</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7</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8</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2551" w:rsidRDefault="00FD4F40">
            <w:pPr>
              <w:spacing w:after="20"/>
              <w:ind w:left="20"/>
              <w:jc w:val="both"/>
            </w:pPr>
            <w:r>
              <w:rPr>
                <w:color w:val="000000"/>
                <w:sz w:val="20"/>
              </w:rPr>
              <w:t>9</w:t>
            </w:r>
          </w:p>
        </w:tc>
      </w:tr>
    </w:tbl>
    <w:p w:rsidR="00AB2551" w:rsidRDefault="00FD4F40">
      <w:pPr>
        <w:spacing w:after="0"/>
        <w:jc w:val="both"/>
      </w:pPr>
      <w:r>
        <w:rPr>
          <w:color w:val="000000"/>
          <w:sz w:val="28"/>
        </w:rPr>
        <w:t>      Ескерту: аббревиатуралардың толық жазылуы:</w:t>
      </w:r>
    </w:p>
    <w:p w:rsidR="00AB2551" w:rsidRDefault="00FD4F40">
      <w:pPr>
        <w:spacing w:after="0"/>
        <w:jc w:val="both"/>
      </w:pPr>
      <w:r>
        <w:rPr>
          <w:color w:val="000000"/>
          <w:sz w:val="28"/>
        </w:rPr>
        <w:t>      ДБФ бар БКМ – деректерді тіркеу және (немесе) беру функциясы бар бақылау-касса машинасы;</w:t>
      </w:r>
    </w:p>
    <w:p w:rsidR="00AB2551" w:rsidRDefault="00FD4F40">
      <w:pPr>
        <w:spacing w:after="0"/>
        <w:jc w:val="both"/>
      </w:pPr>
      <w:r>
        <w:rPr>
          <w:color w:val="000000"/>
          <w:sz w:val="28"/>
        </w:rPr>
        <w:t>      БКМ – бақылау-касса машинасы.</w:t>
      </w:r>
    </w:p>
    <w:tbl>
      <w:tblPr>
        <w:tblW w:w="0" w:type="auto"/>
        <w:tblCellSpacing w:w="0" w:type="auto"/>
        <w:tblLook w:val="04A0"/>
      </w:tblPr>
      <w:tblGrid>
        <w:gridCol w:w="5967"/>
        <w:gridCol w:w="3810"/>
      </w:tblGrid>
      <w:tr w:rsidR="00AB2551">
        <w:trPr>
          <w:trHeight w:val="30"/>
          <w:tblCellSpacing w:w="0" w:type="auto"/>
        </w:trPr>
        <w:tc>
          <w:tcPr>
            <w:tcW w:w="7780" w:type="dxa"/>
            <w:tcMar>
              <w:top w:w="15" w:type="dxa"/>
              <w:left w:w="15" w:type="dxa"/>
              <w:bottom w:w="15" w:type="dxa"/>
              <w:right w:w="15" w:type="dxa"/>
            </w:tcMar>
            <w:vAlign w:val="center"/>
          </w:tcPr>
          <w:p w:rsidR="00AB2551" w:rsidRDefault="00FD4F40">
            <w:pPr>
              <w:spacing w:after="0"/>
              <w:jc w:val="center"/>
            </w:pPr>
            <w:r>
              <w:rPr>
                <w:color w:val="000000"/>
                <w:sz w:val="20"/>
              </w:rPr>
              <w:t> </w:t>
            </w:r>
          </w:p>
        </w:tc>
        <w:tc>
          <w:tcPr>
            <w:tcW w:w="4600" w:type="dxa"/>
            <w:tcMar>
              <w:top w:w="15" w:type="dxa"/>
              <w:left w:w="15" w:type="dxa"/>
              <w:bottom w:w="15" w:type="dxa"/>
              <w:right w:w="15" w:type="dxa"/>
            </w:tcMar>
            <w:vAlign w:val="center"/>
          </w:tcPr>
          <w:p w:rsidR="00AB2551" w:rsidRDefault="00FD4F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16 ақпандағы</w:t>
            </w:r>
            <w:r>
              <w:br/>
            </w:r>
            <w:r>
              <w:rPr>
                <w:color w:val="000000"/>
                <w:sz w:val="20"/>
              </w:rPr>
              <w:t>№ 208 бұйрығына</w:t>
            </w:r>
            <w:r>
              <w:br/>
            </w:r>
            <w:r>
              <w:rPr>
                <w:color w:val="000000"/>
                <w:sz w:val="20"/>
              </w:rPr>
              <w:t>9-қосымша</w:t>
            </w:r>
          </w:p>
        </w:tc>
      </w:tr>
    </w:tbl>
    <w:p w:rsidR="00AB2551" w:rsidRDefault="00FD4F40">
      <w:pPr>
        <w:spacing w:after="0"/>
        <w:jc w:val="both"/>
      </w:pPr>
      <w:r>
        <w:rPr>
          <w:color w:val="FF0000"/>
          <w:sz w:val="28"/>
        </w:rPr>
        <w:t xml:space="preserve">       Ескерту. 8-қосымшаның оң жақ жоғарғы бұрышы жаңа редакцияда – ҚР Премьер-Министрінің Бірінші орынбасары – ҚР Қаржы министрінің 24.02.2020 № 192</w:t>
      </w:r>
      <w:r>
        <w:rPr>
          <w:color w:val="FF0000"/>
          <w:sz w:val="28"/>
        </w:rPr>
        <w:t xml:space="preserve"> (алғашқы ресми жарияланған күнінен кейін күнтізбелік он күн өткен соң қолданысқа енгізіледі) бұйрығымен.</w:t>
      </w:r>
    </w:p>
    <w:p w:rsidR="00AB2551" w:rsidRDefault="00FD4F40">
      <w:pPr>
        <w:spacing w:after="0"/>
      </w:pPr>
      <w:bookmarkStart w:id="223" w:name="z192"/>
      <w:r>
        <w:rPr>
          <w:b/>
          <w:color w:val="000000"/>
        </w:rPr>
        <w:t xml:space="preserve"> Қазақстан Республикасы Қаржы министрлігінің күші жойылған кейбір бұйрықтарының тізбесі</w:t>
      </w:r>
    </w:p>
    <w:p w:rsidR="00AB2551" w:rsidRDefault="00FD4F40">
      <w:pPr>
        <w:spacing w:after="0"/>
        <w:jc w:val="both"/>
      </w:pPr>
      <w:bookmarkStart w:id="224" w:name="z193"/>
      <w:bookmarkEnd w:id="223"/>
      <w:r>
        <w:rPr>
          <w:color w:val="000000"/>
          <w:sz w:val="28"/>
        </w:rPr>
        <w:t xml:space="preserve">       1. "Бақылау-кассалық машиналардың мемлекеттік тізілімін</w:t>
      </w:r>
      <w:r>
        <w:rPr>
          <w:color w:val="000000"/>
          <w:sz w:val="28"/>
        </w:rPr>
        <w:t xml:space="preserve"> бекіту туралы" Қазақстан Республикасы Қаржы министрінің 2008 жылғы 30 желтоқсандағы № 635 бұйрығы (Нормативтік құқықтық актілерін мемлекеттік тіркеу тізілімінде № 5453 тіркелген, № 42 (1639) "Заң газеті" газетінде 2009 жылғы 20 наурызда жарияланған).</w:t>
      </w:r>
    </w:p>
    <w:p w:rsidR="00AB2551" w:rsidRDefault="00FD4F40">
      <w:pPr>
        <w:spacing w:after="0"/>
        <w:jc w:val="both"/>
      </w:pPr>
      <w:bookmarkStart w:id="225" w:name="z194"/>
      <w:bookmarkEnd w:id="224"/>
      <w:r>
        <w:rPr>
          <w:color w:val="000000"/>
          <w:sz w:val="28"/>
        </w:rPr>
        <w:t xml:space="preserve">    </w:t>
      </w:r>
      <w:r>
        <w:rPr>
          <w:color w:val="000000"/>
          <w:sz w:val="28"/>
        </w:rPr>
        <w:t>   2. "Техникалық талаптарды және бақылау-кассалық машиналардың техникалық талаптарға сәйкестілік нысанын бекіту туралы" Қазақстан Республикасы Қаржы министрлігінің 2008 жылғы 30 желтоқсандағы № 636 бұйрығы (Нормативтік құқықтық актілерін мемлекеттік тірке</w:t>
      </w:r>
      <w:r>
        <w:rPr>
          <w:color w:val="000000"/>
          <w:sz w:val="28"/>
        </w:rPr>
        <w:t>у тізілімінде № 5454 тіркелген, № 42 (1639) "Заң газеті" газетінде 2009 жылғы 20 наурызда жарияланған).</w:t>
      </w:r>
    </w:p>
    <w:p w:rsidR="00AB2551" w:rsidRDefault="00FD4F40">
      <w:pPr>
        <w:spacing w:after="0"/>
        <w:jc w:val="both"/>
      </w:pPr>
      <w:bookmarkStart w:id="226" w:name="z195"/>
      <w:bookmarkEnd w:id="225"/>
      <w:r>
        <w:rPr>
          <w:color w:val="000000"/>
          <w:sz w:val="28"/>
        </w:rPr>
        <w:t xml:space="preserve">       3. "Бақылау-кассалық машиналардың мемлекеттік тізілімін бекіту туралы Қазақстан Республикасы Қаржы министрінің 2008 жылғы 30 желтоқсандағы № 635 </w:t>
      </w:r>
      <w:r>
        <w:rPr>
          <w:color w:val="000000"/>
          <w:sz w:val="28"/>
        </w:rPr>
        <w:t>бұйрығына толықтыру енгізу туралы" Қазақстан Республикасының Қаржы министрінің 2009 жылғы 21 сәуірдегі № 172 бұйрығы (Нормативтік құқықтық актілерін мемлекеттік тіркеу тізілімінде № 5676 тіркелген, № 84 (1681) "Заң газеті" газетінде 2009 жылғы 5 маусымда ж</w:t>
      </w:r>
      <w:r>
        <w:rPr>
          <w:color w:val="000000"/>
          <w:sz w:val="28"/>
        </w:rPr>
        <w:t>арияланған).</w:t>
      </w:r>
    </w:p>
    <w:p w:rsidR="00AB2551" w:rsidRDefault="00FD4F40">
      <w:pPr>
        <w:spacing w:after="0"/>
        <w:jc w:val="both"/>
      </w:pPr>
      <w:bookmarkStart w:id="227" w:name="z196"/>
      <w:bookmarkEnd w:id="226"/>
      <w:r>
        <w:rPr>
          <w:color w:val="000000"/>
          <w:sz w:val="28"/>
        </w:rPr>
        <w:t xml:space="preserve">       4.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2009 жылғы 2</w:t>
      </w:r>
      <w:r>
        <w:rPr>
          <w:color w:val="000000"/>
          <w:sz w:val="28"/>
        </w:rPr>
        <w:t xml:space="preserve"> шілдедегі № 284 бұйрығы (Нормативтік құқықтық актілерін мемлекеттік тіркеу тізілімінде № 5730 тіркелген, № 123 (1720) "Заң газеті" газетінде 2009 жылғы 14 тамызда жарияланған).</w:t>
      </w:r>
    </w:p>
    <w:p w:rsidR="00AB2551" w:rsidRDefault="00FD4F40">
      <w:pPr>
        <w:spacing w:after="0"/>
        <w:jc w:val="both"/>
      </w:pPr>
      <w:bookmarkStart w:id="228" w:name="z197"/>
      <w:bookmarkEnd w:id="227"/>
      <w:r>
        <w:rPr>
          <w:color w:val="000000"/>
          <w:sz w:val="28"/>
        </w:rPr>
        <w:t xml:space="preserve">       5. "Бақылау-кассалық машиналардың мемлекеттік тізілімін бекіту туралы Қ</w:t>
      </w:r>
      <w:r>
        <w:rPr>
          <w:color w:val="000000"/>
          <w:sz w:val="28"/>
        </w:rPr>
        <w:t>азақстан Республикасы Қаржы министрінің 2008 жылғы 30 желтоқсандағы № 635 бұйрығына толықтыру енгізу туралы" Қазақстан Республикасының Қаржы министрінің 2009 жылғы 23 желтоқсандағы № 572 бұйрығы (Нормативтік құқықтық актілерін мемлекеттік тіркеу тізілімінд</w:t>
      </w:r>
      <w:r>
        <w:rPr>
          <w:color w:val="000000"/>
          <w:sz w:val="28"/>
        </w:rPr>
        <w:t>е № 5980 тіркелген, № 31 (1827) "Заң газеті" газетінде 2010 жылғы 2 наурызда жарияланған).</w:t>
      </w:r>
    </w:p>
    <w:p w:rsidR="00AB2551" w:rsidRDefault="00FD4F40">
      <w:pPr>
        <w:spacing w:after="0"/>
        <w:jc w:val="both"/>
      </w:pPr>
      <w:bookmarkStart w:id="229" w:name="z198"/>
      <w:bookmarkEnd w:id="228"/>
      <w:r>
        <w:rPr>
          <w:color w:val="000000"/>
          <w:sz w:val="28"/>
        </w:rPr>
        <w:t xml:space="preserve">       6. "Бақылау-кассалық машиналардың мемлекеттік тізілімін бекіту туралы Қазақстан Республикасы Қаржы министрінің 2008 жылғы 30 желтоқсандағы № 635 бұйрығына тол</w:t>
      </w:r>
      <w:r>
        <w:rPr>
          <w:color w:val="000000"/>
          <w:sz w:val="28"/>
        </w:rPr>
        <w:t>ықтыру енгізу туралы" Қазақстан Республикасының Қаржы министрінің 2010 жылғы 16 сәуірдегі № 172 бұйрығы (Нормативтік құқықтық актілерін мемлекеттік тіркеу тізілімінде № 6192 тіркелген, № 70 (1866) "Заң газеті" газетінде 2010 жылғы 19 мамырда жарияланған).</w:t>
      </w:r>
    </w:p>
    <w:p w:rsidR="00AB2551" w:rsidRDefault="00FD4F40">
      <w:pPr>
        <w:spacing w:after="0"/>
        <w:jc w:val="both"/>
      </w:pPr>
      <w:bookmarkStart w:id="230" w:name="z199"/>
      <w:bookmarkEnd w:id="229"/>
      <w:r>
        <w:rPr>
          <w:color w:val="000000"/>
          <w:sz w:val="28"/>
        </w:rPr>
        <w:t xml:space="preserve">       7.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2010 жылғы 2 шілдедегі № </w:t>
      </w:r>
      <w:r>
        <w:rPr>
          <w:color w:val="000000"/>
          <w:sz w:val="28"/>
        </w:rPr>
        <w:t>317 бұйрығы (Нормативтік құқықтық актілерін мемлекеттік тіркеу тізілімінде № 6338 тіркелген, № 212 (26273) "Казахстанская правда" газетінде 2010 жылғы 12 тамызда жарияланған).</w:t>
      </w:r>
    </w:p>
    <w:p w:rsidR="00AB2551" w:rsidRDefault="00FD4F40">
      <w:pPr>
        <w:spacing w:after="0"/>
        <w:jc w:val="both"/>
      </w:pPr>
      <w:bookmarkStart w:id="231" w:name="z200"/>
      <w:bookmarkEnd w:id="230"/>
      <w:r>
        <w:rPr>
          <w:color w:val="000000"/>
          <w:sz w:val="28"/>
        </w:rPr>
        <w:t xml:space="preserve">       8. "Бақылау-кассалық машиналардың мемлекеттік тізілімін бекіту туралы Қаз</w:t>
      </w:r>
      <w:r>
        <w:rPr>
          <w:color w:val="000000"/>
          <w:sz w:val="28"/>
        </w:rPr>
        <w:t>ақстан Республикасы Қаржы министрінің 2008 жылғы 30 желтоқсандағы № 635 бұйрығына толықтыру енгізу туралы" Қазақстан Республикасының Қаржы министрінің 2011 жылғы 2 шілдедегі № 345 бұйрығы (Нормативтік құқықтық актілерін мемлекеттік тіркеу тізілімінде № 709</w:t>
      </w:r>
      <w:r>
        <w:rPr>
          <w:color w:val="000000"/>
          <w:sz w:val="28"/>
        </w:rPr>
        <w:t>3 тіркелген, № 124 (2114) "Заң газеті" газетінде 2011 жылғы 26 тамызда жарияланған).</w:t>
      </w:r>
    </w:p>
    <w:p w:rsidR="00AB2551" w:rsidRDefault="00FD4F40">
      <w:pPr>
        <w:spacing w:after="0"/>
        <w:jc w:val="both"/>
      </w:pPr>
      <w:bookmarkStart w:id="232" w:name="z201"/>
      <w:bookmarkEnd w:id="231"/>
      <w:r>
        <w:rPr>
          <w:color w:val="000000"/>
          <w:sz w:val="28"/>
        </w:rPr>
        <w:t xml:space="preserve">       9.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w:t>
      </w:r>
      <w:r>
        <w:rPr>
          <w:color w:val="000000"/>
          <w:sz w:val="28"/>
        </w:rPr>
        <w:t xml:space="preserve"> енгізу туралы" Қазақстан Республикасының Қаржы министрінің 2011 жылғы 15 тамыздағы № 409 бұйрығы (Нормативтік құқықтық актілерін мемлекеттік тіркеу тізілімінде № 7181 тіркелген, № 141 (2131) "Заң газеті" газетінде 2011 жылғы 29 қыркүйекте жарияланған).</w:t>
      </w:r>
    </w:p>
    <w:p w:rsidR="00AB2551" w:rsidRDefault="00FD4F40">
      <w:pPr>
        <w:spacing w:after="0"/>
        <w:jc w:val="both"/>
      </w:pPr>
      <w:bookmarkStart w:id="233" w:name="z202"/>
      <w:bookmarkEnd w:id="232"/>
      <w:r>
        <w:rPr>
          <w:color w:val="000000"/>
          <w:sz w:val="28"/>
        </w:rPr>
        <w:t xml:space="preserve">  </w:t>
      </w:r>
      <w:r>
        <w:rPr>
          <w:color w:val="000000"/>
          <w:sz w:val="28"/>
        </w:rPr>
        <w:t>     10.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2012 жылғы 11 қантардағы №</w:t>
      </w:r>
      <w:r>
        <w:rPr>
          <w:color w:val="000000"/>
          <w:sz w:val="28"/>
        </w:rPr>
        <w:t xml:space="preserve"> 10 бұйрығы (Нормативтік құқықтық актілерін мемлекеттік тіркеу тізілімінде № 7397 тіркелген, № 3, 437 б. Қазақстан Республикасының орталық орындаушы және басқа мемлекеттік органдарының Нормативтік-құқықтық актілер бюллетенінде 2012 жылы жарияланған).</w:t>
      </w:r>
    </w:p>
    <w:p w:rsidR="00AB2551" w:rsidRDefault="00FD4F40">
      <w:pPr>
        <w:spacing w:after="0"/>
        <w:jc w:val="both"/>
      </w:pPr>
      <w:bookmarkStart w:id="234" w:name="z203"/>
      <w:bookmarkEnd w:id="233"/>
      <w:r>
        <w:rPr>
          <w:color w:val="000000"/>
          <w:sz w:val="28"/>
        </w:rPr>
        <w:t xml:space="preserve">     </w:t>
      </w:r>
      <w:r>
        <w:rPr>
          <w:color w:val="000000"/>
          <w:sz w:val="28"/>
        </w:rPr>
        <w:t>  11.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2012 жылғы 29 маусымдағы № 31</w:t>
      </w:r>
      <w:r>
        <w:rPr>
          <w:color w:val="000000"/>
          <w:sz w:val="28"/>
        </w:rPr>
        <w:t>6 бұйрығы (Нормативтік құқықтық актілерін мемлекеттік тіркеу тізілімінде № 7809 тіркелген, № 120 (2302) "Заң газеті" газетінде 2012 жылғы 14 тамызда жарияланған).</w:t>
      </w:r>
    </w:p>
    <w:p w:rsidR="00AB2551" w:rsidRDefault="00FD4F40">
      <w:pPr>
        <w:spacing w:after="0"/>
        <w:jc w:val="both"/>
      </w:pPr>
      <w:bookmarkStart w:id="235" w:name="z204"/>
      <w:bookmarkEnd w:id="234"/>
      <w:r>
        <w:rPr>
          <w:color w:val="000000"/>
          <w:sz w:val="28"/>
        </w:rPr>
        <w:t xml:space="preserve"> </w:t>
      </w:r>
      <w:r>
        <w:rPr>
          <w:color w:val="000000"/>
          <w:sz w:val="28"/>
        </w:rPr>
        <w:t xml:space="preserve">      12.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2012 жылғы 3 қазандағы № </w:t>
      </w:r>
      <w:r>
        <w:rPr>
          <w:color w:val="000000"/>
          <w:sz w:val="28"/>
        </w:rPr>
        <w:t>450 бұйрығы (Нормативтік құқықтық актілерін мемлекеттік тіркеу тізілімінде № 8044 тіркелген, № 179 (2361) "Заң газеті" газетінде 2012 жылғы 27 қарашада жарияланған).</w:t>
      </w:r>
    </w:p>
    <w:p w:rsidR="00AB2551" w:rsidRDefault="00FD4F40">
      <w:pPr>
        <w:spacing w:after="0"/>
        <w:jc w:val="both"/>
      </w:pPr>
      <w:bookmarkStart w:id="236" w:name="z205"/>
      <w:bookmarkEnd w:id="235"/>
      <w:r>
        <w:rPr>
          <w:color w:val="000000"/>
          <w:sz w:val="28"/>
        </w:rPr>
        <w:t xml:space="preserve">       13. "Бақылау-кассалық машиналардың мемлекеттік тізілімін бекіту туралы Қазақстан Ре</w:t>
      </w:r>
      <w:r>
        <w:rPr>
          <w:color w:val="000000"/>
          <w:sz w:val="28"/>
        </w:rPr>
        <w:t>спубликасы Қаржы министрінің 2008 жылғы 30 желтоқсандағы № 635 бұйрығына толықтыру енгізу туралы" Қазақстан Республикасының Қаржы министрінің 2013 жылғы 12 тамыздағы № 386 бұйрығы (Нормативтік құқықтық актілерін мемлекеттік тіркеу тізілімінде № 8713 тіркел</w:t>
      </w:r>
      <w:r>
        <w:rPr>
          <w:color w:val="000000"/>
          <w:sz w:val="28"/>
        </w:rPr>
        <w:t>ген, № 165 (2540) "Заң газеті" газетінде 2013 жылғы 5 қарашада жарияланған).</w:t>
      </w:r>
    </w:p>
    <w:p w:rsidR="00AB2551" w:rsidRDefault="00FD4F40">
      <w:pPr>
        <w:spacing w:after="0"/>
        <w:jc w:val="both"/>
      </w:pPr>
      <w:bookmarkStart w:id="237" w:name="z206"/>
      <w:bookmarkEnd w:id="236"/>
      <w:r>
        <w:rPr>
          <w:color w:val="000000"/>
          <w:sz w:val="28"/>
        </w:rPr>
        <w:t xml:space="preserve">       14.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w:t>
      </w:r>
      <w:r>
        <w:rPr>
          <w:color w:val="000000"/>
          <w:sz w:val="28"/>
        </w:rPr>
        <w:t xml:space="preserve"> туралы" Қазақстан Республикасының Қаржы министрінің 2014 жылғы 25 тамыздағы № 375 бұйрығы (Нормативтік құқықтық актілерін мемлекеттік тіркеу тізілімінде № 9747 тіркелген, № 151 (2719) "Заң газеті" газетінде 2014 жылғы 8 қазанда жарияланған).</w:t>
      </w:r>
    </w:p>
    <w:p w:rsidR="00AB2551" w:rsidRDefault="00FD4F40">
      <w:pPr>
        <w:spacing w:after="0"/>
        <w:jc w:val="both"/>
      </w:pPr>
      <w:bookmarkStart w:id="238" w:name="z207"/>
      <w:bookmarkEnd w:id="237"/>
      <w:r>
        <w:rPr>
          <w:color w:val="000000"/>
          <w:sz w:val="28"/>
        </w:rPr>
        <w:t xml:space="preserve">       15. "Т</w:t>
      </w:r>
      <w:r>
        <w:rPr>
          <w:color w:val="000000"/>
          <w:sz w:val="28"/>
        </w:rPr>
        <w:t>ехникалық талаптарды және бақылау-кассалық машиналардың техникалық талаптарға сәйкестілік нысанын бекіту туралы" Қазақстан Республикасы Қаржы Министрінің 2008 жылғы 30 желтоқсандағы № 636 бұйрығына өзгерістер мен толықтыру енгізу туралы" Қазақстан Республи</w:t>
      </w:r>
      <w:r>
        <w:rPr>
          <w:color w:val="000000"/>
          <w:sz w:val="28"/>
        </w:rPr>
        <w:t>касы Қаржы министрінің 2014 жылғы 13 қазандағы № 431 бұйрығы (Нормативтік құқықтық актілерін мемлекеттік тізілімінде № 9878 тіркелгең, "Әділет" ақпараттық-құқықтық жүйесінде 2015 жылғы 13 қантарда жарияланған).</w:t>
      </w:r>
    </w:p>
    <w:p w:rsidR="00AB2551" w:rsidRDefault="00FD4F40">
      <w:pPr>
        <w:spacing w:after="0"/>
        <w:jc w:val="both"/>
      </w:pPr>
      <w:bookmarkStart w:id="239" w:name="z208"/>
      <w:bookmarkEnd w:id="238"/>
      <w:r>
        <w:rPr>
          <w:color w:val="000000"/>
          <w:sz w:val="28"/>
        </w:rPr>
        <w:t xml:space="preserve"> </w:t>
      </w:r>
      <w:r>
        <w:rPr>
          <w:color w:val="000000"/>
          <w:sz w:val="28"/>
        </w:rPr>
        <w:t>      16. "Тауарларды,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бақылау-касса машиналарынан мәліметтерді қабылдау, сақтау, сондай-ақ оларды фиска</w:t>
      </w:r>
      <w:r>
        <w:rPr>
          <w:color w:val="000000"/>
          <w:sz w:val="28"/>
        </w:rPr>
        <w:t>лдық деректер операторының мемлекеттік кірістер органдарына беру қағидаларын бекіту туралы" Қазақстан Республикасы Қаржы министрлігінің 2015 жылғы 27 ақпандағы № 135 бұйрығы (Нормативтік құқықтық актілерін мемлекеттік тіркеу тізілімінде № 10665 болып тірке</w:t>
      </w:r>
      <w:r>
        <w:rPr>
          <w:color w:val="000000"/>
          <w:sz w:val="28"/>
        </w:rPr>
        <w:t>лгең, "Әділет" ақпараттық-құқықтық жүйесінде 2015 жылғы 4 мамырда жарияланған).</w:t>
      </w:r>
    </w:p>
    <w:p w:rsidR="00AB2551" w:rsidRDefault="00FD4F40">
      <w:pPr>
        <w:spacing w:after="0"/>
        <w:jc w:val="both"/>
      </w:pPr>
      <w:bookmarkStart w:id="240" w:name="z209"/>
      <w:bookmarkEnd w:id="239"/>
      <w:r>
        <w:rPr>
          <w:color w:val="000000"/>
          <w:sz w:val="28"/>
        </w:rPr>
        <w:t xml:space="preserve">       17.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w:t>
      </w:r>
      <w:r>
        <w:rPr>
          <w:color w:val="000000"/>
          <w:sz w:val="28"/>
        </w:rPr>
        <w:t>ізу туралы" Қазақстан Республикасының Қаржы министрінің 2015 жылғы 7 сәуірдегі № 261 бұйрығы (Нормативтік құқықтық актілерін мемлекеттік тіркеу тізілімінде № 11041 тіркелген, "Әділет" ақпараттық-құқықтық жүйесінде 2015 жылғы 1 маусымда жарияланған).</w:t>
      </w:r>
    </w:p>
    <w:p w:rsidR="00AB2551" w:rsidRDefault="00FD4F40">
      <w:pPr>
        <w:spacing w:after="0"/>
        <w:jc w:val="both"/>
      </w:pPr>
      <w:bookmarkStart w:id="241" w:name="z210"/>
      <w:bookmarkEnd w:id="240"/>
      <w:r>
        <w:rPr>
          <w:color w:val="000000"/>
          <w:sz w:val="28"/>
        </w:rPr>
        <w:t xml:space="preserve">      </w:t>
      </w:r>
      <w:r>
        <w:rPr>
          <w:color w:val="000000"/>
          <w:sz w:val="28"/>
        </w:rPr>
        <w:t xml:space="preserve"> 18.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 міндетін атқарушының 2015 жылғы 2</w:t>
      </w:r>
      <w:r>
        <w:rPr>
          <w:color w:val="000000"/>
          <w:sz w:val="28"/>
        </w:rPr>
        <w:t>6 маусымдағы № 385 бұйрығы (Нормативтік құқықтық актілерін мемлекеттік тіркеу тізілімінде № 11767 тіркелген, "Әділет" ақпараттық-құқықтық жүйесінде 2015 жылғы 5 тамызда жарияланған).</w:t>
      </w:r>
    </w:p>
    <w:p w:rsidR="00AB2551" w:rsidRDefault="00FD4F40">
      <w:pPr>
        <w:spacing w:after="0"/>
        <w:jc w:val="both"/>
      </w:pPr>
      <w:bookmarkStart w:id="242" w:name="z211"/>
      <w:bookmarkEnd w:id="241"/>
      <w:r>
        <w:rPr>
          <w:color w:val="000000"/>
          <w:sz w:val="28"/>
        </w:rPr>
        <w:t xml:space="preserve">       19. "Бақылау-кассалық машиналардың мемлекеттік тізілімін бекіту ту</w:t>
      </w:r>
      <w:r>
        <w:rPr>
          <w:color w:val="000000"/>
          <w:sz w:val="28"/>
        </w:rPr>
        <w:t>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2015 жылғы 25 қыркүйектегі № 495 бұйрығы (Нормативтік құқықтық актілерін мемлекеттік тіркеу тізіл</w:t>
      </w:r>
      <w:r>
        <w:rPr>
          <w:color w:val="000000"/>
          <w:sz w:val="28"/>
        </w:rPr>
        <w:t>імінде № 12149 тіркелген, "Әділет" ақпараттық-құқықтық жүйесінде 2015 жылғы 16 қазанда жарияланған).</w:t>
      </w:r>
    </w:p>
    <w:p w:rsidR="00AB2551" w:rsidRDefault="00FD4F40">
      <w:pPr>
        <w:spacing w:after="0"/>
        <w:jc w:val="both"/>
      </w:pPr>
      <w:bookmarkStart w:id="243" w:name="z212"/>
      <w:bookmarkEnd w:id="242"/>
      <w:r>
        <w:rPr>
          <w:color w:val="000000"/>
          <w:sz w:val="28"/>
        </w:rPr>
        <w:t xml:space="preserve">       20. "Бақылау-кассалық машиналардың мемлекеттік тізілімін бекіту туралы Қазақстан Республикасы Қаржы министрінің 2008 жылғы 30 желтоқсандағы № 635 бұ</w:t>
      </w:r>
      <w:r>
        <w:rPr>
          <w:color w:val="000000"/>
          <w:sz w:val="28"/>
        </w:rPr>
        <w:t>йрығына толықтыру енгізу туралы" Қазақстан Республикасының Қаржы министрінің 2015 жылғы 21 қазандағы № 533 бұйрығы (Нормативтік құқықтық актілерін мемлекеттік тіркеу тізілімінде № 12290 тіркелген, "Әділет" ақпараттық-құқықтық жүйесінде 2015 жылғы 26 қараша</w:t>
      </w:r>
      <w:r>
        <w:rPr>
          <w:color w:val="000000"/>
          <w:sz w:val="28"/>
        </w:rPr>
        <w:t>да жарияланған).</w:t>
      </w:r>
    </w:p>
    <w:p w:rsidR="00AB2551" w:rsidRDefault="00FD4F40">
      <w:pPr>
        <w:spacing w:after="0"/>
        <w:jc w:val="both"/>
      </w:pPr>
      <w:bookmarkStart w:id="244" w:name="z213"/>
      <w:bookmarkEnd w:id="243"/>
      <w:r>
        <w:rPr>
          <w:color w:val="000000"/>
          <w:sz w:val="28"/>
        </w:rPr>
        <w:t xml:space="preserve">       21. "Техникалық талаптарды және бақылау-кассалық машиналардың техникалық талаптарға сәйкестілік нысанын бекіту туралы" Қазақстан Республикасы Қаржы Министрінің 2008 жылғы 30 желтоқсандағы № 636 бұйрығына өзгерістер мен толықтыру енг</w:t>
      </w:r>
      <w:r>
        <w:rPr>
          <w:color w:val="000000"/>
          <w:sz w:val="28"/>
        </w:rPr>
        <w:t>ізу туралы" Қазақстан Республикасы Қаржы министрінің 2015 жылғы 4 желтоқсандағы № 614 бұйрығы (Нормативтік құқықтық актілерін мемлекеттік тізілімінде № 12811 тіркелгең, "Әділет" ақпараттық-құқықтық жүйесінде 2016 жылғы 15 қантарда жарияланған).</w:t>
      </w:r>
    </w:p>
    <w:p w:rsidR="00AB2551" w:rsidRDefault="00FD4F40">
      <w:pPr>
        <w:spacing w:after="0"/>
        <w:jc w:val="both"/>
      </w:pPr>
      <w:bookmarkStart w:id="245" w:name="z214"/>
      <w:bookmarkEnd w:id="244"/>
      <w:r>
        <w:rPr>
          <w:color w:val="000000"/>
          <w:sz w:val="28"/>
        </w:rPr>
        <w:t xml:space="preserve">       22. </w:t>
      </w:r>
      <w:r>
        <w:rPr>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2016 жылғы 16 ақпандағы № 67 бұйрығ</w:t>
      </w:r>
      <w:r>
        <w:rPr>
          <w:color w:val="000000"/>
          <w:sz w:val="28"/>
        </w:rPr>
        <w:t>ы (Нормативтік құқықтық актілерін мемлекеттік тіркеу тізілімінде № 13505 тіркелген, "Әділет" ақпараттық-құқықтық жүйесінде 2016 жылғы 30 наурызда жарияланған).</w:t>
      </w:r>
    </w:p>
    <w:p w:rsidR="00AB2551" w:rsidRDefault="00FD4F40">
      <w:pPr>
        <w:spacing w:after="0"/>
        <w:jc w:val="both"/>
      </w:pPr>
      <w:bookmarkStart w:id="246" w:name="z215"/>
      <w:bookmarkEnd w:id="245"/>
      <w:r>
        <w:rPr>
          <w:color w:val="000000"/>
          <w:sz w:val="28"/>
        </w:rPr>
        <w:t xml:space="preserve">       23. "Бақылау-кассалық машиналардың мемлекеттік тізілімін бекіту туралы Қазақстан Республи</w:t>
      </w:r>
      <w:r>
        <w:rPr>
          <w:color w:val="000000"/>
          <w:sz w:val="28"/>
        </w:rPr>
        <w:t>касы Қаржы министрінің 2008 жылғы 30 желтоқсандағы № 635 бұйрығына толықтыру енгізу туралы" Қазақстан Республикасының Қаржы министрінің 2016 жылғы 29 наурыздағы № 148 бұйрығы (Нормативтік құқықтық актілерін мемлекеттік тіркеу тізілімінде № 13640 тіркелген,</w:t>
      </w:r>
      <w:r>
        <w:rPr>
          <w:color w:val="000000"/>
          <w:sz w:val="28"/>
        </w:rPr>
        <w:t xml:space="preserve"> "Әділет" ақпараттық-құқықтық жүйесінде 2016 жылғы 6 мамырда жарияланған).</w:t>
      </w:r>
    </w:p>
    <w:p w:rsidR="00AB2551" w:rsidRDefault="00FD4F40">
      <w:pPr>
        <w:spacing w:after="0"/>
        <w:jc w:val="both"/>
      </w:pPr>
      <w:bookmarkStart w:id="247" w:name="z216"/>
      <w:bookmarkEnd w:id="246"/>
      <w:r>
        <w:rPr>
          <w:color w:val="000000"/>
          <w:sz w:val="28"/>
        </w:rPr>
        <w:t xml:space="preserve">       24.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w:t>
      </w:r>
      <w:r>
        <w:rPr>
          <w:color w:val="000000"/>
          <w:sz w:val="28"/>
        </w:rPr>
        <w:t>уралы" Қазақстан Республикасының Қаржы министрінің 2016 жылғы 26 мамырдағы № 260 бұйрығы (Нормативтік құқықтық актілерін мемлекеттік тіркеу тізілімінде № 13843 тіркелген, "Әділет" ақпараттық-құқықтық жүйесінде 2016 жылғы 8 шілдеде жарияланған).</w:t>
      </w:r>
    </w:p>
    <w:p w:rsidR="00AB2551" w:rsidRDefault="00FD4F40">
      <w:pPr>
        <w:spacing w:after="0"/>
        <w:jc w:val="both"/>
      </w:pPr>
      <w:bookmarkStart w:id="248" w:name="z217"/>
      <w:bookmarkEnd w:id="247"/>
      <w:r>
        <w:rPr>
          <w:color w:val="000000"/>
          <w:sz w:val="28"/>
        </w:rPr>
        <w:t xml:space="preserve">       25. </w:t>
      </w:r>
      <w:r>
        <w:rPr>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2016 жылғы 22 шілдедегі № 384 бұйры</w:t>
      </w:r>
      <w:r>
        <w:rPr>
          <w:color w:val="000000"/>
          <w:sz w:val="28"/>
        </w:rPr>
        <w:t>ғы (Нормативтік құқықтық актілерін мемлекеттік тіркеу тізілімінде № 14140 тіркелген, "Әділет" ақпараттық-құқықтық жүйесінде 2016 жылғы 5 қыркүйекте жарияланған).</w:t>
      </w:r>
    </w:p>
    <w:p w:rsidR="00AB2551" w:rsidRDefault="00FD4F40">
      <w:pPr>
        <w:spacing w:after="0"/>
        <w:jc w:val="both"/>
      </w:pPr>
      <w:bookmarkStart w:id="249" w:name="z218"/>
      <w:bookmarkEnd w:id="248"/>
      <w:r>
        <w:rPr>
          <w:color w:val="000000"/>
          <w:sz w:val="28"/>
        </w:rPr>
        <w:t xml:space="preserve">       26. "Бақылау-кассалық машиналардың мемлекеттік тізілімін бекіту туралы Қазақстан Респуб</w:t>
      </w:r>
      <w:r>
        <w:rPr>
          <w:color w:val="000000"/>
          <w:sz w:val="28"/>
        </w:rPr>
        <w:t>ликасы Қаржы министрінің 2008 жылғы 30 желтоқсандағы № 635 бұйрығына толықтыру енгізу туралы" Қазақстан Республикасының Қаржы министрінің 2016 жылғы 20 қыркүйектеғы № 495 бұйрығы (Нормативтік құқықтық актілерін мемлекеттік тіркеу тізілімінде № 14363 тіркел</w:t>
      </w:r>
      <w:r>
        <w:rPr>
          <w:color w:val="000000"/>
          <w:sz w:val="28"/>
        </w:rPr>
        <w:t>ген, "Әділет" ақпараттық-құқықтық жүйесінде 2016 жылғы 4 қарашада жарияланған).</w:t>
      </w:r>
    </w:p>
    <w:p w:rsidR="00AB2551" w:rsidRDefault="00FD4F40">
      <w:pPr>
        <w:spacing w:after="0"/>
        <w:jc w:val="both"/>
      </w:pPr>
      <w:bookmarkStart w:id="250" w:name="z219"/>
      <w:bookmarkEnd w:id="249"/>
      <w:r>
        <w:rPr>
          <w:color w:val="000000"/>
          <w:sz w:val="28"/>
        </w:rPr>
        <w:t xml:space="preserve">       27. "Бақылау-кассалық машиналардың мемлекеттік тізілімін бекіту туралы Қазақстан Республикасы Қаржы министрінің 2008 жылғы 30 желтоқсандағы № 635 бұйрығына өзгерту енгіз</w:t>
      </w:r>
      <w:r>
        <w:rPr>
          <w:color w:val="000000"/>
          <w:sz w:val="28"/>
        </w:rPr>
        <w:t>у туралы" Қазақстан Республикасының Қаржы министрінің 2016 жылғы 26 желтоқсандағы № 690 бұйрығы (Нормативтік құқықтық актілерін мемлекеттік тіркеу тізілімінде № 14714 тіркелген, Қазақстан Республикасының нормативтік құқықтық актілерінің эталондық бақылау б</w:t>
      </w:r>
      <w:r>
        <w:rPr>
          <w:color w:val="000000"/>
          <w:sz w:val="28"/>
        </w:rPr>
        <w:t>анкінде 2017 жылғы 31 қантарда жарияланған).</w:t>
      </w:r>
    </w:p>
    <w:p w:rsidR="00AB2551" w:rsidRDefault="00FD4F40">
      <w:pPr>
        <w:spacing w:after="0"/>
        <w:jc w:val="both"/>
      </w:pPr>
      <w:bookmarkStart w:id="251" w:name="z220"/>
      <w:bookmarkEnd w:id="250"/>
      <w:r>
        <w:rPr>
          <w:color w:val="000000"/>
          <w:sz w:val="28"/>
        </w:rPr>
        <w:t xml:space="preserve">       28.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w:t>
      </w:r>
      <w:r>
        <w:rPr>
          <w:color w:val="000000"/>
          <w:sz w:val="28"/>
        </w:rPr>
        <w:t>ың Қаржы министрінің 2017 жылғы 16 ақпандағы № 109 бұйрығы (Нормативтік құқықтық актілерін мемлекеттік тіркеу тізілімінде № 14911 тіркелген, Қазақстан Республикасының нормативтік құқықтық актілерінің эталондық бақылау банкінде 2017 жылғы 29 наурызда жариял</w:t>
      </w:r>
      <w:r>
        <w:rPr>
          <w:color w:val="000000"/>
          <w:sz w:val="28"/>
        </w:rPr>
        <w:t>анған).</w:t>
      </w:r>
    </w:p>
    <w:p w:rsidR="00AB2551" w:rsidRDefault="00FD4F40">
      <w:pPr>
        <w:spacing w:after="0"/>
        <w:jc w:val="both"/>
      </w:pPr>
      <w:bookmarkStart w:id="252" w:name="z221"/>
      <w:bookmarkEnd w:id="251"/>
      <w:r>
        <w:rPr>
          <w:color w:val="000000"/>
          <w:sz w:val="28"/>
        </w:rPr>
        <w:t xml:space="preserve">       29. "Бақылау-кассалық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2017 жылғы 3 нау</w:t>
      </w:r>
      <w:r>
        <w:rPr>
          <w:color w:val="000000"/>
          <w:sz w:val="28"/>
        </w:rPr>
        <w:t>рыздағы № 147 бұйрығы (Нормативтік құқықтық актілерін мемлекеттік тіркеу тізілімінде № 14975 тіркелген, Қазақстан Республикасының нормативтік құқықтық актілерінің эталондық бақылау банкінде 2017 жылғы 12 сәуірде жарияланған).</w:t>
      </w:r>
    </w:p>
    <w:p w:rsidR="00AB2551" w:rsidRDefault="00FD4F40">
      <w:pPr>
        <w:spacing w:after="0"/>
        <w:jc w:val="both"/>
      </w:pPr>
      <w:bookmarkStart w:id="253" w:name="z222"/>
      <w:bookmarkEnd w:id="252"/>
      <w:r>
        <w:rPr>
          <w:color w:val="000000"/>
          <w:sz w:val="28"/>
        </w:rPr>
        <w:t xml:space="preserve">       30. "Тауарларды, жұмыст</w:t>
      </w:r>
      <w:r>
        <w:rPr>
          <w:color w:val="000000"/>
          <w:sz w:val="28"/>
        </w:rPr>
        <w:t>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бақылау-касса машиналарынан мәліметтерді қабылдау, сақтау, сондай-ақ оларды фискалдық деректер операторының ме</w:t>
      </w:r>
      <w:r>
        <w:rPr>
          <w:color w:val="000000"/>
          <w:sz w:val="28"/>
        </w:rPr>
        <w:t>млекеттік кірістер органдарына беру қағидаларын бекіту туралы" Қазақстан Республикасы Қаржы министрінің 2015 жылғы 27 ақпандағы № 135 бұйрығына өзгеріс енгізу туралы" Қазақстан Республикасы Қаржы министрінің 2017 жылғы 30 наурыздағы № 205 бұйрығы (Норматив</w:t>
      </w:r>
      <w:r>
        <w:rPr>
          <w:color w:val="000000"/>
          <w:sz w:val="28"/>
        </w:rPr>
        <w:t>тік құқықтық актілерін мемлекеттік тіркеу тізілімінде № 15069 тіркелген, Қазақстан Республикасының нормативтік құқықтық актілерінің эталондық бақылау банкінде 2017 жылғы 10 мамырда жарияланған).</w:t>
      </w:r>
    </w:p>
    <w:p w:rsidR="00AB2551" w:rsidRDefault="00FD4F40">
      <w:pPr>
        <w:spacing w:after="0"/>
        <w:jc w:val="both"/>
      </w:pPr>
      <w:bookmarkStart w:id="254" w:name="z223"/>
      <w:bookmarkEnd w:id="253"/>
      <w:r>
        <w:rPr>
          <w:color w:val="000000"/>
          <w:sz w:val="28"/>
        </w:rPr>
        <w:t xml:space="preserve">       31. "Бақылау-кассалық машиналардың мемлекеттік тізілім</w:t>
      </w:r>
      <w:r>
        <w:rPr>
          <w:color w:val="000000"/>
          <w:sz w:val="28"/>
        </w:rPr>
        <w:t>ін бекіту туралы Қазақстан Республикасы Қаржы министрінің 2008 жылғы 30 желтоқсандағы № 635 бұйрығына толықтыру енгізу туралы" Қазақстан Республикасының Қаржы министрінің 2017 жылғы 22 нмамырдағы № 327 бұйрығы (Нормативтік құқықтық актілерін мемлекеттік ті</w:t>
      </w:r>
      <w:r>
        <w:rPr>
          <w:color w:val="000000"/>
          <w:sz w:val="28"/>
        </w:rPr>
        <w:t>ркеу тізілімінде № 15185 тіркелген, Қазақстан Республикасының нормативтік құқықтық актілерінің эталондық бақылау банкінде 2017 жылғы 2 маусымда жарияланған).</w:t>
      </w:r>
    </w:p>
    <w:p w:rsidR="00AB2551" w:rsidRDefault="00FD4F40">
      <w:pPr>
        <w:spacing w:after="0"/>
        <w:jc w:val="both"/>
      </w:pPr>
      <w:bookmarkStart w:id="255" w:name="z224"/>
      <w:bookmarkEnd w:id="254"/>
      <w:r>
        <w:rPr>
          <w:color w:val="000000"/>
          <w:sz w:val="28"/>
        </w:rPr>
        <w:t xml:space="preserve">       32. "Бақылау-кассалық машиналардың мемлекеттік тізілімін бекіту туралы Қазақстан Республика</w:t>
      </w:r>
      <w:r>
        <w:rPr>
          <w:color w:val="000000"/>
          <w:sz w:val="28"/>
        </w:rPr>
        <w:t>сы Қаржы министрінің 2008 жылғы 30 желтоқсандағы № 635 бұйрығына толықтыру енгізу туралы" Қазақстан Республикасының Қаржы министрінің 2017 жылғы 5 қазандағы № 599 бұйрығы (Нормативтік құқықтық актілерін мемлекеттік тіркеу тізілімінде № 15910 тіркелген, Қаз</w:t>
      </w:r>
      <w:r>
        <w:rPr>
          <w:color w:val="000000"/>
          <w:sz w:val="28"/>
        </w:rPr>
        <w:t>ақстан Республикасының нормативтік құқықтық актілерінің эталондық бақылау банкінде 2017 жылғы 30 қазанда жарияланған).</w:t>
      </w:r>
    </w:p>
    <w:bookmarkEnd w:id="255"/>
    <w:p w:rsidR="00AB2551" w:rsidRDefault="00FD4F40">
      <w:pPr>
        <w:spacing w:after="0"/>
      </w:pPr>
      <w:r>
        <w:br/>
      </w:r>
      <w:r>
        <w:br/>
      </w:r>
    </w:p>
    <w:p w:rsidR="00AB2551" w:rsidRDefault="00FD4F4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B2551" w:rsidSect="00AB255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551"/>
    <w:rsid w:val="00AB2551"/>
    <w:rsid w:val="00FD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B2551"/>
    <w:rPr>
      <w:rFonts w:ascii="Times New Roman" w:eastAsia="Times New Roman" w:hAnsi="Times New Roman" w:cs="Times New Roman"/>
    </w:rPr>
  </w:style>
  <w:style w:type="table" w:styleId="ac">
    <w:name w:val="Table Grid"/>
    <w:basedOn w:val="a1"/>
    <w:uiPriority w:val="59"/>
    <w:rsid w:val="00AB255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B2551"/>
    <w:pPr>
      <w:jc w:val="center"/>
    </w:pPr>
    <w:rPr>
      <w:sz w:val="18"/>
      <w:szCs w:val="18"/>
    </w:rPr>
  </w:style>
  <w:style w:type="paragraph" w:customStyle="1" w:styleId="DocDefaults">
    <w:name w:val="DocDefaults"/>
    <w:rsid w:val="00AB2551"/>
  </w:style>
  <w:style w:type="paragraph" w:styleId="ae">
    <w:name w:val="Balloon Text"/>
    <w:basedOn w:val="a"/>
    <w:link w:val="af"/>
    <w:uiPriority w:val="99"/>
    <w:semiHidden/>
    <w:unhideWhenUsed/>
    <w:rsid w:val="00FD4F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F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23231</Words>
  <Characters>132420</Characters>
  <Application>Microsoft Office Word</Application>
  <DocSecurity>0</DocSecurity>
  <Lines>1103</Lines>
  <Paragraphs>310</Paragraphs>
  <ScaleCrop>false</ScaleCrop>
  <Company>Grizli777</Company>
  <LinksUpToDate>false</LinksUpToDate>
  <CharactersWithSpaces>155341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Нуритдинова Разия Шмитовна</dc:creator>
  <cp:lastModifiedBy>rnuritdinova</cp:lastModifiedBy>
  <cp:revision>2</cp:revision>
  <dcterms:created xsi:type="dcterms:W3CDTF">2021-10-11T05:45:00Z</dcterms:created>
  <dcterms:modified xsi:type="dcterms:W3CDTF">2021-10-11T05:45:00Z</dcterms:modified>
</cp:coreProperties>
</file>