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40" w:rsidRDefault="00E51CC7">
      <w:pPr>
        <w:rPr>
          <w:color w:val="3399FF"/>
          <w:lang w:val="kk-KZ"/>
        </w:rPr>
      </w:pPr>
      <w:r w:rsidRPr="00377841">
        <w:rPr>
          <w:color w:val="3399FF"/>
        </w:rPr>
        <w:t xml:space="preserve"> </w:t>
      </w:r>
      <w:r>
        <w:rPr>
          <w:color w:val="3399FF"/>
          <w:lang w:val="kk-KZ"/>
        </w:rPr>
        <w:t xml:space="preserve">       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7B2640" w:rsidRDefault="007B2640">
      <w:pPr>
        <w:keepNext/>
        <w:keepLines/>
        <w:tabs>
          <w:tab w:val="left" w:pos="142"/>
          <w:tab w:val="left" w:pos="1134"/>
        </w:tabs>
        <w:jc w:val="center"/>
        <w:outlineLvl w:val="0"/>
        <w:rPr>
          <w:rFonts w:eastAsia="SimSun"/>
          <w:b/>
          <w:sz w:val="28"/>
          <w:szCs w:val="28"/>
          <w:lang w:val="kk-KZ"/>
        </w:rPr>
      </w:pPr>
    </w:p>
    <w:p w:rsidR="007B2640" w:rsidRDefault="007B2640">
      <w:pPr>
        <w:keepNext/>
        <w:keepLines/>
        <w:tabs>
          <w:tab w:val="left" w:pos="142"/>
          <w:tab w:val="left" w:pos="1134"/>
        </w:tabs>
        <w:jc w:val="center"/>
        <w:outlineLvl w:val="0"/>
        <w:rPr>
          <w:rFonts w:eastAsia="SimSun"/>
          <w:b/>
          <w:sz w:val="28"/>
          <w:szCs w:val="28"/>
          <w:lang w:val="kk-KZ"/>
        </w:rPr>
      </w:pPr>
    </w:p>
    <w:p w:rsidR="007B2640" w:rsidRDefault="00E51CC7">
      <w:pPr>
        <w:keepNext/>
        <w:keepLines/>
        <w:tabs>
          <w:tab w:val="left" w:pos="142"/>
          <w:tab w:val="left" w:pos="1134"/>
        </w:tabs>
        <w:jc w:val="center"/>
        <w:outlineLvl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О внесении изменений и дополнений в приказ Министра финансов Республики Казахстан от 13 сентября 2021 года № 927 «Об утверждении формы декларации о доходах и имуществе физического лица и правил ее составления»</w:t>
      </w:r>
    </w:p>
    <w:p w:rsidR="007B2640" w:rsidRDefault="00E51CC7">
      <w:pPr>
        <w:keepNext/>
        <w:keepLines/>
        <w:tabs>
          <w:tab w:val="left" w:pos="142"/>
          <w:tab w:val="left" w:pos="1134"/>
        </w:tabs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</w:p>
    <w:p w:rsidR="007B2640" w:rsidRDefault="007B2640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B2640" w:rsidRDefault="00E51CC7">
      <w:pPr>
        <w:numPr>
          <w:ilvl w:val="0"/>
          <w:numId w:val="15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Министра финансов Республики Казахстан </w:t>
      </w:r>
      <w:r>
        <w:rPr>
          <w:sz w:val="28"/>
          <w:szCs w:val="28"/>
        </w:rPr>
        <w:br/>
        <w:t>от 13 сентября 2021 года № 927 «Об утверждении формы декларации о доходах и имуществе физического лица и правил ее составления» (зарегистрирован в Реестре государственной регистрации нормативных правовых актов под                   № 24367) следующие изменения и дополнения: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прилагаемые: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форму декларации о доходах и имуществе физического лица (форма 270.00) согласно приложению 1 к настоящему приказу;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правила составления декларации о доходах и имуществе физического лица (форма 270.00) согласно приложению 2 к настоящему приказу.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bookmarkStart w:id="0" w:name="z7"/>
      <w:bookmarkEnd w:id="0"/>
      <w:r>
        <w:rPr>
          <w:sz w:val="28"/>
          <w:szCs w:val="28"/>
        </w:rPr>
        <w:t>3) форму декларации о доходах и имуществе физического лица (форма 270.00) согласно приложению 3 к настоящему приказу;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правила составления декларации о доходах и имуществе физического лица (форма 270.00) согласно приложению 4 к настоящему приказу.»; 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E6165A">
        <w:rPr>
          <w:sz w:val="28"/>
          <w:szCs w:val="28"/>
        </w:rPr>
        <w:t>дополнить приложениями 3 и 4 согласно приложе</w:t>
      </w:r>
      <w:r>
        <w:rPr>
          <w:sz w:val="28"/>
          <w:szCs w:val="28"/>
        </w:rPr>
        <w:t>ниям 1 и 2 к настоящему приказу;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Правилах составления декларации о доходах и имуществе физического лица (форма 270.00), утвержденных указанным приказом:</w:t>
      </w:r>
    </w:p>
    <w:p w:rsidR="007B2640" w:rsidRDefault="00E51CC7">
      <w:pPr>
        <w:tabs>
          <w:tab w:val="left" w:pos="142"/>
          <w:tab w:val="left" w:pos="1134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377841">
        <w:rPr>
          <w:sz w:val="28"/>
          <w:szCs w:val="28"/>
        </w:rPr>
        <w:t xml:space="preserve">пункт 2 изложить в следующей редакции: </w:t>
      </w:r>
    </w:p>
    <w:p w:rsidR="007B2640" w:rsidRDefault="00E51CC7">
      <w:pPr>
        <w:tabs>
          <w:tab w:val="left" w:pos="142"/>
        </w:tabs>
        <w:overflowPunct/>
        <w:autoSpaceDE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377841">
        <w:rPr>
          <w:sz w:val="28"/>
          <w:szCs w:val="28"/>
        </w:rPr>
        <w:t>«</w:t>
      </w:r>
      <w:r w:rsidRPr="00377841">
        <w:rPr>
          <w:spacing w:val="2"/>
          <w:sz w:val="28"/>
          <w:szCs w:val="28"/>
        </w:rPr>
        <w:t>2.</w:t>
      </w:r>
      <w:r w:rsidRPr="00377841">
        <w:rPr>
          <w:spacing w:val="2"/>
          <w:sz w:val="28"/>
          <w:szCs w:val="28"/>
        </w:rPr>
        <w:tab/>
        <w:t>Декларация представляется ежегодно по состоянию на 31 декабря отчетного налогового периода, начиная с года, следующего за годом, в котором в соответствии со статьей 633 Налогового кодекса возникло обязательство по представлению декларации об активах и обязательствах.</w:t>
      </w:r>
    </w:p>
    <w:p w:rsidR="007B2640" w:rsidRDefault="00E51CC7">
      <w:pPr>
        <w:tabs>
          <w:tab w:val="left" w:pos="142"/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377841">
        <w:rPr>
          <w:sz w:val="28"/>
          <w:szCs w:val="28"/>
        </w:rPr>
        <w:lastRenderedPageBreak/>
        <w:t xml:space="preserve">Декларация </w:t>
      </w:r>
      <w:r w:rsidRPr="00377841">
        <w:rPr>
          <w:spacing w:val="2"/>
          <w:sz w:val="28"/>
          <w:szCs w:val="28"/>
        </w:rPr>
        <w:t xml:space="preserve">(приложение 1) составляется в соответствии с настоящими Правилами и </w:t>
      </w:r>
      <w:r w:rsidRPr="00377841">
        <w:rPr>
          <w:sz w:val="28"/>
          <w:szCs w:val="28"/>
        </w:rPr>
        <w:t>представляется с 2022 года по 2023 год:</w:t>
      </w:r>
    </w:p>
    <w:p w:rsidR="007B2640" w:rsidRDefault="00E51CC7">
      <w:pPr>
        <w:tabs>
          <w:tab w:val="left" w:pos="142"/>
        </w:tabs>
        <w:overflowPunct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0C0004">
        <w:rPr>
          <w:sz w:val="28"/>
          <w:szCs w:val="28"/>
        </w:rPr>
        <w:t>лицами, занимающими ответственную государственную должность, и их супругами;</w:t>
      </w:r>
    </w:p>
    <w:p w:rsidR="007B2640" w:rsidRDefault="00E51CC7">
      <w:pPr>
        <w:tabs>
          <w:tab w:val="left" w:pos="142"/>
        </w:tabs>
        <w:overflowPunct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0C0004">
        <w:rPr>
          <w:sz w:val="28"/>
          <w:szCs w:val="28"/>
        </w:rPr>
        <w:t>лицами, уполномоченными на выполнение государственных функций, и их супругами;</w:t>
      </w:r>
    </w:p>
    <w:p w:rsidR="007B2640" w:rsidRDefault="00E51CC7">
      <w:pPr>
        <w:tabs>
          <w:tab w:val="left" w:pos="142"/>
        </w:tabs>
        <w:overflowPunct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0C0004">
        <w:rPr>
          <w:sz w:val="28"/>
          <w:szCs w:val="28"/>
        </w:rPr>
        <w:t>лицами, приравненными к лицам, уполномоченным на выполнение государственных функций, и их супругами;</w:t>
      </w:r>
    </w:p>
    <w:p w:rsidR="007B2640" w:rsidRDefault="00E51CC7">
      <w:pPr>
        <w:tabs>
          <w:tab w:val="left" w:pos="142"/>
        </w:tabs>
        <w:overflowPunct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0C0004">
        <w:rPr>
          <w:sz w:val="28"/>
          <w:szCs w:val="28"/>
        </w:rPr>
        <w:t>лицами,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банках и банковской деятельности», «О страховой деятельности», «О рынке ценных бумаг», «О противодействии коррупции</w:t>
      </w:r>
      <w:r w:rsidRPr="005F7691">
        <w:rPr>
          <w:sz w:val="28"/>
          <w:szCs w:val="28"/>
        </w:rPr>
        <w:t>.».».</w:t>
      </w:r>
    </w:p>
    <w:p w:rsidR="007B2640" w:rsidRDefault="00E51CC7">
      <w:pPr>
        <w:tabs>
          <w:tab w:val="left" w:pos="142"/>
        </w:tabs>
        <w:overflowPunct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>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7B2640" w:rsidRDefault="00E51CC7">
      <w:pPr>
        <w:numPr>
          <w:ilvl w:val="0"/>
          <w:numId w:val="16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7B2640" w:rsidRDefault="00E51CC7">
      <w:pPr>
        <w:numPr>
          <w:ilvl w:val="0"/>
          <w:numId w:val="16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настоящего приказа на интернет-ресурсе Министерства финансов Республики Казахстан;</w:t>
      </w:r>
    </w:p>
    <w:p w:rsidR="007B2640" w:rsidRDefault="00E51CC7">
      <w:pPr>
        <w:numPr>
          <w:ilvl w:val="0"/>
          <w:numId w:val="16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7B2640" w:rsidRDefault="00E51CC7">
      <w:pPr>
        <w:pStyle w:val="ac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841">
        <w:rPr>
          <w:rFonts w:ascii="Times New Roman" w:hAnsi="Times New Roman"/>
          <w:sz w:val="28"/>
          <w:szCs w:val="28"/>
        </w:rPr>
        <w:t xml:space="preserve">Настоящий приказ вводится в действие по истечении десяти календарных дней после дня его первого официального опубликования и распространяется, на связанные с </w:t>
      </w:r>
      <w:r w:rsidRPr="00377841">
        <w:rPr>
          <w:rFonts w:ascii="Times New Roman" w:hAnsi="Times New Roman"/>
          <w:iCs/>
          <w:sz w:val="28"/>
          <w:szCs w:val="28"/>
        </w:rPr>
        <w:t xml:space="preserve">налоговыми </w:t>
      </w:r>
      <w:r w:rsidRPr="00377841">
        <w:rPr>
          <w:rFonts w:ascii="Times New Roman" w:hAnsi="Times New Roman"/>
          <w:sz w:val="28"/>
          <w:szCs w:val="28"/>
        </w:rPr>
        <w:t xml:space="preserve">обязательствами по представлению </w:t>
      </w:r>
      <w:r w:rsidRPr="00377841">
        <w:rPr>
          <w:rFonts w:ascii="Times New Roman" w:hAnsi="Times New Roman"/>
          <w:iCs/>
          <w:sz w:val="28"/>
          <w:szCs w:val="28"/>
        </w:rPr>
        <w:t xml:space="preserve">декларации физического лица </w:t>
      </w:r>
      <w:r w:rsidRPr="00377841">
        <w:rPr>
          <w:rFonts w:ascii="Times New Roman" w:hAnsi="Times New Roman"/>
          <w:sz w:val="28"/>
          <w:szCs w:val="28"/>
        </w:rPr>
        <w:t>за 2023 год, правоотношения, возникающие с 1 января 2024 года.</w:t>
      </w:r>
    </w:p>
    <w:p w:rsidR="007B2640" w:rsidRDefault="007B2640">
      <w:pPr>
        <w:tabs>
          <w:tab w:val="left" w:pos="142"/>
          <w:tab w:val="left" w:pos="1134"/>
        </w:tabs>
        <w:overflowPunct/>
        <w:autoSpaceDE/>
        <w:adjustRightInd/>
        <w:ind w:left="709"/>
        <w:contextualSpacing/>
        <w:jc w:val="both"/>
        <w:rPr>
          <w:sz w:val="28"/>
          <w:szCs w:val="28"/>
        </w:rPr>
      </w:pPr>
    </w:p>
    <w:p w:rsidR="007B2640" w:rsidRDefault="007B2640"/>
    <w:p w:rsidR="007B2640" w:rsidRDefault="007B2640"/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7B2640" w:rsidTr="00022A63">
        <w:tc>
          <w:tcPr>
            <w:tcW w:w="3652" w:type="dxa"/>
            <w:hideMark/>
          </w:tcPr>
          <w:p w:rsidR="007B2640" w:rsidRDefault="00E51CC7">
            <w:r>
              <w:rPr>
                <w:b/>
                <w:sz w:val="28"/>
              </w:rPr>
              <w:t>Министр финансов Республики Казахстан</w:t>
            </w:r>
          </w:p>
        </w:tc>
        <w:tc>
          <w:tcPr>
            <w:tcW w:w="2126" w:type="dxa"/>
          </w:tcPr>
          <w:p w:rsidR="007B2640" w:rsidRDefault="007B2640"/>
        </w:tc>
        <w:tc>
          <w:tcPr>
            <w:tcW w:w="3152" w:type="dxa"/>
            <w:hideMark/>
          </w:tcPr>
          <w:p w:rsidR="007B2640" w:rsidRDefault="00E51CC7">
            <w:r>
              <w:rPr>
                <w:b/>
                <w:sz w:val="28"/>
              </w:rPr>
              <w:t>М. Такиев</w:t>
            </w:r>
          </w:p>
        </w:tc>
      </w:tr>
    </w:tbl>
    <w:p w:rsidR="007B2640" w:rsidRDefault="007B2640"/>
    <w:p w:rsidR="007B2640" w:rsidRDefault="007B2640">
      <w:bookmarkStart w:id="1" w:name="_GoBack"/>
      <w:bookmarkEnd w:id="1"/>
    </w:p>
    <w:sectPr w:rsidR="007B2640" w:rsidSect="004039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90" w:rsidRDefault="006F2A90">
      <w:r>
        <w:separator/>
      </w:r>
    </w:p>
  </w:endnote>
  <w:endnote w:type="continuationSeparator" w:id="0">
    <w:p w:rsidR="006F2A90" w:rsidRDefault="006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40" w:rsidRDefault="007B264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40" w:rsidRDefault="007B2640">
    <w:pPr>
      <w:jc w:val="center"/>
    </w:pPr>
  </w:p>
  <w:p w:rsidR="007B2640" w:rsidRDefault="00E51CC7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B2640" w:rsidRDefault="00E51CC7">
    <w:pPr>
      <w:jc w:val="center"/>
    </w:pPr>
    <w:r>
      <w:t>ИС «ИПГО». Копия электронного документа. Дата  29.03.2024.</w:t>
    </w:r>
  </w:p>
  <w:p w:rsidR="00CB4084" w:rsidRDefault="00CB4084"/>
  <w:p w:rsidR="007B2640" w:rsidRDefault="007B264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40" w:rsidRDefault="007B2640">
    <w:pPr>
      <w:jc w:val="center"/>
    </w:pPr>
  </w:p>
  <w:p w:rsidR="007B2640" w:rsidRDefault="00E51CC7">
    <w:pPr>
      <w:jc w:val="center"/>
    </w:pPr>
    <w:r>
      <w:t>ИС «ИПГО». Копия электронного документа. Дата  29.03.2024.</w:t>
    </w:r>
  </w:p>
  <w:p w:rsidR="00CB4084" w:rsidRDefault="00CB4084"/>
  <w:p w:rsidR="007B2640" w:rsidRDefault="007B264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90" w:rsidRDefault="006F2A90">
      <w:r>
        <w:separator/>
      </w:r>
    </w:p>
  </w:footnote>
  <w:footnote w:type="continuationSeparator" w:id="0">
    <w:p w:rsidR="006F2A90" w:rsidRDefault="006F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40" w:rsidRDefault="006F2A90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5.7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НБ 572366001"/>
          <w10:wrap anchorx="margin" anchory="margin"/>
        </v:shape>
      </w:pict>
    </w:r>
    <w:r w:rsidR="00E51CC7">
      <w:rPr>
        <w:rStyle w:val="ae"/>
      </w:rPr>
      <w:fldChar w:fldCharType="begin"/>
    </w:r>
    <w:r w:rsidR="00E51CC7">
      <w:rPr>
        <w:rStyle w:val="ae"/>
      </w:rPr>
      <w:instrText xml:space="preserve">PAGE </w:instrText>
    </w:r>
    <w:r w:rsidR="00E51CC7">
      <w:fldChar w:fldCharType="end"/>
    </w:r>
  </w:p>
  <w:p w:rsidR="007B2640" w:rsidRDefault="007B26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40" w:rsidRDefault="006F2A90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5.7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НБ 572366001"/>
          <w10:wrap anchorx="margin" anchory="margin"/>
        </v:shape>
      </w:pict>
    </w:r>
    <w:r w:rsidR="00E51CC7">
      <w:rPr>
        <w:rStyle w:val="ae"/>
      </w:rPr>
      <w:fldChar w:fldCharType="begin"/>
    </w:r>
    <w:r w:rsidR="00E51CC7">
      <w:rPr>
        <w:rStyle w:val="ae"/>
      </w:rPr>
      <w:instrText xml:space="preserve">PAGE  </w:instrText>
    </w:r>
    <w:r w:rsidR="00E51CC7">
      <w:rPr>
        <w:rStyle w:val="ae"/>
      </w:rPr>
      <w:fldChar w:fldCharType="separate"/>
    </w:r>
    <w:r w:rsidR="00E35E05">
      <w:rPr>
        <w:rStyle w:val="ae"/>
        <w:noProof/>
      </w:rPr>
      <w:t>2</w:t>
    </w:r>
    <w:r w:rsidR="00E51CC7">
      <w:rPr>
        <w:rStyle w:val="ae"/>
      </w:rPr>
      <w:fldChar w:fldCharType="end"/>
    </w:r>
  </w:p>
  <w:p w:rsidR="007B2640" w:rsidRDefault="007B264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7B2640" w:rsidTr="00022A63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7B2640" w:rsidRDefault="00E51CC7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7B2640" w:rsidRDefault="00E51CC7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7B2640" w:rsidRDefault="00E51CC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>ҚАРЖЫ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7B2640" w:rsidRDefault="00E51CC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5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B2640" w:rsidRDefault="00E51C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7B2640" w:rsidRDefault="00E51C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ФИНАНСОВ</w:t>
          </w:r>
        </w:p>
        <w:p w:rsidR="007B2640" w:rsidRDefault="00E51CC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7B2640" w:rsidTr="00022A63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7B2640" w:rsidRDefault="007B264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B2640" w:rsidRDefault="00E51CC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7B2640" w:rsidRDefault="007B2640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7B2640" w:rsidRDefault="00E51CC7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56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6089EF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" strokecolor="#39f" strokeweight="1.25pt">
                    <o:lock v:ext="edit" aspectratio="t" shapetype="f"/>
                    <w10:wrap anchory="page"/>
                  </v:line>
                </w:pict>
              </mc:Fallback>
            </mc:AlternateContent>
          </w:r>
        </w:p>
        <w:p w:rsidR="007B2640" w:rsidRDefault="00E51C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7B2640" w:rsidRDefault="006F2A90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5.7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НБ 572366001"/>
          <w10:wrap anchorx="margin" anchory="margin"/>
        </v:shape>
      </w:pict>
    </w:r>
  </w:p>
  <w:p w:rsidR="007B2640" w:rsidRDefault="00E51CC7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169                                 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29 марта 2024 года</w:t>
    </w:r>
  </w:p>
  <w:p w:rsidR="007B2640" w:rsidRDefault="007B2640">
    <w:pPr>
      <w:rPr>
        <w:color w:val="3A7234"/>
        <w:sz w:val="14"/>
        <w:szCs w:val="14"/>
        <w:lang w:val="kk-KZ"/>
      </w:rPr>
    </w:pPr>
  </w:p>
  <w:p w:rsidR="007B2640" w:rsidRDefault="007B2640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4EF"/>
    <w:multiLevelType w:val="multilevel"/>
    <w:tmpl w:val="300C99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3215A6"/>
    <w:multiLevelType w:val="multilevel"/>
    <w:tmpl w:val="6B0AEB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8A3088C"/>
    <w:multiLevelType w:val="multilevel"/>
    <w:tmpl w:val="257EBF7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9246642"/>
    <w:multiLevelType w:val="multilevel"/>
    <w:tmpl w:val="7778C65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2E75D6E"/>
    <w:multiLevelType w:val="hybridMultilevel"/>
    <w:tmpl w:val="1DD258AA"/>
    <w:lvl w:ilvl="0" w:tplc="DCC0671E">
      <w:start w:val="1"/>
      <w:numFmt w:val="decimal"/>
      <w:lvlText w:val="%1)"/>
      <w:lvlJc w:val="left"/>
      <w:pPr>
        <w:ind w:left="720" w:hanging="360"/>
      </w:pPr>
    </w:lvl>
    <w:lvl w:ilvl="1" w:tplc="50D6A874">
      <w:start w:val="1"/>
      <w:numFmt w:val="lowerLetter"/>
      <w:lvlText w:val="%2."/>
      <w:lvlJc w:val="left"/>
      <w:pPr>
        <w:ind w:left="1440" w:hanging="360"/>
      </w:pPr>
    </w:lvl>
    <w:lvl w:ilvl="2" w:tplc="F4D639B8">
      <w:start w:val="1"/>
      <w:numFmt w:val="lowerRoman"/>
      <w:lvlText w:val="%3."/>
      <w:lvlJc w:val="right"/>
      <w:pPr>
        <w:ind w:left="2160" w:hanging="180"/>
      </w:pPr>
    </w:lvl>
    <w:lvl w:ilvl="3" w:tplc="CD3E4502">
      <w:start w:val="1"/>
      <w:numFmt w:val="decimal"/>
      <w:lvlText w:val="%4."/>
      <w:lvlJc w:val="left"/>
      <w:pPr>
        <w:ind w:left="2880" w:hanging="360"/>
      </w:pPr>
    </w:lvl>
    <w:lvl w:ilvl="4" w:tplc="E57EAA72">
      <w:start w:val="1"/>
      <w:numFmt w:val="lowerLetter"/>
      <w:lvlText w:val="%5."/>
      <w:lvlJc w:val="left"/>
      <w:pPr>
        <w:ind w:left="3600" w:hanging="360"/>
      </w:pPr>
    </w:lvl>
    <w:lvl w:ilvl="5" w:tplc="743A428A">
      <w:start w:val="1"/>
      <w:numFmt w:val="lowerRoman"/>
      <w:lvlText w:val="%6."/>
      <w:lvlJc w:val="right"/>
      <w:pPr>
        <w:ind w:left="4320" w:hanging="180"/>
      </w:pPr>
    </w:lvl>
    <w:lvl w:ilvl="6" w:tplc="3AD2E8C2">
      <w:start w:val="1"/>
      <w:numFmt w:val="decimal"/>
      <w:lvlText w:val="%7."/>
      <w:lvlJc w:val="left"/>
      <w:pPr>
        <w:ind w:left="5040" w:hanging="360"/>
      </w:pPr>
    </w:lvl>
    <w:lvl w:ilvl="7" w:tplc="EB6C226C">
      <w:start w:val="1"/>
      <w:numFmt w:val="lowerLetter"/>
      <w:lvlText w:val="%8."/>
      <w:lvlJc w:val="left"/>
      <w:pPr>
        <w:ind w:left="5760" w:hanging="360"/>
      </w:pPr>
    </w:lvl>
    <w:lvl w:ilvl="8" w:tplc="EF2064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5417"/>
    <w:multiLevelType w:val="multilevel"/>
    <w:tmpl w:val="91C47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D2236F4"/>
    <w:multiLevelType w:val="multilevel"/>
    <w:tmpl w:val="BB88C14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0585B13"/>
    <w:multiLevelType w:val="multilevel"/>
    <w:tmpl w:val="8406467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5A9643D"/>
    <w:multiLevelType w:val="hybridMultilevel"/>
    <w:tmpl w:val="892E23EA"/>
    <w:lvl w:ilvl="0" w:tplc="1CBA4EF0">
      <w:start w:val="1"/>
      <w:numFmt w:val="decimal"/>
      <w:lvlText w:val="%1."/>
      <w:lvlJc w:val="left"/>
      <w:pPr>
        <w:ind w:left="1428" w:hanging="360"/>
      </w:pPr>
    </w:lvl>
    <w:lvl w:ilvl="1" w:tplc="AAB216CA">
      <w:start w:val="1"/>
      <w:numFmt w:val="lowerLetter"/>
      <w:lvlText w:val="%2."/>
      <w:lvlJc w:val="left"/>
      <w:pPr>
        <w:ind w:left="2148" w:hanging="360"/>
      </w:pPr>
    </w:lvl>
    <w:lvl w:ilvl="2" w:tplc="8CD8E59A">
      <w:start w:val="1"/>
      <w:numFmt w:val="lowerRoman"/>
      <w:lvlText w:val="%3."/>
      <w:lvlJc w:val="right"/>
      <w:pPr>
        <w:ind w:left="2868" w:hanging="180"/>
      </w:pPr>
    </w:lvl>
    <w:lvl w:ilvl="3" w:tplc="081A528E">
      <w:start w:val="1"/>
      <w:numFmt w:val="decimal"/>
      <w:lvlText w:val="%4."/>
      <w:lvlJc w:val="left"/>
      <w:pPr>
        <w:ind w:left="3588" w:hanging="360"/>
      </w:pPr>
    </w:lvl>
    <w:lvl w:ilvl="4" w:tplc="76EA7668">
      <w:start w:val="1"/>
      <w:numFmt w:val="lowerLetter"/>
      <w:lvlText w:val="%5."/>
      <w:lvlJc w:val="left"/>
      <w:pPr>
        <w:ind w:left="4308" w:hanging="360"/>
      </w:pPr>
    </w:lvl>
    <w:lvl w:ilvl="5" w:tplc="0B1A64DA">
      <w:start w:val="1"/>
      <w:numFmt w:val="lowerRoman"/>
      <w:lvlText w:val="%6."/>
      <w:lvlJc w:val="right"/>
      <w:pPr>
        <w:ind w:left="5028" w:hanging="180"/>
      </w:pPr>
    </w:lvl>
    <w:lvl w:ilvl="6" w:tplc="5E009612">
      <w:start w:val="1"/>
      <w:numFmt w:val="decimal"/>
      <w:lvlText w:val="%7."/>
      <w:lvlJc w:val="left"/>
      <w:pPr>
        <w:ind w:left="5748" w:hanging="360"/>
      </w:pPr>
    </w:lvl>
    <w:lvl w:ilvl="7" w:tplc="D9923096">
      <w:start w:val="1"/>
      <w:numFmt w:val="lowerLetter"/>
      <w:lvlText w:val="%8."/>
      <w:lvlJc w:val="left"/>
      <w:pPr>
        <w:ind w:left="6468" w:hanging="360"/>
      </w:pPr>
    </w:lvl>
    <w:lvl w:ilvl="8" w:tplc="39FC02CE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EA20C1"/>
    <w:multiLevelType w:val="multilevel"/>
    <w:tmpl w:val="95F2F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07A497E"/>
    <w:multiLevelType w:val="hybridMultilevel"/>
    <w:tmpl w:val="3FB0C712"/>
    <w:lvl w:ilvl="0" w:tplc="739468E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C30C1AE4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0A40320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1A6AAD9C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D4C646E4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9BAA952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1EA40398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478C2F58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945ACAA0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1" w15:restartNumberingAfterBreak="0">
    <w:nsid w:val="726C6B16"/>
    <w:multiLevelType w:val="hybridMultilevel"/>
    <w:tmpl w:val="F49E1926"/>
    <w:lvl w:ilvl="0" w:tplc="4B1AB0B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3A60FF32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C2F6CD9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5D6982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BA168CEC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E61AFCB0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78606AD2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970086E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B7E8C140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72A503D3"/>
    <w:multiLevelType w:val="hybridMultilevel"/>
    <w:tmpl w:val="EFE82086"/>
    <w:lvl w:ilvl="0" w:tplc="0CA80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9720EB0">
      <w:start w:val="1"/>
      <w:numFmt w:val="lowerLetter"/>
      <w:lvlText w:val="%2."/>
      <w:lvlJc w:val="left"/>
      <w:pPr>
        <w:ind w:left="1785" w:hanging="360"/>
      </w:pPr>
    </w:lvl>
    <w:lvl w:ilvl="2" w:tplc="BC28D932">
      <w:start w:val="1"/>
      <w:numFmt w:val="lowerRoman"/>
      <w:lvlText w:val="%3."/>
      <w:lvlJc w:val="right"/>
      <w:pPr>
        <w:ind w:left="2505" w:hanging="180"/>
      </w:pPr>
    </w:lvl>
    <w:lvl w:ilvl="3" w:tplc="F410AF56">
      <w:start w:val="1"/>
      <w:numFmt w:val="decimal"/>
      <w:lvlText w:val="%4."/>
      <w:lvlJc w:val="left"/>
      <w:pPr>
        <w:ind w:left="3225" w:hanging="360"/>
      </w:pPr>
    </w:lvl>
    <w:lvl w:ilvl="4" w:tplc="F91A02F2">
      <w:start w:val="1"/>
      <w:numFmt w:val="lowerLetter"/>
      <w:lvlText w:val="%5."/>
      <w:lvlJc w:val="left"/>
      <w:pPr>
        <w:ind w:left="3945" w:hanging="360"/>
      </w:pPr>
    </w:lvl>
    <w:lvl w:ilvl="5" w:tplc="51942336">
      <w:start w:val="1"/>
      <w:numFmt w:val="lowerRoman"/>
      <w:lvlText w:val="%6."/>
      <w:lvlJc w:val="right"/>
      <w:pPr>
        <w:ind w:left="4665" w:hanging="180"/>
      </w:pPr>
    </w:lvl>
    <w:lvl w:ilvl="6" w:tplc="324E24E4">
      <w:start w:val="1"/>
      <w:numFmt w:val="decimal"/>
      <w:lvlText w:val="%7."/>
      <w:lvlJc w:val="left"/>
      <w:pPr>
        <w:ind w:left="5385" w:hanging="360"/>
      </w:pPr>
    </w:lvl>
    <w:lvl w:ilvl="7" w:tplc="C422FE2E">
      <w:start w:val="1"/>
      <w:numFmt w:val="lowerLetter"/>
      <w:lvlText w:val="%8."/>
      <w:lvlJc w:val="left"/>
      <w:pPr>
        <w:ind w:left="6105" w:hanging="360"/>
      </w:pPr>
    </w:lvl>
    <w:lvl w:ilvl="8" w:tplc="ADA4EE2A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63C2CAA"/>
    <w:multiLevelType w:val="hybridMultilevel"/>
    <w:tmpl w:val="4F3C3768"/>
    <w:lvl w:ilvl="0" w:tplc="FDBCC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701DD0">
      <w:start w:val="1"/>
      <w:numFmt w:val="lowerLetter"/>
      <w:lvlText w:val="%2."/>
      <w:lvlJc w:val="left"/>
      <w:pPr>
        <w:ind w:left="1440" w:hanging="360"/>
      </w:pPr>
    </w:lvl>
    <w:lvl w:ilvl="2" w:tplc="1F00C3C2">
      <w:start w:val="1"/>
      <w:numFmt w:val="lowerRoman"/>
      <w:lvlText w:val="%3."/>
      <w:lvlJc w:val="right"/>
      <w:pPr>
        <w:ind w:left="2160" w:hanging="180"/>
      </w:pPr>
    </w:lvl>
    <w:lvl w:ilvl="3" w:tplc="91F02B26">
      <w:start w:val="1"/>
      <w:numFmt w:val="decimal"/>
      <w:lvlText w:val="%4."/>
      <w:lvlJc w:val="left"/>
      <w:pPr>
        <w:ind w:left="2880" w:hanging="360"/>
      </w:pPr>
    </w:lvl>
    <w:lvl w:ilvl="4" w:tplc="A776EC52">
      <w:start w:val="1"/>
      <w:numFmt w:val="lowerLetter"/>
      <w:lvlText w:val="%5."/>
      <w:lvlJc w:val="left"/>
      <w:pPr>
        <w:ind w:left="3600" w:hanging="360"/>
      </w:pPr>
    </w:lvl>
    <w:lvl w:ilvl="5" w:tplc="C6F430F0">
      <w:start w:val="1"/>
      <w:numFmt w:val="lowerRoman"/>
      <w:lvlText w:val="%6."/>
      <w:lvlJc w:val="right"/>
      <w:pPr>
        <w:ind w:left="4320" w:hanging="180"/>
      </w:pPr>
    </w:lvl>
    <w:lvl w:ilvl="6" w:tplc="B8566C9C">
      <w:start w:val="1"/>
      <w:numFmt w:val="decimal"/>
      <w:lvlText w:val="%7."/>
      <w:lvlJc w:val="left"/>
      <w:pPr>
        <w:ind w:left="5040" w:hanging="360"/>
      </w:pPr>
    </w:lvl>
    <w:lvl w:ilvl="7" w:tplc="119C0C48">
      <w:start w:val="1"/>
      <w:numFmt w:val="lowerLetter"/>
      <w:lvlText w:val="%8."/>
      <w:lvlJc w:val="left"/>
      <w:pPr>
        <w:ind w:left="5760" w:hanging="360"/>
      </w:pPr>
    </w:lvl>
    <w:lvl w:ilvl="8" w:tplc="A3521A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40"/>
    <w:rsid w:val="006F2A90"/>
    <w:rsid w:val="007B2640"/>
    <w:rsid w:val="00CB4084"/>
    <w:rsid w:val="00CE2FC5"/>
    <w:rsid w:val="00E35E05"/>
    <w:rsid w:val="00E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ABBFC6-FEE9-45DE-8640-D7B1B555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qFormat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906B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06B1B"/>
    <w:rPr>
      <w:rFonts w:ascii="Tahoma" w:hAnsi="Tahoma" w:cs="Tahoma"/>
      <w:sz w:val="16"/>
      <w:szCs w:val="16"/>
    </w:rPr>
  </w:style>
  <w:style w:type="character" w:customStyle="1" w:styleId="CommentReference0">
    <w:name w:val="Comment Reference_0"/>
    <w:basedOn w:val="a0"/>
    <w:semiHidden/>
    <w:unhideWhenUsed/>
    <w:rsid w:val="000E3180"/>
    <w:rPr>
      <w:sz w:val="16"/>
      <w:szCs w:val="16"/>
    </w:rPr>
  </w:style>
  <w:style w:type="paragraph" w:customStyle="1" w:styleId="CommentText0">
    <w:name w:val="Comment Text_0"/>
    <w:basedOn w:val="a"/>
    <w:link w:val="af5"/>
    <w:semiHidden/>
    <w:unhideWhenUsed/>
    <w:rsid w:val="000E3180"/>
  </w:style>
  <w:style w:type="character" w:customStyle="1" w:styleId="af5">
    <w:name w:val="Текст примечания Знак"/>
    <w:basedOn w:val="a0"/>
    <w:link w:val="CommentText0"/>
    <w:semiHidden/>
    <w:rsid w:val="000E3180"/>
  </w:style>
  <w:style w:type="paragraph" w:customStyle="1" w:styleId="CommentSubject0">
    <w:name w:val="Comment Subject_0"/>
    <w:basedOn w:val="CommentText0"/>
    <w:next w:val="CommentText0"/>
    <w:link w:val="af6"/>
    <w:semiHidden/>
    <w:unhideWhenUsed/>
    <w:rsid w:val="000E3180"/>
    <w:rPr>
      <w:b/>
      <w:bCs/>
    </w:rPr>
  </w:style>
  <w:style w:type="character" w:customStyle="1" w:styleId="af6">
    <w:name w:val="Тема примечания Знак"/>
    <w:basedOn w:val="af5"/>
    <w:link w:val="CommentSubject0"/>
    <w:semiHidden/>
    <w:rsid w:val="000E3180"/>
    <w:rPr>
      <w:b/>
      <w:bCs/>
    </w:rPr>
  </w:style>
  <w:style w:type="character" w:customStyle="1" w:styleId="CommentReference">
    <w:name w:val="Comment Reference"/>
    <w:basedOn w:val="a0"/>
    <w:semiHidden/>
    <w:unhideWhenUsed/>
    <w:rsid w:val="00C90907"/>
    <w:rPr>
      <w:sz w:val="16"/>
      <w:szCs w:val="16"/>
    </w:rPr>
  </w:style>
  <w:style w:type="paragraph" w:customStyle="1" w:styleId="CommentText">
    <w:name w:val="Comment Text"/>
    <w:basedOn w:val="a"/>
    <w:link w:val="11"/>
    <w:semiHidden/>
    <w:unhideWhenUsed/>
    <w:rsid w:val="00C90907"/>
  </w:style>
  <w:style w:type="character" w:customStyle="1" w:styleId="11">
    <w:name w:val="Текст примечания Знак1"/>
    <w:basedOn w:val="a0"/>
    <w:link w:val="CommentText"/>
    <w:semiHidden/>
    <w:rsid w:val="00C90907"/>
  </w:style>
  <w:style w:type="paragraph" w:customStyle="1" w:styleId="CommentSubject">
    <w:name w:val="Comment Subject"/>
    <w:basedOn w:val="CommentText"/>
    <w:next w:val="CommentText"/>
    <w:link w:val="12"/>
    <w:semiHidden/>
    <w:unhideWhenUsed/>
    <w:rsid w:val="00C90907"/>
    <w:rPr>
      <w:b/>
      <w:bCs/>
    </w:rPr>
  </w:style>
  <w:style w:type="character" w:customStyle="1" w:styleId="12">
    <w:name w:val="Тема примечания Знак1"/>
    <w:basedOn w:val="11"/>
    <w:link w:val="CommentSubject"/>
    <w:semiHidden/>
    <w:rsid w:val="00C9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2739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2024-02-17T06:00:00Z</dcterms:created>
  <dc:creator>user</dc:creator>
  <lastModifiedBy>Сарсенбаев НуршатБахытбекович</lastModifiedBy>
  <dcterms:modified xsi:type="dcterms:W3CDTF">2024-02-17T06:00:00Z</dcterms:modified>
  <revision>2</revision>
  <dc:title>ЌАЗАЌСТАН</dc:title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2659</CharactersWithSpaces>
  <SharedDoc>false</SharedDoc>
  <HyperlinksChanged>false</HyperlinksChanged>
  <AppVersion>14.0000</AppVersion>
</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3418</CharactersWithSpaces>
  <SharedDoc>false</SharedDoc>
  <HyperlinksChanged>false</HyperlinksChanged>
  <AppVersion>14.0000</AppVersion>
</Properties>
</file>

<file path=customXml/item5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Сарсенбаев НуршатБахытбекович</lastModifiedBy>
  <dcterms:modified xsi:type="dcterms:W3CDTF">2024-02-15T12:46:00Z</dcterms:modified>
  <revision>26</revision>
  <dc:title>ЌАЗАЌСТАН</dc:title>
</coreProperties>
</file>

<file path=customXml/item6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2024-02-20T04:00:00Z</dcterms:created>
  <dc:creator>user</dc:creator>
  <lastModifiedBy>Гульнур Баймагамбетова Ергенбаевна</lastModifiedBy>
  <dcterms:modified xsi:type="dcterms:W3CDTF">2024-02-20T07:06:00Z</dcterms:modified>
  <revision>5</revision>
  <dc:title>ЌАЗАЌСТАН</dc:title>
</coreProperties>
</file>

<file path=customXml/item7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2024-03-19T12:06:00Z</dcterms:created>
  <dc:creator>user</dc:creator>
  <lastModifiedBy>Сарсенбаев НуршатБахытбекович</lastModifiedBy>
  <dcterms:modified xsi:type="dcterms:W3CDTF">2024-03-27T13:27:00Z</dcterms:modified>
  <revision>3</revision>
  <dc:title>ЌАЗАЌСТАН</dc:title>
</coreProperties>
</file>

<file path=customXml/item8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3552</CharactersWithSpaces>
  <SharedDoc>false</SharedDoc>
  <HyperlinksChanged>false</HyperlinksChanged>
  <AppVersion>14.0000</AppVersion>
</Properties>
</file>

<file path=customXml/item9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F8597DB-5529-4D84-B2B8-48E876DFDA7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A0A45519-9798-4E50-8D7D-83436FD09531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081FE0-5758-4B12-8D53-9A3ECCF11F4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F300D6C8-9FC6-49CC-A9DB-BF5A6872552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3261075E-0296-4E44-823B-429D3F96F83C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2E8FBEA-6545-4F01-BC94-E924008E0C9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22157357-C83C-48D9-858B-B5C8DE1CA67A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8.xml><?xml version="1.0" encoding="utf-8"?>
<ds:datastoreItem xmlns:ds="http://schemas.openxmlformats.org/officeDocument/2006/customXml" ds:itemID="{1AAB85B8-391F-4247-986B-B3BD07FDE3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9.xml><?xml version="1.0" encoding="utf-8"?>
<ds:datastoreItem xmlns:ds="http://schemas.openxmlformats.org/officeDocument/2006/customXml" ds:itemID="{5F53DF0B-9FD9-417F-B519-43F5494B4F2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Жунусова Эльмира Кайруллаевна</cp:lastModifiedBy>
  <cp:revision>3</cp:revision>
  <dcterms:created xsi:type="dcterms:W3CDTF">2024-03-29T07:51:00Z</dcterms:created>
  <dcterms:modified xsi:type="dcterms:W3CDTF">2024-04-02T06:38:00Z</dcterms:modified>
</cp:coreProperties>
</file>