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24" w:rsidRDefault="00765024">
      <w:pPr>
        <w:widowControl w:val="0"/>
        <w:autoSpaceDE w:val="0"/>
        <w:autoSpaceDN w:val="0"/>
        <w:adjustRightInd w:val="0"/>
        <w:spacing w:after="0" w:line="240" w:lineRule="auto"/>
        <w:jc w:val="both"/>
        <w:rPr>
          <w:rFonts w:ascii="Times New Roman CYR" w:hAnsi="Times New Roman CYR" w:cs="Times New Roman CYR"/>
          <w:sz w:val="28"/>
          <w:szCs w:val="28"/>
        </w:rPr>
      </w:pPr>
    </w:p>
    <w:p w:rsidR="00765024"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
    <w:p w:rsidR="00F27217" w:rsidRPr="00F27217" w:rsidRDefault="00F27217" w:rsidP="00F27217">
      <w:pPr>
        <w:widowControl w:val="0"/>
        <w:autoSpaceDE w:val="0"/>
        <w:autoSpaceDN w:val="0"/>
        <w:adjustRightInd w:val="0"/>
        <w:spacing w:after="0" w:line="240" w:lineRule="auto"/>
        <w:ind w:firstLine="708"/>
        <w:jc w:val="both"/>
        <w:rPr>
          <w:rFonts w:ascii="Times New Roman CYR" w:hAnsi="Times New Roman CYR" w:cs="Times New Roman CYR"/>
          <w:b/>
          <w:sz w:val="28"/>
          <w:szCs w:val="28"/>
          <w:lang w:val="kk-KZ"/>
        </w:rPr>
      </w:pPr>
      <w:r w:rsidRPr="00F27217">
        <w:rPr>
          <w:rFonts w:ascii="Times New Roman CYR" w:hAnsi="Times New Roman CYR" w:cs="Times New Roman CYR"/>
          <w:b/>
          <w:sz w:val="28"/>
          <w:szCs w:val="28"/>
          <w:lang w:val="kk-KZ"/>
        </w:rPr>
        <w:t>Қарағанды облысы салық қызметінің бірінші басшысы Мылтықбай Қаблатұлы Ғазалиевтің 70 жылдығына орай Қарағанды облысы бойынша Мемлекеттік кірістер департаментінің ғимаратында мемориалдық тақта орнатылды.</w:t>
      </w:r>
    </w:p>
    <w:p w:rsidR="00F27217" w:rsidRPr="00F27217" w:rsidRDefault="00F27217" w:rsidP="00F27217">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F27217">
        <w:rPr>
          <w:rFonts w:ascii="Times New Roman CYR" w:hAnsi="Times New Roman CYR" w:cs="Times New Roman CYR"/>
          <w:sz w:val="28"/>
          <w:szCs w:val="28"/>
          <w:lang w:val="kk-KZ"/>
        </w:rPr>
        <w:t>Мылтықбай Каблатұлы салық қызметін қиын уақытта - 1991 жылдың қыркүйегінен 19</w:t>
      </w:r>
      <w:bookmarkStart w:id="0" w:name="_GoBack"/>
      <w:bookmarkEnd w:id="0"/>
      <w:r w:rsidRPr="00F27217">
        <w:rPr>
          <w:rFonts w:ascii="Times New Roman CYR" w:hAnsi="Times New Roman CYR" w:cs="Times New Roman CYR"/>
          <w:sz w:val="28"/>
          <w:szCs w:val="28"/>
          <w:lang w:val="kk-KZ"/>
        </w:rPr>
        <w:t xml:space="preserve">94 жылдың шілдесіне дейін басқарды. 90-жылдардың басында салық инспекцияларының өз базасы болмады, ғимараттар, мүлік, құрал-жабдықтар болмады. Негізінде салық жүйесін қайта құруға тура келді. Салық органдарының қалыптасуы кезінде нарықтық жағдайда жұмыс істеуді үйрену маңызды болды, ол үшін нормативтік-құқықтық база ғана емес, сонымен қатар жаңаша ойлау және шешім қабылдау қабілеті де қажет болды. Қарағанды облысының салық қызметін Мылтықбай Каблатович басқарған салыстырмалы түрде қысқа мерзім ішінде фискалдық органдар мен салық төлеушілердің жаңа өзара қарым-қатынастарының негіздері қаланды, салықтық әкімшілендіруді түбегейлі жақсартуға және салық мәдениетін арттыруға қол жеткізілді, бұл мемлекеттік бюджеттің сапалы орындалуына ықпал етті. </w:t>
      </w:r>
      <w:r w:rsidRPr="00F27217">
        <w:rPr>
          <w:rFonts w:ascii="Times New Roman CYR" w:hAnsi="Times New Roman CYR" w:cs="Times New Roman CYR"/>
          <w:sz w:val="28"/>
          <w:szCs w:val="28"/>
          <w:lang w:val="kk-KZ"/>
        </w:rPr>
        <w:tab/>
        <w:t xml:space="preserve"> Кейін Мылтықбай Каблатұлы Мемлекеттік қызмет істері агенттігінде, кәсіподақ органдарында еңбек етті. </w:t>
      </w:r>
    </w:p>
    <w:p w:rsidR="00765024" w:rsidRPr="00F27217" w:rsidRDefault="00F27217" w:rsidP="00F27217">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F27217">
        <w:rPr>
          <w:rFonts w:ascii="Times New Roman CYR" w:hAnsi="Times New Roman CYR" w:cs="Times New Roman CYR"/>
          <w:sz w:val="28"/>
          <w:szCs w:val="28"/>
          <w:lang w:val="kk-KZ"/>
        </w:rPr>
        <w:t>Өкінішке орай, Мылтықбай Каблатұлы бізден өткен жылы даңқты мерейтойға дейін аман қалды. Бірақ оны еске алу біздің жүрегімізде тірі. Мылтықбай Каблатұлының құрметіне арналған салтанатты іс-шараға оның достары, туыстары, әріптестері, облыс әкімдігінің өкілдері келді.</w:t>
      </w:r>
    </w:p>
    <w:p w:rsidR="00765024" w:rsidRPr="00031F63"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031F63" w:rsidRPr="00F27217" w:rsidRDefault="00031F63">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765024" w:rsidRPr="00031F63" w:rsidRDefault="00765024">
      <w:pPr>
        <w:widowControl w:val="0"/>
        <w:autoSpaceDE w:val="0"/>
        <w:autoSpaceDN w:val="0"/>
        <w:adjustRightInd w:val="0"/>
        <w:spacing w:after="0" w:line="240" w:lineRule="auto"/>
        <w:ind w:firstLine="708"/>
        <w:jc w:val="both"/>
        <w:rPr>
          <w:rFonts w:ascii="Times New Roman CYR" w:hAnsi="Times New Roman CYR" w:cs="Times New Roman CYR"/>
          <w:b/>
          <w:sz w:val="28"/>
          <w:szCs w:val="28"/>
        </w:rPr>
      </w:pPr>
      <w:r w:rsidRPr="00031F63">
        <w:rPr>
          <w:rFonts w:ascii="Times New Roman CYR" w:hAnsi="Times New Roman CYR" w:cs="Times New Roman CYR"/>
          <w:b/>
          <w:sz w:val="28"/>
          <w:szCs w:val="28"/>
        </w:rPr>
        <w:lastRenderedPageBreak/>
        <w:t xml:space="preserve">К 70 - </w:t>
      </w:r>
      <w:proofErr w:type="spellStart"/>
      <w:r w:rsidRPr="00031F63">
        <w:rPr>
          <w:rFonts w:ascii="Times New Roman CYR" w:hAnsi="Times New Roman CYR" w:cs="Times New Roman CYR"/>
          <w:b/>
          <w:sz w:val="28"/>
          <w:szCs w:val="28"/>
        </w:rPr>
        <w:t>летию</w:t>
      </w:r>
      <w:proofErr w:type="spellEnd"/>
      <w:r w:rsidRPr="00031F63">
        <w:rPr>
          <w:rFonts w:ascii="Times New Roman CYR" w:hAnsi="Times New Roman CYR" w:cs="Times New Roman CYR"/>
          <w:b/>
          <w:sz w:val="28"/>
          <w:szCs w:val="28"/>
        </w:rPr>
        <w:t xml:space="preserve"> первого руководителя налоговой службы Карагандинской области </w:t>
      </w:r>
      <w:proofErr w:type="spellStart"/>
      <w:r w:rsidRPr="00031F63">
        <w:rPr>
          <w:rFonts w:ascii="Times New Roman CYR" w:hAnsi="Times New Roman CYR" w:cs="Times New Roman CYR"/>
          <w:b/>
          <w:sz w:val="28"/>
          <w:szCs w:val="28"/>
        </w:rPr>
        <w:t>Мылтыкбая</w:t>
      </w:r>
      <w:proofErr w:type="spellEnd"/>
      <w:r w:rsidRPr="00031F63">
        <w:rPr>
          <w:rFonts w:ascii="Times New Roman CYR" w:hAnsi="Times New Roman CYR" w:cs="Times New Roman CYR"/>
          <w:b/>
          <w:sz w:val="28"/>
          <w:szCs w:val="28"/>
        </w:rPr>
        <w:t xml:space="preserve"> </w:t>
      </w:r>
      <w:proofErr w:type="spellStart"/>
      <w:r w:rsidRPr="00031F63">
        <w:rPr>
          <w:rFonts w:ascii="Times New Roman CYR" w:hAnsi="Times New Roman CYR" w:cs="Times New Roman CYR"/>
          <w:b/>
          <w:sz w:val="28"/>
          <w:szCs w:val="28"/>
        </w:rPr>
        <w:t>Каблатовича</w:t>
      </w:r>
      <w:proofErr w:type="spellEnd"/>
      <w:r w:rsidRPr="00031F63">
        <w:rPr>
          <w:rFonts w:ascii="Times New Roman CYR" w:hAnsi="Times New Roman CYR" w:cs="Times New Roman CYR"/>
          <w:b/>
          <w:sz w:val="28"/>
          <w:szCs w:val="28"/>
        </w:rPr>
        <w:t xml:space="preserve">  </w:t>
      </w:r>
      <w:proofErr w:type="spellStart"/>
      <w:r w:rsidRPr="00031F63">
        <w:rPr>
          <w:rFonts w:ascii="Times New Roman CYR" w:hAnsi="Times New Roman CYR" w:cs="Times New Roman CYR"/>
          <w:b/>
          <w:sz w:val="28"/>
          <w:szCs w:val="28"/>
        </w:rPr>
        <w:t>Газалиева</w:t>
      </w:r>
      <w:proofErr w:type="spellEnd"/>
      <w:r w:rsidRPr="00031F63">
        <w:rPr>
          <w:rFonts w:ascii="Times New Roman CYR" w:hAnsi="Times New Roman CYR" w:cs="Times New Roman CYR"/>
          <w:b/>
          <w:sz w:val="28"/>
          <w:szCs w:val="28"/>
        </w:rPr>
        <w:t xml:space="preserve"> на здании Департамента государственных доходов по Карагандинской области установили мемориальную доску.</w:t>
      </w:r>
    </w:p>
    <w:p w:rsidR="00765024"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Мылтыкбай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Каблатович</w:t>
      </w:r>
      <w:proofErr w:type="spellEnd"/>
      <w:r>
        <w:rPr>
          <w:rFonts w:ascii="Times New Roman CYR" w:hAnsi="Times New Roman CYR" w:cs="Times New Roman CYR"/>
          <w:sz w:val="28"/>
          <w:szCs w:val="28"/>
        </w:rPr>
        <w:t xml:space="preserve"> руководил налоговой службой в непростое время - с сентября 1991 года по июль 1994 год. </w:t>
      </w:r>
      <w:proofErr w:type="gramStart"/>
      <w:r>
        <w:rPr>
          <w:rFonts w:ascii="Times New Roman CYR" w:hAnsi="Times New Roman CYR" w:cs="Times New Roman CYR"/>
          <w:sz w:val="28"/>
          <w:szCs w:val="28"/>
        </w:rPr>
        <w:t>В начале</w:t>
      </w:r>
      <w:proofErr w:type="gramEnd"/>
      <w:r>
        <w:rPr>
          <w:rFonts w:ascii="Times New Roman CYR" w:hAnsi="Times New Roman CYR" w:cs="Times New Roman CYR"/>
          <w:sz w:val="28"/>
          <w:szCs w:val="28"/>
        </w:rPr>
        <w:t xml:space="preserve"> 90-годов налоговые инспекции не имели своей базы, не было зданий, имущества,  инвентаря. По существу налоговую систему пришлось создавать заново. В момент становления налоговых органов было важным научиться работать в рыночных условиях, для чего нужна была не только нормативно-правовая база, но и умение мыслить и принимать решения по – новому. За сравнительно небольшой период, в который налоговой службой Карагандинской области руководил </w:t>
      </w:r>
      <w:proofErr w:type="spellStart"/>
      <w:r>
        <w:rPr>
          <w:rFonts w:ascii="Times New Roman CYR" w:hAnsi="Times New Roman CYR" w:cs="Times New Roman CYR"/>
          <w:sz w:val="28"/>
          <w:szCs w:val="28"/>
        </w:rPr>
        <w:t>Мылтыкбай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Каблатович</w:t>
      </w:r>
      <w:proofErr w:type="spellEnd"/>
      <w:r>
        <w:rPr>
          <w:rFonts w:ascii="Times New Roman CYR" w:hAnsi="Times New Roman CYR" w:cs="Times New Roman CYR"/>
          <w:sz w:val="28"/>
          <w:szCs w:val="28"/>
        </w:rPr>
        <w:t xml:space="preserve">, были заложены основы новых взаимоотношений фискальных органов и налогоплательщиков, удалось добиться коренного улучшения налогового администрирования и повышения налоговой культуры, что способствовало качественному исполнению государственного бюджета. </w:t>
      </w:r>
      <w:r>
        <w:rPr>
          <w:rFonts w:ascii="Times New Roman CYR" w:hAnsi="Times New Roman CYR" w:cs="Times New Roman CYR"/>
          <w:sz w:val="28"/>
          <w:szCs w:val="28"/>
        </w:rPr>
        <w:tab/>
        <w:t xml:space="preserve"> В дальнейшем </w:t>
      </w:r>
      <w:proofErr w:type="spellStart"/>
      <w:r>
        <w:rPr>
          <w:rFonts w:ascii="Times New Roman CYR" w:hAnsi="Times New Roman CYR" w:cs="Times New Roman CYR"/>
          <w:sz w:val="28"/>
          <w:szCs w:val="28"/>
        </w:rPr>
        <w:t>Мылтыкбай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Каблатович</w:t>
      </w:r>
      <w:proofErr w:type="spellEnd"/>
      <w:r>
        <w:rPr>
          <w:rFonts w:ascii="Times New Roman CYR" w:hAnsi="Times New Roman CYR" w:cs="Times New Roman CYR"/>
          <w:sz w:val="28"/>
          <w:szCs w:val="28"/>
        </w:rPr>
        <w:t xml:space="preserve"> трудился в агентстве по делам госслужбы, в профсоюзных органах. </w:t>
      </w:r>
    </w:p>
    <w:p w:rsidR="00765024"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r>
        <w:rPr>
          <w:rFonts w:ascii="Times New Roman CYR" w:hAnsi="Times New Roman CYR" w:cs="Times New Roman CYR"/>
          <w:sz w:val="28"/>
          <w:szCs w:val="28"/>
        </w:rPr>
        <w:t xml:space="preserve">К сожалению, </w:t>
      </w:r>
      <w:proofErr w:type="spellStart"/>
      <w:r>
        <w:rPr>
          <w:rFonts w:ascii="Times New Roman CYR" w:hAnsi="Times New Roman CYR" w:cs="Times New Roman CYR"/>
          <w:sz w:val="28"/>
          <w:szCs w:val="28"/>
        </w:rPr>
        <w:t>Мылтыкбай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Каблатович</w:t>
      </w:r>
      <w:proofErr w:type="spellEnd"/>
      <w:r>
        <w:rPr>
          <w:rFonts w:ascii="Times New Roman CYR" w:hAnsi="Times New Roman CYR" w:cs="Times New Roman CYR"/>
          <w:sz w:val="28"/>
          <w:szCs w:val="28"/>
        </w:rPr>
        <w:t xml:space="preserve"> ушел от нас в прошлом году, не дожив до славного юбилея. Но память о нем жива в наших сердцах. На торжественное мероприятие в честь </w:t>
      </w:r>
      <w:proofErr w:type="spellStart"/>
      <w:r>
        <w:rPr>
          <w:rFonts w:ascii="Times New Roman CYR" w:hAnsi="Times New Roman CYR" w:cs="Times New Roman CYR"/>
          <w:sz w:val="28"/>
          <w:szCs w:val="28"/>
        </w:rPr>
        <w:t>Мылтыкбая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Каблатовича</w:t>
      </w:r>
      <w:proofErr w:type="spellEnd"/>
      <w:r>
        <w:rPr>
          <w:rFonts w:ascii="Times New Roman CYR" w:hAnsi="Times New Roman CYR" w:cs="Times New Roman CYR"/>
          <w:sz w:val="28"/>
          <w:szCs w:val="28"/>
        </w:rPr>
        <w:t xml:space="preserve"> пришли его друзья, родные, сослуживцы, представители областного </w:t>
      </w:r>
      <w:proofErr w:type="spellStart"/>
      <w:r>
        <w:rPr>
          <w:rFonts w:ascii="Times New Roman CYR" w:hAnsi="Times New Roman CYR" w:cs="Times New Roman CYR"/>
          <w:sz w:val="28"/>
          <w:szCs w:val="28"/>
        </w:rPr>
        <w:t>акимата</w:t>
      </w:r>
      <w:proofErr w:type="spellEnd"/>
      <w:r>
        <w:rPr>
          <w:rFonts w:ascii="Times New Roman CYR" w:hAnsi="Times New Roman CYR" w:cs="Times New Roman CYR"/>
          <w:sz w:val="28"/>
          <w:szCs w:val="28"/>
        </w:rPr>
        <w:t xml:space="preserve">. </w:t>
      </w:r>
    </w:p>
    <w:p w:rsidR="00765024"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765024"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765024"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p w:rsidR="00765024" w:rsidRDefault="00765024">
      <w:pPr>
        <w:widowControl w:val="0"/>
        <w:autoSpaceDE w:val="0"/>
        <w:autoSpaceDN w:val="0"/>
        <w:adjustRightInd w:val="0"/>
        <w:spacing w:after="0" w:line="240" w:lineRule="auto"/>
        <w:ind w:firstLine="708"/>
        <w:jc w:val="both"/>
        <w:rPr>
          <w:rFonts w:ascii="Times New Roman CYR" w:hAnsi="Times New Roman CYR" w:cs="Times New Roman CYR"/>
          <w:sz w:val="28"/>
          <w:szCs w:val="28"/>
          <w:lang w:val="kk-KZ"/>
        </w:rPr>
      </w:pPr>
    </w:p>
    <w:sectPr w:rsidR="0076502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63"/>
    <w:rsid w:val="00031F63"/>
    <w:rsid w:val="00765024"/>
    <w:rsid w:val="00F2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esinicina</dc:creator>
  <cp:lastModifiedBy>Карбаев Бахтияр Ерканатоич</cp:lastModifiedBy>
  <cp:revision>2</cp:revision>
  <dcterms:created xsi:type="dcterms:W3CDTF">2022-05-11T04:07:00Z</dcterms:created>
  <dcterms:modified xsi:type="dcterms:W3CDTF">2022-05-11T04:07:00Z</dcterms:modified>
</cp:coreProperties>
</file>