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F9" w:rsidRPr="005E42F9" w:rsidRDefault="005E42F9">
      <w:pPr>
        <w:rPr>
          <w:b/>
          <w:i/>
        </w:rPr>
      </w:pPr>
      <w:bookmarkStart w:id="0" w:name="_GoBack"/>
      <w:proofErr w:type="spellStart"/>
      <w:r w:rsidRPr="005E42F9">
        <w:rPr>
          <w:b/>
          <w:i/>
        </w:rPr>
        <w:t>Жалақыдан</w:t>
      </w:r>
      <w:proofErr w:type="spellEnd"/>
      <w:r w:rsidRPr="005E42F9">
        <w:rPr>
          <w:b/>
          <w:i/>
        </w:rPr>
        <w:t xml:space="preserve"> </w:t>
      </w:r>
      <w:proofErr w:type="spellStart"/>
      <w:r w:rsidRPr="005E42F9">
        <w:rPr>
          <w:b/>
          <w:i/>
        </w:rPr>
        <w:t>бірыңғ</w:t>
      </w:r>
      <w:proofErr w:type="gramStart"/>
      <w:r w:rsidRPr="005E42F9">
        <w:rPr>
          <w:b/>
          <w:i/>
        </w:rPr>
        <w:t>ай</w:t>
      </w:r>
      <w:proofErr w:type="spellEnd"/>
      <w:proofErr w:type="gramEnd"/>
      <w:r w:rsidRPr="005E42F9">
        <w:rPr>
          <w:b/>
          <w:i/>
        </w:rPr>
        <w:t xml:space="preserve"> </w:t>
      </w:r>
      <w:proofErr w:type="spellStart"/>
      <w:r w:rsidRPr="005E42F9">
        <w:rPr>
          <w:b/>
          <w:i/>
        </w:rPr>
        <w:t>төлемді</w:t>
      </w:r>
      <w:proofErr w:type="spellEnd"/>
      <w:r w:rsidRPr="005E42F9">
        <w:rPr>
          <w:b/>
          <w:i/>
        </w:rPr>
        <w:t xml:space="preserve"> </w:t>
      </w:r>
      <w:proofErr w:type="spellStart"/>
      <w:r w:rsidRPr="005E42F9">
        <w:rPr>
          <w:b/>
          <w:i/>
        </w:rPr>
        <w:t>аудару</w:t>
      </w:r>
      <w:proofErr w:type="spellEnd"/>
      <w:r w:rsidRPr="005E42F9">
        <w:rPr>
          <w:b/>
          <w:i/>
        </w:rPr>
        <w:t xml:space="preserve"> </w:t>
      </w:r>
      <w:proofErr w:type="spellStart"/>
      <w:r w:rsidRPr="005E42F9">
        <w:rPr>
          <w:b/>
          <w:i/>
        </w:rPr>
        <w:t>үшін</w:t>
      </w:r>
      <w:proofErr w:type="spellEnd"/>
      <w:r w:rsidRPr="005E42F9">
        <w:rPr>
          <w:b/>
          <w:i/>
        </w:rPr>
        <w:t xml:space="preserve"> </w:t>
      </w:r>
      <w:proofErr w:type="spellStart"/>
      <w:r w:rsidRPr="005E42F9">
        <w:rPr>
          <w:b/>
          <w:i/>
        </w:rPr>
        <w:t>деректемелер</w:t>
      </w:r>
      <w:proofErr w:type="spellEnd"/>
    </w:p>
    <w:p w:rsidR="005E42F9" w:rsidRDefault="005E42F9">
      <w:r>
        <w:t xml:space="preserve">2023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енгізілді</w:t>
      </w:r>
      <w:proofErr w:type="spellEnd"/>
      <w:r>
        <w:t>.</w:t>
      </w:r>
      <w:r>
        <w:br/>
      </w:r>
      <w:r>
        <w:br/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микро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төлемдерді</w:t>
      </w:r>
      <w:proofErr w:type="spellEnd"/>
      <w:r>
        <w:t xml:space="preserve"> </w:t>
      </w:r>
      <w:proofErr w:type="spellStart"/>
      <w:r>
        <w:t>еңбекақы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қорынан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ашылды</w:t>
      </w:r>
      <w:proofErr w:type="spellEnd"/>
      <w:r>
        <w:t>:</w:t>
      </w:r>
      <w:r>
        <w:br/>
      </w:r>
      <w:r>
        <w:br/>
        <w:t>-«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зейнетақымен</w:t>
      </w:r>
      <w:proofErr w:type="spellEnd"/>
      <w:r>
        <w:t xml:space="preserve"> </w:t>
      </w:r>
      <w:proofErr w:type="spellStart"/>
      <w:r>
        <w:t>қамсыздандыру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жарналары</w:t>
      </w:r>
      <w:proofErr w:type="spellEnd"/>
      <w:r>
        <w:t xml:space="preserve">,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жарналары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жарналары</w:t>
      </w:r>
      <w:proofErr w:type="spellEnd"/>
      <w:r>
        <w:t>;</w:t>
      </w:r>
      <w:r>
        <w:br/>
      </w:r>
      <w:r>
        <w:br/>
        <w:t>-«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Заңына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>;</w:t>
      </w:r>
      <w:r>
        <w:br/>
      </w:r>
      <w:r>
        <w:br/>
        <w:t>-«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Заңына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төленетін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сақтандыруға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 мен </w:t>
      </w:r>
      <w:proofErr w:type="spellStart"/>
      <w:r>
        <w:t>жарналар</w:t>
      </w:r>
      <w:proofErr w:type="spellEnd"/>
      <w:r>
        <w:t>.</w:t>
      </w:r>
      <w:bookmarkEnd w:id="0"/>
      <w:r>
        <w:br/>
      </w:r>
      <w:r>
        <w:br/>
        <w:t>***</w:t>
      </w:r>
      <w:r>
        <w:br/>
      </w:r>
      <w:r w:rsidRPr="005E42F9">
        <w:rPr>
          <w:b/>
          <w:i/>
        </w:rPr>
        <w:t>Реквизиты для перечисления единого платежа с заработной платы</w:t>
      </w:r>
    </w:p>
    <w:p w:rsidR="00E417B3" w:rsidRDefault="005E42F9">
      <w:r>
        <w:br/>
        <w:t>С 1 января 2023 года в Республике Казахстан введен единый платеж.</w:t>
      </w:r>
      <w:r>
        <w:br/>
      </w:r>
      <w:r>
        <w:br/>
        <w:t>Для системы единого платежа открыт счет для перечисления с фонда оплаты труда для микро- и малого предпринимательства социальных платежей:</w:t>
      </w:r>
      <w:r>
        <w:br/>
      </w:r>
      <w:r>
        <w:br/>
        <w:t>-обязательные пенсионные взносы, обязательные профессиональные пенсионные взносы, обязательные пенсионные взносы работодателя уплачиваемые в соответствии с законодательством Республики Казахстан «О пенсионном обеспечении»;</w:t>
      </w:r>
      <w:r>
        <w:br/>
      </w:r>
      <w:r>
        <w:br/>
        <w:t>-социальные отчисления, уплачиваемые в соответствии с Законом Республики Казахстан «Об обязательном социальном страховании»;</w:t>
      </w:r>
      <w:r>
        <w:br/>
      </w:r>
      <w:r>
        <w:br/>
        <w:t>-отчисления и взносы на обязательное социальное медицинское страхование, уплачиваемые в соответствии с Законом Республики Казахстан «Об обязательном социальном медицинском страховании».</w:t>
      </w:r>
    </w:p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22" w:rsidRDefault="00423B22" w:rsidP="00EA1C94">
      <w:pPr>
        <w:spacing w:after="0" w:line="240" w:lineRule="auto"/>
      </w:pPr>
      <w:r>
        <w:separator/>
      </w:r>
    </w:p>
  </w:endnote>
  <w:endnote w:type="continuationSeparator" w:id="0">
    <w:p w:rsidR="00423B22" w:rsidRDefault="00423B22" w:rsidP="00EA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22" w:rsidRDefault="00423B22" w:rsidP="00EA1C94">
      <w:pPr>
        <w:spacing w:after="0" w:line="240" w:lineRule="auto"/>
      </w:pPr>
      <w:r>
        <w:separator/>
      </w:r>
    </w:p>
  </w:footnote>
  <w:footnote w:type="continuationSeparator" w:id="0">
    <w:p w:rsidR="00423B22" w:rsidRDefault="00423B22" w:rsidP="00EA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F9"/>
    <w:rsid w:val="00423B22"/>
    <w:rsid w:val="005E42F9"/>
    <w:rsid w:val="00A92F8D"/>
    <w:rsid w:val="00E93CB3"/>
    <w:rsid w:val="00EA1C94"/>
    <w:rsid w:val="00EA5D07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C94"/>
  </w:style>
  <w:style w:type="paragraph" w:styleId="a5">
    <w:name w:val="footer"/>
    <w:basedOn w:val="a"/>
    <w:link w:val="a6"/>
    <w:uiPriority w:val="99"/>
    <w:unhideWhenUsed/>
    <w:rsid w:val="00E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C94"/>
  </w:style>
  <w:style w:type="paragraph" w:styleId="a5">
    <w:name w:val="footer"/>
    <w:basedOn w:val="a"/>
    <w:link w:val="a6"/>
    <w:uiPriority w:val="99"/>
    <w:unhideWhenUsed/>
    <w:rsid w:val="00EA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2023-03-10T12:28:00Z</dcterms:created>
  <dcterms:modified xsi:type="dcterms:W3CDTF">2023-03-10T12:28:00Z</dcterms:modified>
</cp:coreProperties>
</file>