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7A" w:rsidRPr="00D96262" w:rsidRDefault="003B4F7A" w:rsidP="003B4F7A">
      <w:pPr>
        <w:pStyle w:val="western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9D2048" w:rsidRPr="00E85607" w:rsidRDefault="009D2048" w:rsidP="009D2048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E85607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9D2048" w:rsidRDefault="009D2048" w:rsidP="009D2048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к</w:t>
      </w:r>
      <w:proofErr w:type="spellStart"/>
      <w:r w:rsidRPr="00E85607">
        <w:rPr>
          <w:rFonts w:ascii="Times New Roman" w:hAnsi="Times New Roman" w:cs="Times New Roman"/>
          <w:b/>
          <w:sz w:val="36"/>
          <w:szCs w:val="36"/>
        </w:rPr>
        <w:t>онкурсной</w:t>
      </w:r>
      <w:proofErr w:type="spellEnd"/>
      <w:r w:rsidRPr="00E85607">
        <w:rPr>
          <w:rFonts w:ascii="Times New Roman" w:hAnsi="Times New Roman" w:cs="Times New Roman"/>
          <w:b/>
          <w:sz w:val="36"/>
          <w:szCs w:val="36"/>
        </w:rPr>
        <w:t xml:space="preserve"> комиссии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Управления государственных доходов по г. Сарань </w:t>
      </w:r>
      <w:r w:rsidRPr="00E85607">
        <w:rPr>
          <w:rFonts w:ascii="Times New Roman" w:hAnsi="Times New Roman" w:cs="Times New Roman"/>
          <w:b/>
          <w:sz w:val="36"/>
          <w:szCs w:val="36"/>
        </w:rPr>
        <w:t xml:space="preserve"> Департамента государственных доходов по Карагандинской области</w:t>
      </w:r>
      <w:r w:rsidRPr="00E85607">
        <w:rPr>
          <w:rFonts w:ascii="Times New Roman" w:hAnsi="Times New Roman" w:cs="Times New Roman"/>
          <w:b/>
          <w:sz w:val="36"/>
          <w:szCs w:val="36"/>
          <w:lang w:val="kk-KZ"/>
        </w:rPr>
        <w:t xml:space="preserve"> Комитета государственных доходов </w:t>
      </w:r>
      <w:r w:rsidRPr="00E85607">
        <w:rPr>
          <w:rFonts w:ascii="Times New Roman" w:hAnsi="Times New Roman" w:cs="Times New Roman"/>
          <w:b/>
          <w:sz w:val="36"/>
          <w:szCs w:val="36"/>
        </w:rPr>
        <w:t xml:space="preserve">Министерства финансов Республики Казахстан </w:t>
      </w:r>
    </w:p>
    <w:p w:rsidR="009D2048" w:rsidRDefault="009D2048" w:rsidP="009D2048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607">
        <w:rPr>
          <w:rFonts w:ascii="Times New Roman" w:hAnsi="Times New Roman" w:cs="Times New Roman"/>
          <w:b/>
          <w:sz w:val="36"/>
          <w:szCs w:val="36"/>
        </w:rPr>
        <w:t>№</w:t>
      </w:r>
      <w:r w:rsidR="005C54C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E85607">
        <w:rPr>
          <w:rFonts w:ascii="Times New Roman" w:hAnsi="Times New Roman" w:cs="Times New Roman"/>
          <w:b/>
          <w:sz w:val="36"/>
          <w:szCs w:val="36"/>
        </w:rPr>
        <w:t xml:space="preserve"> от </w:t>
      </w:r>
      <w:r w:rsidR="005C54C4">
        <w:rPr>
          <w:rFonts w:ascii="Times New Roman" w:hAnsi="Times New Roman" w:cs="Times New Roman"/>
          <w:b/>
          <w:sz w:val="36"/>
          <w:szCs w:val="36"/>
          <w:lang w:val="kk-KZ"/>
        </w:rPr>
        <w:t>05</w:t>
      </w:r>
      <w:r w:rsidR="005E0D64">
        <w:rPr>
          <w:rFonts w:ascii="Times New Roman" w:hAnsi="Times New Roman" w:cs="Times New Roman"/>
          <w:b/>
          <w:sz w:val="36"/>
          <w:szCs w:val="36"/>
        </w:rPr>
        <w:t>.</w:t>
      </w:r>
      <w:r w:rsidR="00EA3430">
        <w:rPr>
          <w:rFonts w:ascii="Times New Roman" w:hAnsi="Times New Roman" w:cs="Times New Roman"/>
          <w:b/>
          <w:sz w:val="36"/>
          <w:szCs w:val="36"/>
          <w:lang w:val="kk-KZ"/>
        </w:rPr>
        <w:t>02</w:t>
      </w:r>
      <w:r w:rsidR="00EA3430">
        <w:rPr>
          <w:rFonts w:ascii="Times New Roman" w:hAnsi="Times New Roman" w:cs="Times New Roman"/>
          <w:b/>
          <w:sz w:val="36"/>
          <w:szCs w:val="36"/>
        </w:rPr>
        <w:t>.2020</w:t>
      </w:r>
      <w:r w:rsidRPr="00E85607">
        <w:rPr>
          <w:rFonts w:ascii="Times New Roman" w:hAnsi="Times New Roman" w:cs="Times New Roman"/>
          <w:b/>
          <w:sz w:val="36"/>
          <w:szCs w:val="36"/>
        </w:rPr>
        <w:t>г</w:t>
      </w:r>
      <w:bookmarkEnd w:id="0"/>
      <w:r w:rsidRPr="00E85607">
        <w:rPr>
          <w:rFonts w:ascii="Times New Roman" w:hAnsi="Times New Roman" w:cs="Times New Roman"/>
          <w:b/>
          <w:sz w:val="36"/>
          <w:szCs w:val="36"/>
        </w:rPr>
        <w:t>.</w:t>
      </w:r>
    </w:p>
    <w:p w:rsidR="00BA4ED9" w:rsidRPr="00E85607" w:rsidRDefault="00BA4ED9" w:rsidP="009D2048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2048" w:rsidRDefault="009D2048" w:rsidP="00B175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5C54C4">
        <w:rPr>
          <w:rFonts w:ascii="Times New Roman" w:hAnsi="Times New Roman" w:cs="Times New Roman"/>
          <w:b/>
          <w:sz w:val="28"/>
          <w:szCs w:val="28"/>
        </w:rPr>
        <w:t>Список кандидатов</w:t>
      </w:r>
      <w:r w:rsidR="008C15E1" w:rsidRPr="005C54C4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5C5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4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получивших положительное заключение конкурсной комиссии Управления государственных доходов по г. Сарань Департамента государственных доходов по Карагандинской области Комитета государственных доходов Министерства финансов Республики Казахстан по результатам собеседования </w:t>
      </w:r>
      <w:r w:rsidR="00BA4ED9" w:rsidRPr="005C54C4">
        <w:rPr>
          <w:rFonts w:ascii="Times New Roman" w:hAnsi="Times New Roman" w:cs="Times New Roman"/>
          <w:b/>
          <w:sz w:val="28"/>
          <w:szCs w:val="28"/>
          <w:lang w:val="kk-KZ"/>
        </w:rPr>
        <w:t>общего конкурса</w:t>
      </w:r>
      <w:r w:rsidRPr="005C54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7550" w:rsidRPr="005C54C4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5C54C4">
        <w:rPr>
          <w:b/>
          <w:sz w:val="28"/>
          <w:szCs w:val="28"/>
          <w:lang w:val="kk-KZ"/>
        </w:rPr>
        <w:t xml:space="preserve"> </w:t>
      </w:r>
      <w:r w:rsidRPr="005C54C4">
        <w:rPr>
          <w:rFonts w:ascii="Times New Roman" w:hAnsi="Times New Roman" w:cs="Times New Roman"/>
          <w:b/>
          <w:sz w:val="28"/>
          <w:szCs w:val="28"/>
        </w:rPr>
        <w:t xml:space="preserve">на занятие </w:t>
      </w:r>
      <w:proofErr w:type="spellStart"/>
      <w:r w:rsidRPr="005C54C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Pr="005C54C4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Pr="005C54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54C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Pr="005C54C4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Pr="005C54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54C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Pr="005C54C4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Pr="005C54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54C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Pr="005C54C4">
        <w:rPr>
          <w:rFonts w:ascii="Times New Roman" w:hAnsi="Times New Roman" w:cs="Times New Roman"/>
          <w:b/>
          <w:sz w:val="28"/>
          <w:szCs w:val="28"/>
          <w:lang w:val="kk-KZ"/>
        </w:rPr>
        <w:t>и корпуса</w:t>
      </w:r>
      <w:r w:rsidRPr="005C54C4">
        <w:rPr>
          <w:rFonts w:ascii="Times New Roman" w:hAnsi="Times New Roman" w:cs="Times New Roman"/>
          <w:b/>
          <w:sz w:val="36"/>
          <w:szCs w:val="36"/>
          <w:lang w:val="kk-KZ"/>
        </w:rPr>
        <w:t xml:space="preserve"> «Б»</w:t>
      </w:r>
    </w:p>
    <w:p w:rsidR="00BA4ED9" w:rsidRPr="005C54C4" w:rsidRDefault="00BA4ED9" w:rsidP="00B175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kk-KZ"/>
        </w:rPr>
      </w:pPr>
    </w:p>
    <w:p w:rsidR="00BA4ED9" w:rsidRPr="00BA4ED9" w:rsidRDefault="00BA4ED9" w:rsidP="00BA4ED9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В</w:t>
      </w:r>
      <w:r w:rsidR="00EA3430" w:rsidRPr="00BA4ED9">
        <w:rPr>
          <w:rFonts w:ascii="Times New Roman" w:hAnsi="Times New Roman" w:cs="Times New Roman"/>
          <w:bCs/>
          <w:sz w:val="28"/>
          <w:szCs w:val="28"/>
          <w:lang w:val="kk-KZ"/>
        </w:rPr>
        <w:t>едущего специалиста</w:t>
      </w:r>
      <w:r w:rsidR="00EA3430" w:rsidRPr="00BA4ED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="00EA3430" w:rsidRPr="00BA4ED9">
        <w:rPr>
          <w:rFonts w:ascii="Times New Roman" w:hAnsi="Times New Roman" w:cs="Times New Roman"/>
          <w:sz w:val="28"/>
          <w:szCs w:val="28"/>
          <w:lang w:val="kk-KZ"/>
        </w:rPr>
        <w:t xml:space="preserve">отдела по работе с налогоплательщиками </w:t>
      </w:r>
      <w:r w:rsidR="00EA3430" w:rsidRPr="00BA4ED9">
        <w:rPr>
          <w:rFonts w:ascii="Times New Roman" w:hAnsi="Times New Roman" w:cs="Times New Roman"/>
          <w:sz w:val="28"/>
          <w:szCs w:val="28"/>
        </w:rPr>
        <w:t xml:space="preserve">УГД по </w:t>
      </w:r>
      <w:proofErr w:type="spellStart"/>
      <w:r w:rsidR="00EA3430" w:rsidRPr="00BA4ED9">
        <w:rPr>
          <w:rFonts w:ascii="Times New Roman" w:hAnsi="Times New Roman" w:cs="Times New Roman"/>
          <w:sz w:val="28"/>
          <w:szCs w:val="28"/>
        </w:rPr>
        <w:t>г.Сарань</w:t>
      </w:r>
      <w:proofErr w:type="spellEnd"/>
      <w:r w:rsidR="00EA3430" w:rsidRPr="00BA4ED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, категория С-</w:t>
      </w:r>
      <w:r w:rsidR="00EA3430" w:rsidRPr="00BA4ED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</w:t>
      </w:r>
      <w:r w:rsidR="00EA3430" w:rsidRPr="00BA4ED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-</w:t>
      </w:r>
      <w:r w:rsidR="00EA3430" w:rsidRPr="00BA4E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</w:t>
      </w:r>
      <w:r w:rsidR="00EA3430" w:rsidRPr="00BA4ED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, 1 единица, </w:t>
      </w:r>
      <w:r w:rsidR="00EA3430" w:rsidRPr="00BA4ED9">
        <w:rPr>
          <w:rFonts w:ascii="Times New Roman" w:hAnsi="Times New Roman" w:cs="Times New Roman"/>
          <w:sz w:val="28"/>
          <w:szCs w:val="28"/>
          <w:lang w:eastAsia="ko-KR"/>
        </w:rPr>
        <w:t>№</w:t>
      </w:r>
      <w:r w:rsidR="00EA3430" w:rsidRPr="00BA4ED9">
        <w:rPr>
          <w:rFonts w:ascii="Times New Roman" w:hAnsi="Times New Roman" w:cs="Times New Roman"/>
          <w:sz w:val="28"/>
          <w:szCs w:val="28"/>
        </w:rPr>
        <w:t>ОРН-1-4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3430" w:rsidRPr="00BA4ED9">
        <w:rPr>
          <w:rFonts w:ascii="Times New Roman" w:hAnsi="Times New Roman" w:cs="Times New Roman"/>
          <w:sz w:val="28"/>
          <w:szCs w:val="28"/>
        </w:rPr>
        <w:t xml:space="preserve"> </w:t>
      </w:r>
      <w:r w:rsidR="00EA3430" w:rsidRPr="00BA4ED9">
        <w:rPr>
          <w:rFonts w:ascii="Times New Roman" w:hAnsi="Times New Roman" w:cs="Times New Roman"/>
          <w:sz w:val="28"/>
          <w:szCs w:val="28"/>
          <w:lang w:val="kk-KZ"/>
        </w:rPr>
        <w:t>представить кандидатуру</w:t>
      </w:r>
      <w:r w:rsidR="00EA3430" w:rsidRPr="00BA4E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3430" w:rsidRPr="00BA4ED9" w:rsidRDefault="00EA3430" w:rsidP="00BA4ED9">
      <w:pPr>
        <w:pStyle w:val="a3"/>
        <w:tabs>
          <w:tab w:val="left" w:pos="1134"/>
        </w:tabs>
        <w:ind w:left="4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</w:pPr>
      <w:r w:rsidRPr="00BA4E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Сивковой Елизаветы Эдуардовны.</w:t>
      </w:r>
    </w:p>
    <w:p w:rsidR="00BA4ED9" w:rsidRPr="00BA4ED9" w:rsidRDefault="00BA4ED9" w:rsidP="00BA4ED9">
      <w:pPr>
        <w:pStyle w:val="a3"/>
        <w:tabs>
          <w:tab w:val="left" w:pos="1134"/>
        </w:tabs>
        <w:ind w:left="4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</w:p>
    <w:p w:rsidR="00BA4ED9" w:rsidRPr="00BA4ED9" w:rsidRDefault="00BA4ED9" w:rsidP="00BA3F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BA4ED9">
        <w:rPr>
          <w:rFonts w:ascii="Times New Roman" w:hAnsi="Times New Roman" w:cs="Times New Roman"/>
          <w:bCs/>
          <w:sz w:val="28"/>
          <w:szCs w:val="28"/>
          <w:lang w:val="kk-KZ"/>
        </w:rPr>
        <w:t>Ведущего специалиста</w:t>
      </w:r>
      <w:r w:rsidR="00EA3430" w:rsidRPr="00BA4ED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– юриста </w:t>
      </w:r>
      <w:r w:rsidR="00EA3430" w:rsidRPr="00BA4ED9">
        <w:rPr>
          <w:rFonts w:ascii="Times New Roman" w:hAnsi="Times New Roman" w:cs="Times New Roman"/>
          <w:sz w:val="28"/>
          <w:szCs w:val="28"/>
          <w:lang w:val="kk-KZ"/>
        </w:rPr>
        <w:t xml:space="preserve">отдела налогового контроля и взимания </w:t>
      </w:r>
      <w:r w:rsidR="00EA3430" w:rsidRPr="00BA4ED9">
        <w:rPr>
          <w:rFonts w:ascii="Times New Roman" w:hAnsi="Times New Roman" w:cs="Times New Roman"/>
          <w:sz w:val="28"/>
          <w:szCs w:val="28"/>
        </w:rPr>
        <w:t>УГД по г. Сарань</w:t>
      </w:r>
      <w:r w:rsidR="00EA3430" w:rsidRPr="00BA4ED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, категория С-</w:t>
      </w:r>
      <w:r w:rsidR="00EA3430" w:rsidRPr="00BA4ED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</w:t>
      </w:r>
      <w:r w:rsidR="00EA3430" w:rsidRPr="00BA4ED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-</w:t>
      </w:r>
      <w:r w:rsidR="00AA637D" w:rsidRPr="00BA4ED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5</w:t>
      </w:r>
      <w:r w:rsidR="00EA3430" w:rsidRPr="00BA4ED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, 1 единица, </w:t>
      </w:r>
      <w:r w:rsidR="00EA3430" w:rsidRPr="00BA4ED9">
        <w:rPr>
          <w:rFonts w:ascii="Times New Roman" w:hAnsi="Times New Roman" w:cs="Times New Roman"/>
          <w:sz w:val="28"/>
          <w:szCs w:val="28"/>
          <w:lang w:eastAsia="ko-KR"/>
        </w:rPr>
        <w:t>№</w:t>
      </w:r>
      <w:r>
        <w:rPr>
          <w:rFonts w:ascii="Times New Roman" w:hAnsi="Times New Roman" w:cs="Times New Roman"/>
          <w:sz w:val="28"/>
          <w:szCs w:val="28"/>
        </w:rPr>
        <w:t>ОНКиВ-1-6:</w:t>
      </w:r>
    </w:p>
    <w:p w:rsidR="00EA3430" w:rsidRPr="00BA4ED9" w:rsidRDefault="00EA3430" w:rsidP="00BA4ED9">
      <w:pPr>
        <w:pStyle w:val="a3"/>
        <w:ind w:left="4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proofErr w:type="spellStart"/>
      <w:r w:rsidRPr="00BA4ED9">
        <w:rPr>
          <w:rFonts w:ascii="Times New Roman" w:hAnsi="Times New Roman" w:cs="Times New Roman"/>
          <w:b/>
          <w:sz w:val="28"/>
          <w:szCs w:val="28"/>
        </w:rPr>
        <w:t>Лепсибаева</w:t>
      </w:r>
      <w:proofErr w:type="spellEnd"/>
      <w:r w:rsidRPr="00BA4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ED9">
        <w:rPr>
          <w:rFonts w:ascii="Times New Roman" w:hAnsi="Times New Roman" w:cs="Times New Roman"/>
          <w:b/>
          <w:sz w:val="28"/>
          <w:szCs w:val="28"/>
        </w:rPr>
        <w:t>Темирлана</w:t>
      </w:r>
      <w:proofErr w:type="spellEnd"/>
      <w:r w:rsidRPr="00BA4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ED9">
        <w:rPr>
          <w:rFonts w:ascii="Times New Roman" w:hAnsi="Times New Roman" w:cs="Times New Roman"/>
          <w:b/>
          <w:sz w:val="28"/>
          <w:szCs w:val="28"/>
        </w:rPr>
        <w:t>Коктемсериковича</w:t>
      </w:r>
      <w:proofErr w:type="spellEnd"/>
      <w:r w:rsidRPr="00BA4ED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B17550" w:rsidRPr="00EA3430" w:rsidRDefault="00B17550" w:rsidP="00BB03FE">
      <w:pPr>
        <w:pStyle w:val="western"/>
        <w:spacing w:line="198" w:lineRule="atLeast"/>
        <w:ind w:firstLine="708"/>
        <w:jc w:val="both"/>
        <w:rPr>
          <w:b/>
          <w:sz w:val="27"/>
          <w:szCs w:val="27"/>
          <w:lang w:val="kk-KZ"/>
        </w:rPr>
      </w:pPr>
    </w:p>
    <w:p w:rsidR="00BB03FE" w:rsidRDefault="00BB03FE" w:rsidP="009D2048">
      <w:pPr>
        <w:pStyle w:val="western"/>
        <w:spacing w:line="198" w:lineRule="atLeast"/>
        <w:ind w:firstLine="708"/>
        <w:jc w:val="both"/>
      </w:pPr>
    </w:p>
    <w:p w:rsidR="009741A5" w:rsidRPr="0081021B" w:rsidRDefault="009741A5" w:rsidP="0081021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9741A5" w:rsidRPr="0081021B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21E63"/>
    <w:multiLevelType w:val="hybridMultilevel"/>
    <w:tmpl w:val="DCF08812"/>
    <w:lvl w:ilvl="0" w:tplc="A16C21C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ED"/>
    <w:rsid w:val="00000FBE"/>
    <w:rsid w:val="00023E3F"/>
    <w:rsid w:val="000C2E66"/>
    <w:rsid w:val="000E4692"/>
    <w:rsid w:val="000E4A8F"/>
    <w:rsid w:val="00180430"/>
    <w:rsid w:val="00234BAB"/>
    <w:rsid w:val="00251377"/>
    <w:rsid w:val="00284BAA"/>
    <w:rsid w:val="003817DC"/>
    <w:rsid w:val="00390112"/>
    <w:rsid w:val="003B4F7A"/>
    <w:rsid w:val="003E5ED0"/>
    <w:rsid w:val="0040158C"/>
    <w:rsid w:val="004E4299"/>
    <w:rsid w:val="004E452D"/>
    <w:rsid w:val="00563716"/>
    <w:rsid w:val="00563780"/>
    <w:rsid w:val="00575EE7"/>
    <w:rsid w:val="005849AD"/>
    <w:rsid w:val="005B24E3"/>
    <w:rsid w:val="005C16AD"/>
    <w:rsid w:val="005C54C4"/>
    <w:rsid w:val="005E0D64"/>
    <w:rsid w:val="00706FBA"/>
    <w:rsid w:val="00720661"/>
    <w:rsid w:val="00797546"/>
    <w:rsid w:val="007B5294"/>
    <w:rsid w:val="007F00B7"/>
    <w:rsid w:val="0081021B"/>
    <w:rsid w:val="00811174"/>
    <w:rsid w:val="00852B5A"/>
    <w:rsid w:val="00860D07"/>
    <w:rsid w:val="0087054F"/>
    <w:rsid w:val="008C15E1"/>
    <w:rsid w:val="008F501B"/>
    <w:rsid w:val="009336FD"/>
    <w:rsid w:val="0097118E"/>
    <w:rsid w:val="009741A5"/>
    <w:rsid w:val="009D2048"/>
    <w:rsid w:val="009F12AC"/>
    <w:rsid w:val="00AA637D"/>
    <w:rsid w:val="00AB057B"/>
    <w:rsid w:val="00AC275F"/>
    <w:rsid w:val="00AD50A3"/>
    <w:rsid w:val="00B17550"/>
    <w:rsid w:val="00B4651A"/>
    <w:rsid w:val="00BA4ED9"/>
    <w:rsid w:val="00BB03FE"/>
    <w:rsid w:val="00BB250E"/>
    <w:rsid w:val="00BE4EB2"/>
    <w:rsid w:val="00C2346F"/>
    <w:rsid w:val="00C30C1C"/>
    <w:rsid w:val="00C50421"/>
    <w:rsid w:val="00C60954"/>
    <w:rsid w:val="00CB17EC"/>
    <w:rsid w:val="00CB2555"/>
    <w:rsid w:val="00CC1DA1"/>
    <w:rsid w:val="00D70864"/>
    <w:rsid w:val="00D96262"/>
    <w:rsid w:val="00E85607"/>
    <w:rsid w:val="00EA3430"/>
    <w:rsid w:val="00EA4F49"/>
    <w:rsid w:val="00FD64ED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character" w:customStyle="1" w:styleId="WW8Num2z1">
    <w:name w:val="WW8Num2z1"/>
    <w:rsid w:val="009D2048"/>
    <w:rPr>
      <w:rFonts w:ascii="OpenSymbol" w:hAnsi="OpenSymbol" w:cs="OpenSymbol"/>
    </w:rPr>
  </w:style>
  <w:style w:type="paragraph" w:styleId="a3">
    <w:name w:val="List Paragraph"/>
    <w:basedOn w:val="a"/>
    <w:uiPriority w:val="34"/>
    <w:qFormat/>
    <w:rsid w:val="00BA4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character" w:customStyle="1" w:styleId="WW8Num2z1">
    <w:name w:val="WW8Num2z1"/>
    <w:rsid w:val="009D2048"/>
    <w:rPr>
      <w:rFonts w:ascii="OpenSymbol" w:hAnsi="OpenSymbol" w:cs="OpenSymbol"/>
    </w:rPr>
  </w:style>
  <w:style w:type="paragraph" w:styleId="a3">
    <w:name w:val="List Paragraph"/>
    <w:basedOn w:val="a"/>
    <w:uiPriority w:val="34"/>
    <w:qFormat/>
    <w:rsid w:val="00BA4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4A38E-76B4-42D2-B865-0B88773A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Шкребляк Алексей Игоревич</cp:lastModifiedBy>
  <cp:revision>2</cp:revision>
  <cp:lastPrinted>2016-03-30T03:03:00Z</cp:lastPrinted>
  <dcterms:created xsi:type="dcterms:W3CDTF">2020-02-12T09:13:00Z</dcterms:created>
  <dcterms:modified xsi:type="dcterms:W3CDTF">2020-02-12T09:13:00Z</dcterms:modified>
</cp:coreProperties>
</file>