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9B"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К</w:t>
      </w:r>
      <w:r w:rsidR="0004279B" w:rsidRPr="001073AB">
        <w:rPr>
          <w:rFonts w:ascii="Times New Roman" w:hAnsi="Times New Roman" w:cs="Times New Roman"/>
          <w:b/>
          <w:sz w:val="28"/>
          <w:szCs w:val="28"/>
        </w:rPr>
        <w:t>ө</w:t>
      </w:r>
      <w:proofErr w:type="gramStart"/>
      <w:r w:rsidR="0004279B" w:rsidRPr="001073AB">
        <w:rPr>
          <w:rFonts w:ascii="Times New Roman" w:hAnsi="Times New Roman" w:cs="Times New Roman"/>
          <w:b/>
          <w:sz w:val="28"/>
          <w:szCs w:val="28"/>
        </w:rPr>
        <w:t>л</w:t>
      </w:r>
      <w:proofErr w:type="gramEnd"/>
      <w:r w:rsidR="0004279B" w:rsidRPr="001073AB">
        <w:rPr>
          <w:rFonts w:ascii="Times New Roman" w:hAnsi="Times New Roman" w:cs="Times New Roman"/>
          <w:b/>
          <w:sz w:val="28"/>
          <w:szCs w:val="28"/>
        </w:rPr>
        <w:t>ік</w:t>
      </w:r>
      <w:proofErr w:type="spellEnd"/>
      <w:r w:rsidR="0004279B" w:rsidRPr="001073AB">
        <w:rPr>
          <w:rFonts w:ascii="Times New Roman" w:hAnsi="Times New Roman" w:cs="Times New Roman"/>
          <w:b/>
          <w:sz w:val="28"/>
          <w:szCs w:val="28"/>
        </w:rPr>
        <w:t xml:space="preserve"> </w:t>
      </w:r>
      <w:proofErr w:type="spellStart"/>
      <w:r w:rsidR="0004279B" w:rsidRPr="001073AB">
        <w:rPr>
          <w:rFonts w:ascii="Times New Roman" w:hAnsi="Times New Roman" w:cs="Times New Roman"/>
          <w:b/>
          <w:sz w:val="28"/>
          <w:szCs w:val="28"/>
        </w:rPr>
        <w:t>салы</w:t>
      </w:r>
      <w:proofErr w:type="spellEnd"/>
      <w:r>
        <w:rPr>
          <w:rFonts w:ascii="Times New Roman" w:hAnsi="Times New Roman" w:cs="Times New Roman"/>
          <w:b/>
          <w:sz w:val="28"/>
          <w:szCs w:val="28"/>
          <w:lang w:val="kk-KZ"/>
        </w:rPr>
        <w:t>ғ</w:t>
      </w:r>
      <w:r w:rsidR="0004279B" w:rsidRPr="001073AB">
        <w:rPr>
          <w:rFonts w:ascii="Times New Roman" w:hAnsi="Times New Roman" w:cs="Times New Roman"/>
          <w:b/>
          <w:sz w:val="28"/>
          <w:szCs w:val="28"/>
        </w:rPr>
        <w:t xml:space="preserve">ы </w:t>
      </w:r>
    </w:p>
    <w:p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Жеке </w:t>
      </w:r>
      <w:proofErr w:type="spellStart"/>
      <w:r w:rsidRPr="0004279B">
        <w:rPr>
          <w:rFonts w:ascii="Times New Roman" w:hAnsi="Times New Roman" w:cs="Times New Roman"/>
          <w:sz w:val="28"/>
          <w:szCs w:val="28"/>
        </w:rPr>
        <w:t>тұлғалар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салық</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төлеуді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b/>
          <w:sz w:val="28"/>
          <w:szCs w:val="28"/>
        </w:rPr>
        <w:t>тұ</w:t>
      </w:r>
      <w:proofErr w:type="gramStart"/>
      <w:r w:rsidRPr="0004279B">
        <w:rPr>
          <w:rFonts w:ascii="Times New Roman" w:hAnsi="Times New Roman" w:cs="Times New Roman"/>
          <w:b/>
          <w:sz w:val="28"/>
          <w:szCs w:val="28"/>
        </w:rPr>
        <w:t>р</w:t>
      </w:r>
      <w:proofErr w:type="gramEnd"/>
      <w:r w:rsidRPr="0004279B">
        <w:rPr>
          <w:rFonts w:ascii="Times New Roman" w:hAnsi="Times New Roman" w:cs="Times New Roman"/>
          <w:b/>
          <w:sz w:val="28"/>
          <w:szCs w:val="28"/>
        </w:rPr>
        <w:t>ғылықты</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жері</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бойынша</w:t>
      </w:r>
      <w:proofErr w:type="spellEnd"/>
      <w:r w:rsidRPr="0004279B">
        <w:rPr>
          <w:rFonts w:ascii="Times New Roman" w:hAnsi="Times New Roman" w:cs="Times New Roman"/>
          <w:b/>
          <w:sz w:val="28"/>
          <w:szCs w:val="28"/>
        </w:rPr>
        <w:t xml:space="preserve"> </w:t>
      </w:r>
      <w:proofErr w:type="spellStart"/>
      <w:r w:rsidRPr="0004279B">
        <w:rPr>
          <w:rFonts w:ascii="Times New Roman" w:hAnsi="Times New Roman" w:cs="Times New Roman"/>
          <w:b/>
          <w:sz w:val="28"/>
          <w:szCs w:val="28"/>
        </w:rPr>
        <w:t>жүргізеді</w:t>
      </w:r>
      <w:proofErr w:type="spellEnd"/>
      <w:r w:rsidRPr="0004279B">
        <w:rPr>
          <w:rFonts w:ascii="Times New Roman" w:hAnsi="Times New Roman" w:cs="Times New Roman"/>
          <w:sz w:val="28"/>
          <w:szCs w:val="28"/>
        </w:rPr>
        <w:t>.</w:t>
      </w:r>
    </w:p>
    <w:p w:rsidR="0004279B" w:rsidRPr="0004279B" w:rsidRDefault="00470AD9" w:rsidP="0004279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меншiк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иесi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атынан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иеліктен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шығару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құқығымен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басқаруға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арналған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сенімхат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негізінде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сенім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білді</w:t>
      </w:r>
      <w:proofErr w:type="gramStart"/>
      <w:r w:rsidR="0004279B" w:rsidRPr="0004279B">
        <w:rPr>
          <w:rFonts w:ascii="Times New Roman" w:hAnsi="Times New Roman" w:cs="Times New Roman"/>
          <w:sz w:val="28"/>
          <w:szCs w:val="28"/>
        </w:rPr>
        <w:t>р</w:t>
      </w:r>
      <w:proofErr w:type="gramEnd"/>
      <w:r w:rsidR="0004279B" w:rsidRPr="0004279B">
        <w:rPr>
          <w:rFonts w:ascii="Times New Roman" w:hAnsi="Times New Roman" w:cs="Times New Roman"/>
          <w:sz w:val="28"/>
          <w:szCs w:val="28"/>
        </w:rPr>
        <w:t>ілген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жеке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тұлғаның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құралдарына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меншiк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иесiнiң</w:t>
      </w:r>
      <w:proofErr w:type="spellEnd"/>
      <w:r w:rsidR="0004279B" w:rsidRPr="0004279B">
        <w:rPr>
          <w:rFonts w:ascii="Times New Roman" w:hAnsi="Times New Roman" w:cs="Times New Roman"/>
          <w:sz w:val="28"/>
          <w:szCs w:val="28"/>
        </w:rPr>
        <w:t xml:space="preserve"> осы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кезеңi</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үшiн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w:t>
      </w:r>
      <w:proofErr w:type="gramStart"/>
      <w:r w:rsidR="0004279B" w:rsidRPr="0004279B">
        <w:rPr>
          <w:rFonts w:ascii="Times New Roman" w:hAnsi="Times New Roman" w:cs="Times New Roman"/>
          <w:sz w:val="28"/>
          <w:szCs w:val="28"/>
        </w:rPr>
        <w:t>i</w:t>
      </w:r>
      <w:proofErr w:type="gramEnd"/>
      <w:r w:rsidR="0004279B" w:rsidRPr="0004279B">
        <w:rPr>
          <w:rFonts w:ascii="Times New Roman" w:hAnsi="Times New Roman" w:cs="Times New Roman"/>
          <w:sz w:val="28"/>
          <w:szCs w:val="28"/>
        </w:rPr>
        <w:t>ндеттемесiн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орындауы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табылады</w:t>
      </w:r>
      <w:proofErr w:type="spellEnd"/>
      <w:r w:rsidR="0004279B" w:rsidRPr="0004279B">
        <w:rPr>
          <w:rFonts w:ascii="Times New Roman" w:hAnsi="Times New Roman" w:cs="Times New Roman"/>
          <w:sz w:val="28"/>
          <w:szCs w:val="28"/>
        </w:rPr>
        <w:t>.</w:t>
      </w:r>
    </w:p>
    <w:p w:rsidR="0004279B"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С</w:t>
      </w:r>
      <w:r w:rsidR="0004279B" w:rsidRPr="0004279B">
        <w:rPr>
          <w:rFonts w:ascii="Times New Roman" w:hAnsi="Times New Roman" w:cs="Times New Roman"/>
          <w:sz w:val="28"/>
          <w:szCs w:val="28"/>
        </w:rPr>
        <w:t>алықтық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кезеңнің</w:t>
      </w:r>
      <w:proofErr w:type="spellEnd"/>
      <w:r w:rsidR="0004279B" w:rsidRPr="0004279B">
        <w:rPr>
          <w:rFonts w:ascii="Times New Roman" w:hAnsi="Times New Roman" w:cs="Times New Roman"/>
          <w:sz w:val="28"/>
          <w:szCs w:val="28"/>
        </w:rPr>
        <w:t xml:space="preserve"> </w:t>
      </w:r>
      <w:r w:rsidR="0004279B" w:rsidRPr="0004279B">
        <w:rPr>
          <w:rFonts w:ascii="Times New Roman" w:hAnsi="Times New Roman" w:cs="Times New Roman"/>
          <w:b/>
          <w:sz w:val="28"/>
          <w:szCs w:val="28"/>
        </w:rPr>
        <w:t xml:space="preserve">31 </w:t>
      </w:r>
      <w:proofErr w:type="spellStart"/>
      <w:r w:rsidR="0004279B" w:rsidRPr="0004279B">
        <w:rPr>
          <w:rFonts w:ascii="Times New Roman" w:hAnsi="Times New Roman" w:cs="Times New Roman"/>
          <w:b/>
          <w:sz w:val="28"/>
          <w:szCs w:val="28"/>
        </w:rPr>
        <w:t>желтоқсанынан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кешіктірмейтін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күн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жеке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тұлғалар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көлік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құралдарына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салынатын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мерзімі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табылады</w:t>
      </w:r>
      <w:proofErr w:type="spellEnd"/>
      <w:r w:rsidR="0004279B" w:rsidRPr="0004279B">
        <w:rPr>
          <w:rFonts w:ascii="Times New Roman" w:hAnsi="Times New Roman" w:cs="Times New Roman"/>
          <w:sz w:val="28"/>
          <w:szCs w:val="28"/>
        </w:rPr>
        <w:t>.</w:t>
      </w:r>
    </w:p>
    <w:p w:rsidR="0004279B"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w:t>
      </w:r>
      <w:proofErr w:type="spellStart"/>
      <w:r w:rsidRPr="0004279B">
        <w:rPr>
          <w:rFonts w:ascii="Times New Roman" w:hAnsi="Times New Roman" w:cs="Times New Roman"/>
          <w:sz w:val="28"/>
          <w:szCs w:val="28"/>
        </w:rPr>
        <w:t>Қазпочта</w:t>
      </w:r>
      <w:proofErr w:type="spellEnd"/>
      <w:r w:rsidRPr="0004279B">
        <w:rPr>
          <w:rFonts w:ascii="Times New Roman" w:hAnsi="Times New Roman" w:cs="Times New Roman"/>
          <w:sz w:val="28"/>
          <w:szCs w:val="28"/>
        </w:rPr>
        <w:t xml:space="preserve">» АҚ, </w:t>
      </w:r>
      <w:proofErr w:type="spellStart"/>
      <w:r w:rsidRPr="0004279B">
        <w:rPr>
          <w:rFonts w:ascii="Times New Roman" w:hAnsi="Times New Roman" w:cs="Times New Roman"/>
          <w:sz w:val="28"/>
          <w:szCs w:val="28"/>
        </w:rPr>
        <w:t>екінші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деңгейлі</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банктер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және</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банкоматтар</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арқылы</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төлеуге</w:t>
      </w:r>
      <w:proofErr w:type="spellEnd"/>
      <w:r w:rsidRPr="0004279B">
        <w:rPr>
          <w:rFonts w:ascii="Times New Roman" w:hAnsi="Times New Roman" w:cs="Times New Roman"/>
          <w:sz w:val="28"/>
          <w:szCs w:val="28"/>
        </w:rPr>
        <w:t xml:space="preserve"> </w:t>
      </w:r>
      <w:proofErr w:type="spellStart"/>
      <w:r w:rsidRPr="0004279B">
        <w:rPr>
          <w:rFonts w:ascii="Times New Roman" w:hAnsi="Times New Roman" w:cs="Times New Roman"/>
          <w:sz w:val="28"/>
          <w:szCs w:val="28"/>
        </w:rPr>
        <w:t>болады</w:t>
      </w:r>
      <w:proofErr w:type="spellEnd"/>
      <w:r w:rsidRPr="0004279B">
        <w:rPr>
          <w:rFonts w:ascii="Times New Roman" w:hAnsi="Times New Roman" w:cs="Times New Roman"/>
          <w:sz w:val="28"/>
          <w:szCs w:val="28"/>
        </w:rPr>
        <w:t>.</w:t>
      </w:r>
    </w:p>
    <w:p w:rsidR="0004279B" w:rsidRDefault="00E40E4C" w:rsidP="00E40E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79B" w:rsidRPr="0004279B">
        <w:rPr>
          <w:rFonts w:ascii="Times New Roman" w:hAnsi="Times New Roman" w:cs="Times New Roman"/>
          <w:sz w:val="28"/>
          <w:szCs w:val="28"/>
        </w:rPr>
        <w:t xml:space="preserve"> 2018 </w:t>
      </w:r>
      <w:proofErr w:type="spellStart"/>
      <w:r w:rsidR="0004279B" w:rsidRPr="0004279B">
        <w:rPr>
          <w:rFonts w:ascii="Times New Roman" w:hAnsi="Times New Roman" w:cs="Times New Roman"/>
          <w:sz w:val="28"/>
          <w:szCs w:val="28"/>
        </w:rPr>
        <w:t>жылдың</w:t>
      </w:r>
      <w:proofErr w:type="spellEnd"/>
      <w:r w:rsidR="0004279B" w:rsidRPr="0004279B">
        <w:rPr>
          <w:rFonts w:ascii="Times New Roman" w:hAnsi="Times New Roman" w:cs="Times New Roman"/>
          <w:sz w:val="28"/>
          <w:szCs w:val="28"/>
        </w:rPr>
        <w:t xml:space="preserve"> 1 </w:t>
      </w:r>
      <w:proofErr w:type="spellStart"/>
      <w:r w:rsidR="0004279B" w:rsidRPr="0004279B">
        <w:rPr>
          <w:rFonts w:ascii="Times New Roman" w:hAnsi="Times New Roman" w:cs="Times New Roman"/>
          <w:sz w:val="28"/>
          <w:szCs w:val="28"/>
        </w:rPr>
        <w:t>тамызынан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бастап</w:t>
      </w:r>
      <w:proofErr w:type="spellEnd"/>
      <w:r w:rsidR="0004279B" w:rsidRPr="0004279B">
        <w:rPr>
          <w:rFonts w:ascii="Times New Roman" w:hAnsi="Times New Roman" w:cs="Times New Roman"/>
          <w:sz w:val="28"/>
          <w:szCs w:val="28"/>
        </w:rPr>
        <w:t xml:space="preserve"> eGov.kz </w:t>
      </w:r>
      <w:proofErr w:type="spellStart"/>
      <w:r w:rsidR="0004279B" w:rsidRPr="0004279B">
        <w:rPr>
          <w:rFonts w:ascii="Times New Roman" w:hAnsi="Times New Roman" w:cs="Times New Roman"/>
          <w:sz w:val="28"/>
          <w:szCs w:val="28"/>
        </w:rPr>
        <w:t>порталында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барлық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мен </w:t>
      </w:r>
      <w:proofErr w:type="spellStart"/>
      <w:r w:rsidR="0004279B" w:rsidRPr="0004279B">
        <w:rPr>
          <w:rFonts w:ascii="Times New Roman" w:hAnsi="Times New Roman" w:cs="Times New Roman"/>
          <w:sz w:val="28"/>
          <w:szCs w:val="28"/>
        </w:rPr>
        <w:t>міндетті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төлемдерді</w:t>
      </w:r>
      <w:proofErr w:type="spellEnd"/>
      <w:r w:rsidR="0004279B" w:rsidRPr="0004279B">
        <w:rPr>
          <w:rFonts w:ascii="Times New Roman" w:hAnsi="Times New Roman" w:cs="Times New Roman"/>
          <w:sz w:val="28"/>
          <w:szCs w:val="28"/>
        </w:rPr>
        <w:t xml:space="preserve"> ЭСҚ </w:t>
      </w:r>
      <w:proofErr w:type="spellStart"/>
      <w:r w:rsidR="0004279B" w:rsidRPr="0004279B">
        <w:rPr>
          <w:rFonts w:ascii="Times New Roman" w:hAnsi="Times New Roman" w:cs="Times New Roman"/>
          <w:sz w:val="28"/>
          <w:szCs w:val="28"/>
        </w:rPr>
        <w:t>қол</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қою</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авторизациялау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қажеттілігінсіз</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төлеуге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арналған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жаңа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қызмет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пайда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болды</w:t>
      </w:r>
      <w:proofErr w:type="spellEnd"/>
      <w:r w:rsidR="0004279B" w:rsidRPr="0004279B">
        <w:rPr>
          <w:rFonts w:ascii="Times New Roman" w:hAnsi="Times New Roman" w:cs="Times New Roman"/>
          <w:sz w:val="28"/>
          <w:szCs w:val="28"/>
        </w:rPr>
        <w:t xml:space="preserve">. </w:t>
      </w:r>
      <w:proofErr w:type="gramStart"/>
      <w:r w:rsidR="0004279B" w:rsidRPr="0004279B">
        <w:rPr>
          <w:rFonts w:ascii="Times New Roman" w:hAnsi="Times New Roman" w:cs="Times New Roman"/>
          <w:sz w:val="28"/>
          <w:szCs w:val="28"/>
        </w:rPr>
        <w:t>е</w:t>
      </w:r>
      <w:proofErr w:type="gramEnd"/>
      <w:r w:rsidR="0004279B" w:rsidRPr="0004279B">
        <w:rPr>
          <w:rFonts w:ascii="Times New Roman" w:hAnsi="Times New Roman" w:cs="Times New Roman"/>
          <w:sz w:val="28"/>
          <w:szCs w:val="28"/>
        </w:rPr>
        <w:t xml:space="preserve">Gov.kz </w:t>
      </w:r>
      <w:proofErr w:type="spellStart"/>
      <w:r w:rsidR="0004279B" w:rsidRPr="0004279B">
        <w:rPr>
          <w:rFonts w:ascii="Times New Roman" w:hAnsi="Times New Roman" w:cs="Times New Roman"/>
          <w:sz w:val="28"/>
          <w:szCs w:val="28"/>
        </w:rPr>
        <w:t>порталында</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үшін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қаржылар</w:t>
      </w:r>
      <w:proofErr w:type="spellEnd"/>
      <w:r w:rsidR="0004279B" w:rsidRPr="0004279B">
        <w:rPr>
          <w:rFonts w:ascii="Times New Roman" w:hAnsi="Times New Roman" w:cs="Times New Roman"/>
          <w:sz w:val="28"/>
          <w:szCs w:val="28"/>
        </w:rPr>
        <w:t>» - «</w:t>
      </w:r>
      <w:proofErr w:type="spellStart"/>
      <w:r w:rsidR="0004279B" w:rsidRPr="0004279B">
        <w:rPr>
          <w:rFonts w:ascii="Times New Roman" w:hAnsi="Times New Roman" w:cs="Times New Roman"/>
          <w:sz w:val="28"/>
          <w:szCs w:val="28"/>
        </w:rPr>
        <w:t>Төлемдер</w:t>
      </w:r>
      <w:proofErr w:type="spellEnd"/>
      <w:r w:rsidR="0004279B" w:rsidRPr="0004279B">
        <w:rPr>
          <w:rFonts w:ascii="Times New Roman" w:hAnsi="Times New Roman" w:cs="Times New Roman"/>
          <w:sz w:val="28"/>
          <w:szCs w:val="28"/>
        </w:rPr>
        <w:t>» - «</w:t>
      </w:r>
      <w:proofErr w:type="spellStart"/>
      <w:r w:rsidR="0004279B" w:rsidRPr="0004279B">
        <w:rPr>
          <w:rFonts w:ascii="Times New Roman" w:hAnsi="Times New Roman" w:cs="Times New Roman"/>
          <w:sz w:val="28"/>
          <w:szCs w:val="28"/>
        </w:rPr>
        <w:t>Салықтар</w:t>
      </w:r>
      <w:proofErr w:type="spellEnd"/>
      <w:r w:rsidR="0004279B" w:rsidRPr="0004279B">
        <w:rPr>
          <w:rFonts w:ascii="Times New Roman" w:hAnsi="Times New Roman" w:cs="Times New Roman"/>
          <w:sz w:val="28"/>
          <w:szCs w:val="28"/>
        </w:rPr>
        <w:t xml:space="preserve"> мен </w:t>
      </w:r>
      <w:proofErr w:type="spellStart"/>
      <w:r w:rsidR="0004279B" w:rsidRPr="0004279B">
        <w:rPr>
          <w:rFonts w:ascii="Times New Roman" w:hAnsi="Times New Roman" w:cs="Times New Roman"/>
          <w:sz w:val="28"/>
          <w:szCs w:val="28"/>
        </w:rPr>
        <w:t>бюджетке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төленетін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басқа</w:t>
      </w:r>
      <w:proofErr w:type="spellEnd"/>
      <w:r w:rsidR="0004279B" w:rsidRPr="0004279B">
        <w:rPr>
          <w:rFonts w:ascii="Times New Roman" w:hAnsi="Times New Roman" w:cs="Times New Roman"/>
          <w:sz w:val="28"/>
          <w:szCs w:val="28"/>
        </w:rPr>
        <w:t xml:space="preserve"> да </w:t>
      </w:r>
      <w:proofErr w:type="spellStart"/>
      <w:proofErr w:type="gramStart"/>
      <w:r w:rsidR="0004279B" w:rsidRPr="0004279B">
        <w:rPr>
          <w:rFonts w:ascii="Times New Roman" w:hAnsi="Times New Roman" w:cs="Times New Roman"/>
          <w:sz w:val="28"/>
          <w:szCs w:val="28"/>
        </w:rPr>
        <w:t>м</w:t>
      </w:r>
      <w:proofErr w:type="gramEnd"/>
      <w:r w:rsidR="0004279B" w:rsidRPr="0004279B">
        <w:rPr>
          <w:rFonts w:ascii="Times New Roman" w:hAnsi="Times New Roman" w:cs="Times New Roman"/>
          <w:sz w:val="28"/>
          <w:szCs w:val="28"/>
        </w:rPr>
        <w:t>індетті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төлемдерді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бөлігіне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өту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және</w:t>
      </w:r>
      <w:proofErr w:type="spellEnd"/>
      <w:r w:rsidR="0004279B" w:rsidRPr="0004279B">
        <w:rPr>
          <w:rFonts w:ascii="Times New Roman" w:hAnsi="Times New Roman" w:cs="Times New Roman"/>
          <w:sz w:val="28"/>
          <w:szCs w:val="28"/>
        </w:rPr>
        <w:t xml:space="preserve"> «Онлайн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тетікшесін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басып</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қызметке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тапсырыс</w:t>
      </w:r>
      <w:proofErr w:type="spellEnd"/>
      <w:r w:rsidR="0004279B" w:rsidRPr="0004279B">
        <w:rPr>
          <w:rFonts w:ascii="Times New Roman" w:hAnsi="Times New Roman" w:cs="Times New Roman"/>
          <w:sz w:val="28"/>
          <w:szCs w:val="28"/>
        </w:rPr>
        <w:t xml:space="preserve"> беру </w:t>
      </w:r>
      <w:proofErr w:type="spellStart"/>
      <w:r w:rsidR="0004279B" w:rsidRPr="0004279B">
        <w:rPr>
          <w:rFonts w:ascii="Times New Roman" w:hAnsi="Times New Roman" w:cs="Times New Roman"/>
          <w:sz w:val="28"/>
          <w:szCs w:val="28"/>
        </w:rPr>
        <w:t>қажет</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төлеушінің</w:t>
      </w:r>
      <w:proofErr w:type="spellEnd"/>
      <w:r w:rsidR="0004279B" w:rsidRPr="0004279B">
        <w:rPr>
          <w:rFonts w:ascii="Times New Roman" w:hAnsi="Times New Roman" w:cs="Times New Roman"/>
          <w:sz w:val="28"/>
          <w:szCs w:val="28"/>
        </w:rPr>
        <w:t xml:space="preserve"> ЖСН/БСН, </w:t>
      </w:r>
      <w:proofErr w:type="spellStart"/>
      <w:r w:rsidR="0004279B" w:rsidRPr="0004279B">
        <w:rPr>
          <w:rFonts w:ascii="Times New Roman" w:hAnsi="Times New Roman" w:cs="Times New Roman"/>
          <w:sz w:val="28"/>
          <w:szCs w:val="28"/>
        </w:rPr>
        <w:t>мемлекеттік</w:t>
      </w:r>
      <w:proofErr w:type="spellEnd"/>
      <w:r w:rsidR="0004279B" w:rsidRPr="0004279B">
        <w:rPr>
          <w:rFonts w:ascii="Times New Roman" w:hAnsi="Times New Roman" w:cs="Times New Roman"/>
          <w:sz w:val="28"/>
          <w:szCs w:val="28"/>
        </w:rPr>
        <w:t xml:space="preserve"> </w:t>
      </w:r>
      <w:proofErr w:type="spellStart"/>
      <w:proofErr w:type="gramStart"/>
      <w:r w:rsidR="0004279B" w:rsidRPr="0004279B">
        <w:rPr>
          <w:rFonts w:ascii="Times New Roman" w:hAnsi="Times New Roman" w:cs="Times New Roman"/>
          <w:sz w:val="28"/>
          <w:szCs w:val="28"/>
        </w:rPr>
        <w:t>к</w:t>
      </w:r>
      <w:proofErr w:type="gramEnd"/>
      <w:r w:rsidR="0004279B" w:rsidRPr="0004279B">
        <w:rPr>
          <w:rFonts w:ascii="Times New Roman" w:hAnsi="Times New Roman" w:cs="Times New Roman"/>
          <w:sz w:val="28"/>
          <w:szCs w:val="28"/>
        </w:rPr>
        <w:t>ірістер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органдарының</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атауы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сомалары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бюджеттік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сыныптама</w:t>
      </w:r>
      <w:proofErr w:type="spellEnd"/>
      <w:r w:rsidR="0004279B" w:rsidRPr="0004279B">
        <w:rPr>
          <w:rFonts w:ascii="Times New Roman" w:hAnsi="Times New Roman" w:cs="Times New Roman"/>
          <w:sz w:val="28"/>
          <w:szCs w:val="28"/>
        </w:rPr>
        <w:t xml:space="preserve"> коды </w:t>
      </w:r>
      <w:proofErr w:type="spellStart"/>
      <w:r w:rsidR="0004279B" w:rsidRPr="0004279B">
        <w:rPr>
          <w:rFonts w:ascii="Times New Roman" w:hAnsi="Times New Roman" w:cs="Times New Roman"/>
          <w:sz w:val="28"/>
          <w:szCs w:val="28"/>
        </w:rPr>
        <w:t>енгізілгеннен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кейін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жүйе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автоматты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түрде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салықтарды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төлеу</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бөліміне</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өтуді</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ұсынады</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Барлық</w:t>
      </w:r>
      <w:proofErr w:type="spellEnd"/>
      <w:r w:rsidR="0004279B" w:rsidRPr="0004279B">
        <w:rPr>
          <w:rFonts w:ascii="Times New Roman" w:hAnsi="Times New Roman" w:cs="Times New Roman"/>
          <w:sz w:val="28"/>
          <w:szCs w:val="28"/>
        </w:rPr>
        <w:t xml:space="preserve"> </w:t>
      </w:r>
      <w:proofErr w:type="spellStart"/>
      <w:proofErr w:type="gramStart"/>
      <w:r w:rsidR="0004279B" w:rsidRPr="0004279B">
        <w:rPr>
          <w:rFonts w:ascii="Times New Roman" w:hAnsi="Times New Roman" w:cs="Times New Roman"/>
          <w:sz w:val="28"/>
          <w:szCs w:val="28"/>
        </w:rPr>
        <w:t>р</w:t>
      </w:r>
      <w:proofErr w:type="gramEnd"/>
      <w:r w:rsidR="0004279B" w:rsidRPr="0004279B">
        <w:rPr>
          <w:rFonts w:ascii="Times New Roman" w:hAnsi="Times New Roman" w:cs="Times New Roman"/>
          <w:sz w:val="28"/>
          <w:szCs w:val="28"/>
        </w:rPr>
        <w:t>әсімдер</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аяқталғаннан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кейін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төлем</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дерегін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растайтын</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электрондық</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түбіртек</w:t>
      </w:r>
      <w:proofErr w:type="spellEnd"/>
      <w:r w:rsidR="0004279B" w:rsidRPr="0004279B">
        <w:rPr>
          <w:rFonts w:ascii="Times New Roman" w:hAnsi="Times New Roman" w:cs="Times New Roman"/>
          <w:sz w:val="28"/>
          <w:szCs w:val="28"/>
        </w:rPr>
        <w:t xml:space="preserve"> </w:t>
      </w:r>
      <w:proofErr w:type="spellStart"/>
      <w:r w:rsidR="0004279B" w:rsidRPr="0004279B">
        <w:rPr>
          <w:rFonts w:ascii="Times New Roman" w:hAnsi="Times New Roman" w:cs="Times New Roman"/>
          <w:sz w:val="28"/>
          <w:szCs w:val="28"/>
        </w:rPr>
        <w:t>ұсынылады</w:t>
      </w:r>
      <w:proofErr w:type="spellEnd"/>
      <w:r w:rsidR="0004279B" w:rsidRPr="0004279B">
        <w:rPr>
          <w:rFonts w:ascii="Times New Roman" w:hAnsi="Times New Roman" w:cs="Times New Roman"/>
          <w:sz w:val="28"/>
          <w:szCs w:val="28"/>
        </w:rPr>
        <w:t>.</w:t>
      </w:r>
    </w:p>
    <w:p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rsidR="001073AB" w:rsidRDefault="001073AB" w:rsidP="0004279B">
      <w:pPr>
        <w:widowControl w:val="0"/>
        <w:autoSpaceDE w:val="0"/>
        <w:autoSpaceDN w:val="0"/>
        <w:adjustRightInd w:val="0"/>
        <w:spacing w:after="0" w:line="240" w:lineRule="auto"/>
        <w:rPr>
          <w:rFonts w:ascii="Times New Roman" w:hAnsi="Times New Roman" w:cs="Times New Roman"/>
          <w:sz w:val="28"/>
          <w:szCs w:val="28"/>
        </w:rPr>
      </w:pPr>
    </w:p>
    <w:p w:rsidR="0004279B" w:rsidRDefault="0004279B" w:rsidP="0004279B">
      <w:pPr>
        <w:widowControl w:val="0"/>
        <w:autoSpaceDE w:val="0"/>
        <w:autoSpaceDN w:val="0"/>
        <w:adjustRightInd w:val="0"/>
        <w:spacing w:after="0" w:line="240" w:lineRule="auto"/>
        <w:rPr>
          <w:rFonts w:ascii="Times New Roman" w:hAnsi="Times New Roman" w:cs="Times New Roman"/>
          <w:sz w:val="28"/>
          <w:szCs w:val="28"/>
        </w:rPr>
      </w:pPr>
    </w:p>
    <w:p w:rsidR="003D4DDA" w:rsidRPr="001073AB" w:rsidRDefault="00722D88" w:rsidP="001073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Pr="001073AB">
        <w:rPr>
          <w:rFonts w:ascii="Times New Roman" w:hAnsi="Times New Roman" w:cs="Times New Roman"/>
          <w:b/>
          <w:sz w:val="28"/>
          <w:szCs w:val="28"/>
        </w:rPr>
        <w:t>алог</w:t>
      </w:r>
      <w:r>
        <w:rPr>
          <w:rFonts w:ascii="Times New Roman" w:hAnsi="Times New Roman" w:cs="Times New Roman"/>
          <w:b/>
          <w:sz w:val="28"/>
          <w:szCs w:val="28"/>
        </w:rPr>
        <w:t xml:space="preserve"> н</w:t>
      </w:r>
      <w:r w:rsidRPr="001073AB">
        <w:rPr>
          <w:rFonts w:ascii="Times New Roman" w:hAnsi="Times New Roman" w:cs="Times New Roman"/>
          <w:b/>
          <w:sz w:val="28"/>
          <w:szCs w:val="28"/>
        </w:rPr>
        <w:t xml:space="preserve">а </w:t>
      </w:r>
      <w:r w:rsidR="0004279B" w:rsidRPr="001073AB">
        <w:rPr>
          <w:rFonts w:ascii="Times New Roman" w:hAnsi="Times New Roman" w:cs="Times New Roman"/>
          <w:b/>
          <w:sz w:val="28"/>
          <w:szCs w:val="28"/>
        </w:rPr>
        <w:t>тра</w:t>
      </w:r>
      <w:r>
        <w:rPr>
          <w:rFonts w:ascii="Times New Roman" w:hAnsi="Times New Roman" w:cs="Times New Roman"/>
          <w:b/>
          <w:sz w:val="28"/>
          <w:szCs w:val="28"/>
        </w:rPr>
        <w:t>нспортные средства</w:t>
      </w:r>
    </w:p>
    <w:p w:rsidR="003D4DDA" w:rsidRPr="0004279B" w:rsidRDefault="0004279B"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4279B">
        <w:rPr>
          <w:rFonts w:ascii="Times New Roman" w:hAnsi="Times New Roman" w:cs="Times New Roman"/>
          <w:sz w:val="28"/>
          <w:szCs w:val="28"/>
        </w:rPr>
        <w:t xml:space="preserve">Уплата налога физическими лицами производится </w:t>
      </w:r>
      <w:r w:rsidRPr="0004279B">
        <w:rPr>
          <w:rFonts w:ascii="Times New Roman" w:hAnsi="Times New Roman" w:cs="Times New Roman"/>
          <w:b/>
          <w:sz w:val="28"/>
          <w:szCs w:val="28"/>
        </w:rPr>
        <w:t>по месту жительства.</w:t>
      </w:r>
    </w:p>
    <w:p w:rsidR="003D4DDA" w:rsidRPr="0004279B" w:rsidRDefault="0004279B" w:rsidP="001073AB">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04279B">
        <w:rPr>
          <w:rFonts w:ascii="Times New Roman" w:hAnsi="Times New Roman" w:cs="Times New Roman"/>
          <w:sz w:val="28"/>
          <w:szCs w:val="28"/>
        </w:rPr>
        <w:t>Уплата налога на транспортные средства за налоговый период физическим лицом, являющимся поверенным на основании доверенности на управление транспортным средством с правом отчуждения,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w:t>
      </w:r>
      <w:proofErr w:type="gramEnd"/>
    </w:p>
    <w:p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рок уплаты налога на транспортные средства для физических лиц истекает </w:t>
      </w:r>
      <w:r w:rsidR="0004279B" w:rsidRPr="0004279B">
        <w:rPr>
          <w:rFonts w:ascii="Times New Roman" w:hAnsi="Times New Roman" w:cs="Times New Roman"/>
          <w:b/>
          <w:sz w:val="28"/>
          <w:szCs w:val="28"/>
        </w:rPr>
        <w:t>31 декабря налогового периода</w:t>
      </w:r>
      <w:r w:rsidR="0004279B" w:rsidRPr="0004279B">
        <w:rPr>
          <w:rFonts w:ascii="Times New Roman" w:hAnsi="Times New Roman" w:cs="Times New Roman"/>
          <w:sz w:val="28"/>
          <w:szCs w:val="28"/>
        </w:rPr>
        <w:t>.</w:t>
      </w:r>
    </w:p>
    <w:p w:rsidR="003D4DDA" w:rsidRPr="0004279B"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w:t>
      </w:r>
      <w:r w:rsidR="0004279B" w:rsidRPr="0004279B">
        <w:rPr>
          <w:rFonts w:ascii="Times New Roman" w:hAnsi="Times New Roman" w:cs="Times New Roman"/>
          <w:sz w:val="28"/>
          <w:szCs w:val="28"/>
        </w:rPr>
        <w:t>плату налогов можно произвести через отделения АО «</w:t>
      </w:r>
      <w:proofErr w:type="spellStart"/>
      <w:r w:rsidR="0004279B" w:rsidRPr="0004279B">
        <w:rPr>
          <w:rFonts w:ascii="Times New Roman" w:hAnsi="Times New Roman" w:cs="Times New Roman"/>
          <w:sz w:val="28"/>
          <w:szCs w:val="28"/>
        </w:rPr>
        <w:t>Казпочта</w:t>
      </w:r>
      <w:proofErr w:type="spellEnd"/>
      <w:r w:rsidR="0004279B" w:rsidRPr="0004279B">
        <w:rPr>
          <w:rFonts w:ascii="Times New Roman" w:hAnsi="Times New Roman" w:cs="Times New Roman"/>
          <w:sz w:val="28"/>
          <w:szCs w:val="28"/>
        </w:rPr>
        <w:t>», банки второго уровня и через банкоматы</w:t>
      </w:r>
      <w:r w:rsidR="003A60F8">
        <w:rPr>
          <w:rFonts w:ascii="Times New Roman" w:hAnsi="Times New Roman" w:cs="Times New Roman"/>
          <w:sz w:val="28"/>
          <w:szCs w:val="28"/>
        </w:rPr>
        <w:t>, на реквизиты</w:t>
      </w:r>
      <w:proofErr w:type="gramStart"/>
      <w:r w:rsidR="003A60F8">
        <w:rPr>
          <w:rFonts w:ascii="Times New Roman" w:hAnsi="Times New Roman" w:cs="Times New Roman"/>
          <w:sz w:val="28"/>
          <w:szCs w:val="28"/>
        </w:rPr>
        <w:t xml:space="preserve"> </w:t>
      </w:r>
      <w:r w:rsidR="0004279B" w:rsidRPr="0004279B">
        <w:rPr>
          <w:rFonts w:ascii="Times New Roman" w:hAnsi="Times New Roman" w:cs="Times New Roman"/>
          <w:sz w:val="28"/>
          <w:szCs w:val="28"/>
        </w:rPr>
        <w:t>.</w:t>
      </w:r>
      <w:proofErr w:type="gramEnd"/>
    </w:p>
    <w:p w:rsidR="003D4DDA" w:rsidRPr="00863F5A" w:rsidRDefault="00E40E4C" w:rsidP="001073A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04279B" w:rsidRPr="0004279B">
        <w:rPr>
          <w:rFonts w:ascii="Times New Roman" w:hAnsi="Times New Roman" w:cs="Times New Roman"/>
          <w:sz w:val="28"/>
          <w:szCs w:val="28"/>
        </w:rPr>
        <w:t xml:space="preserve"> 1 августа 2018 года на портале </w:t>
      </w:r>
      <w:proofErr w:type="gramStart"/>
      <w:r w:rsidR="0004279B" w:rsidRPr="0004279B">
        <w:rPr>
          <w:rFonts w:ascii="Times New Roman" w:hAnsi="Times New Roman" w:cs="Times New Roman"/>
          <w:sz w:val="28"/>
          <w:szCs w:val="28"/>
        </w:rPr>
        <w:t>е</w:t>
      </w:r>
      <w:proofErr w:type="gramEnd"/>
      <w:r w:rsidR="0004279B" w:rsidRPr="0004279B">
        <w:rPr>
          <w:rFonts w:ascii="Times New Roman" w:hAnsi="Times New Roman" w:cs="Times New Roman"/>
          <w:sz w:val="28"/>
          <w:szCs w:val="28"/>
        </w:rPr>
        <w:t xml:space="preserve">Gov.kz появилась новая услуга по оплате всех налогов и обязательных платежей в бюджет без необходимости авторизации и подписания ЭЦП.  Для оплаты на портале </w:t>
      </w:r>
      <w:proofErr w:type="gramStart"/>
      <w:r w:rsidR="0004279B" w:rsidRPr="0004279B">
        <w:rPr>
          <w:rFonts w:ascii="Times New Roman" w:hAnsi="Times New Roman" w:cs="Times New Roman"/>
          <w:sz w:val="28"/>
          <w:szCs w:val="28"/>
        </w:rPr>
        <w:t>е</w:t>
      </w:r>
      <w:proofErr w:type="gramEnd"/>
      <w:r w:rsidR="0004279B" w:rsidRPr="0004279B">
        <w:rPr>
          <w:rFonts w:ascii="Times New Roman" w:hAnsi="Times New Roman" w:cs="Times New Roman"/>
          <w:sz w:val="28"/>
          <w:szCs w:val="28"/>
        </w:rPr>
        <w:t xml:space="preserve">Gov.kz необходимо пройти в раздел «Налоги и финансы» - «Платежи» - «Оплата налогов и других обязательных платежей в бюджет» и заказать услугу, нажав на «Оплатить онлайн». После введения ИИН/БИН налогоплательщика, наименования органа </w:t>
      </w:r>
      <w:r w:rsidR="0004279B" w:rsidRPr="0004279B">
        <w:rPr>
          <w:rFonts w:ascii="Times New Roman" w:hAnsi="Times New Roman" w:cs="Times New Roman"/>
          <w:sz w:val="28"/>
          <w:szCs w:val="28"/>
        </w:rPr>
        <w:lastRenderedPageBreak/>
        <w:t>государственных доходов, суммы платежа, кода бюджетной классификации, система автоматически предложит перейти в раздел оплаты налога. После завершения всей процедуры будет предоставлен электронный чек, подтверждающий факт оплаты.</w:t>
      </w:r>
    </w:p>
    <w:p w:rsidR="00863F5A" w:rsidRDefault="00863F5A" w:rsidP="001073AB">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p>
    <w:p w:rsidR="00863F5A" w:rsidRDefault="00863F5A" w:rsidP="001073AB">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p>
    <w:p w:rsidR="00863F5A" w:rsidRPr="00863F5A" w:rsidRDefault="00863F5A" w:rsidP="00863F5A">
      <w:pPr>
        <w:widowControl w:val="0"/>
        <w:autoSpaceDE w:val="0"/>
        <w:autoSpaceDN w:val="0"/>
        <w:adjustRightInd w:val="0"/>
        <w:spacing w:after="0" w:line="240" w:lineRule="auto"/>
        <w:ind w:firstLine="720"/>
        <w:jc w:val="center"/>
        <w:rPr>
          <w:rFonts w:ascii="Times New Roman" w:hAnsi="Times New Roman" w:cs="Times New Roman"/>
          <w:b/>
          <w:sz w:val="28"/>
          <w:szCs w:val="28"/>
          <w:lang w:val="en-US"/>
        </w:rPr>
      </w:pPr>
      <w:r w:rsidRPr="00863F5A">
        <w:rPr>
          <w:rFonts w:ascii="Times New Roman" w:hAnsi="Times New Roman" w:cs="Times New Roman"/>
          <w:b/>
          <w:sz w:val="28"/>
          <w:szCs w:val="28"/>
          <w:lang w:val="en-US"/>
        </w:rPr>
        <w:t>Vehicle tax</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Individuals pay tax at their place of residence.</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Payment of vehicle tax for the tax period by an individual who is an attorney on the basis of a power of attorney to drive a vehicle with the right of alienation on behalf of the vehicle owner is the fulfillment of the vehicle owner's tax obligation for this tax period.</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The due date for payment of vehicle tax for individuals expires on December 31 of the tax period.</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 xml:space="preserve">Tax payment can be made through the branches of </w:t>
      </w:r>
      <w:proofErr w:type="spellStart"/>
      <w:r w:rsidRPr="00863F5A">
        <w:rPr>
          <w:rFonts w:ascii="Times New Roman" w:hAnsi="Times New Roman" w:cs="Times New Roman"/>
          <w:sz w:val="28"/>
          <w:szCs w:val="28"/>
          <w:lang w:val="en-US"/>
        </w:rPr>
        <w:t>Kazpost</w:t>
      </w:r>
      <w:proofErr w:type="spellEnd"/>
      <w:r w:rsidRPr="00863F5A">
        <w:rPr>
          <w:rFonts w:ascii="Times New Roman" w:hAnsi="Times New Roman" w:cs="Times New Roman"/>
          <w:sz w:val="28"/>
          <w:szCs w:val="28"/>
          <w:lang w:val="en-US"/>
        </w:rPr>
        <w:t xml:space="preserve"> JSC, second-tier banks and through ATMs, to the bank details.</w:t>
      </w:r>
    </w:p>
    <w:p w:rsidR="00863F5A" w:rsidRPr="00863F5A" w:rsidRDefault="00863F5A" w:rsidP="00863F5A">
      <w:pPr>
        <w:widowControl w:val="0"/>
        <w:autoSpaceDE w:val="0"/>
        <w:autoSpaceDN w:val="0"/>
        <w:adjustRightInd w:val="0"/>
        <w:spacing w:after="0" w:line="240" w:lineRule="auto"/>
        <w:ind w:firstLine="720"/>
        <w:jc w:val="both"/>
        <w:rPr>
          <w:rFonts w:ascii="Times New Roman" w:hAnsi="Times New Roman" w:cs="Times New Roman"/>
          <w:sz w:val="28"/>
          <w:szCs w:val="28"/>
          <w:lang w:val="en-US"/>
        </w:rPr>
      </w:pPr>
      <w:r w:rsidRPr="00863F5A">
        <w:rPr>
          <w:rFonts w:ascii="Times New Roman" w:hAnsi="Times New Roman" w:cs="Times New Roman"/>
          <w:sz w:val="28"/>
          <w:szCs w:val="28"/>
          <w:lang w:val="en-US"/>
        </w:rPr>
        <w:t>Since August 1, 2018, a new service has appeared on the eGov.kz portal for paying all taxes and mandatory payments to the budget without the need for authorization and signing an EDS. To pay on the eGov.kz portal, you need to go to the section "Taxes and Finance" - "Payments" - "Payment of taxes and other obligatory payments to the budget" and order the service by clicking on "Pay online". After the introduction of the taxpayer's IIN / BIN, the name of the state revenue authority, the payment amount, the budget classification code, the system will automatically offer to go to the tax payment section. After completing the entire procedure, an electronic check will be provided confirming the fact of payment.</w:t>
      </w:r>
    </w:p>
    <w:p w:rsidR="003D4DDA" w:rsidRPr="00863F5A" w:rsidRDefault="003D4DDA" w:rsidP="0004279B">
      <w:pPr>
        <w:widowControl w:val="0"/>
        <w:autoSpaceDE w:val="0"/>
        <w:autoSpaceDN w:val="0"/>
        <w:adjustRightInd w:val="0"/>
        <w:spacing w:after="0" w:line="240" w:lineRule="auto"/>
        <w:rPr>
          <w:rFonts w:ascii="Times New Roman" w:hAnsi="Times New Roman" w:cs="Times New Roman"/>
          <w:sz w:val="28"/>
          <w:szCs w:val="28"/>
          <w:lang w:val="en-US"/>
        </w:rPr>
      </w:pPr>
    </w:p>
    <w:p w:rsidR="003D4DDA" w:rsidRPr="00863F5A" w:rsidRDefault="003D4DDA" w:rsidP="0004279B">
      <w:pPr>
        <w:widowControl w:val="0"/>
        <w:autoSpaceDE w:val="0"/>
        <w:autoSpaceDN w:val="0"/>
        <w:adjustRightInd w:val="0"/>
        <w:spacing w:after="0" w:line="240" w:lineRule="auto"/>
        <w:rPr>
          <w:rFonts w:ascii="Times New Roman" w:hAnsi="Times New Roman" w:cs="Times New Roman"/>
          <w:sz w:val="28"/>
          <w:szCs w:val="28"/>
          <w:lang w:val="en-US"/>
        </w:rPr>
      </w:pPr>
    </w:p>
    <w:p w:rsidR="0004279B" w:rsidRPr="00863F5A" w:rsidRDefault="0004279B" w:rsidP="0004279B">
      <w:pPr>
        <w:widowControl w:val="0"/>
        <w:autoSpaceDE w:val="0"/>
        <w:autoSpaceDN w:val="0"/>
        <w:adjustRightInd w:val="0"/>
        <w:spacing w:after="0" w:line="240" w:lineRule="auto"/>
        <w:rPr>
          <w:rFonts w:ascii="Times New Roman" w:hAnsi="Times New Roman" w:cs="Times New Roman"/>
          <w:sz w:val="28"/>
          <w:szCs w:val="28"/>
          <w:lang w:val="en-US"/>
        </w:rPr>
      </w:pPr>
    </w:p>
    <w:sectPr w:rsidR="0004279B" w:rsidRPr="00863F5A" w:rsidSect="003D4DD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9B"/>
    <w:rsid w:val="0004279B"/>
    <w:rsid w:val="001073AB"/>
    <w:rsid w:val="003A60F8"/>
    <w:rsid w:val="003D4DDA"/>
    <w:rsid w:val="00470AD9"/>
    <w:rsid w:val="004D4CE9"/>
    <w:rsid w:val="0055697C"/>
    <w:rsid w:val="00722D88"/>
    <w:rsid w:val="007E7AF1"/>
    <w:rsid w:val="00830C80"/>
    <w:rsid w:val="00832463"/>
    <w:rsid w:val="00863F5A"/>
    <w:rsid w:val="008B13AC"/>
    <w:rsid w:val="008B6354"/>
    <w:rsid w:val="008D15F7"/>
    <w:rsid w:val="00A97DC3"/>
    <w:rsid w:val="00BD145D"/>
    <w:rsid w:val="00E40E4C"/>
    <w:rsid w:val="00EC4BE2"/>
    <w:rsid w:val="00F2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skanaeva</dc:creator>
  <cp:lastModifiedBy>Карбаев Бахтияр Ерканатоич</cp:lastModifiedBy>
  <cp:revision>2</cp:revision>
  <dcterms:created xsi:type="dcterms:W3CDTF">2020-12-03T12:22:00Z</dcterms:created>
  <dcterms:modified xsi:type="dcterms:W3CDTF">2020-12-03T12:22:00Z</dcterms:modified>
</cp:coreProperties>
</file>