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EE3593" w:rsidTr="00EE3593">
        <w:tblPrEx>
          <w:tblCellMar>
            <w:top w:w="0" w:type="dxa"/>
            <w:bottom w:w="0" w:type="dxa"/>
          </w:tblCellMar>
        </w:tblPrEx>
        <w:tc>
          <w:tcPr>
            <w:tcW w:w="9287" w:type="dxa"/>
            <w:shd w:val="clear" w:color="auto" w:fill="auto"/>
          </w:tcPr>
          <w:p w:rsidR="00EE3593" w:rsidRDefault="00EE3593" w:rsidP="00306079">
            <w:pPr>
              <w:pStyle w:val="a3"/>
              <w:ind w:right="-142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ДГД-05-10/5304   от: 11.08.2020</w:t>
            </w:r>
          </w:p>
          <w:p w:rsidR="00EE3593" w:rsidRPr="00EE3593" w:rsidRDefault="00EE3593" w:rsidP="00306079">
            <w:pPr>
              <w:pStyle w:val="a3"/>
              <w:ind w:right="-142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ДГД-05-10/5304   от: 11.08.2020</w:t>
            </w:r>
          </w:p>
        </w:tc>
      </w:tr>
    </w:tbl>
    <w:p w:rsidR="00E459BC" w:rsidRPr="003A1C74" w:rsidRDefault="003A1C74" w:rsidP="00306079">
      <w:pPr>
        <w:pStyle w:val="a3"/>
        <w:ind w:left="-567" w:right="-142"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A1C74">
        <w:rPr>
          <w:rFonts w:ascii="Times New Roman" w:hAnsi="Times New Roman"/>
          <w:b/>
          <w:sz w:val="28"/>
          <w:szCs w:val="28"/>
          <w:lang w:val="kk-KZ"/>
        </w:rPr>
        <w:t>С</w:t>
      </w:r>
      <w:r w:rsidR="00DA49C3">
        <w:rPr>
          <w:rFonts w:ascii="Times New Roman" w:hAnsi="Times New Roman"/>
          <w:b/>
          <w:sz w:val="28"/>
          <w:szCs w:val="28"/>
          <w:lang w:val="kk-KZ"/>
        </w:rPr>
        <w:t>ЕЖ</w:t>
      </w:r>
      <w:r w:rsidRPr="003A1C74">
        <w:rPr>
          <w:rFonts w:ascii="Times New Roman" w:hAnsi="Times New Roman"/>
          <w:b/>
          <w:sz w:val="28"/>
          <w:szCs w:val="28"/>
          <w:lang w:val="kk-KZ"/>
        </w:rPr>
        <w:t xml:space="preserve"> АЖ</w:t>
      </w:r>
      <w:r w:rsidR="009269B4" w:rsidRPr="003A1C74">
        <w:rPr>
          <w:rFonts w:ascii="Times New Roman" w:hAnsi="Times New Roman"/>
          <w:b/>
          <w:sz w:val="28"/>
          <w:szCs w:val="28"/>
          <w:lang w:val="kk-KZ"/>
        </w:rPr>
        <w:t xml:space="preserve"> СЕН 200.00 ұсынғанда келесі әрекеттерді орындау керек </w:t>
      </w:r>
    </w:p>
    <w:p w:rsidR="009269B4" w:rsidRDefault="009269B4" w:rsidP="009269B4">
      <w:pPr>
        <w:pStyle w:val="a3"/>
        <w:ind w:left="-426" w:right="-142" w:firstLine="71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Қарағанды облысы бойынша Мемлекеттік кірістер департаменті </w:t>
      </w:r>
      <w:r w:rsidR="003A1C74">
        <w:rPr>
          <w:rFonts w:ascii="Times New Roman" w:hAnsi="Times New Roman"/>
          <w:sz w:val="28"/>
          <w:szCs w:val="28"/>
          <w:lang w:val="kk-KZ"/>
        </w:rPr>
        <w:t>С</w:t>
      </w:r>
      <w:r w:rsidR="00DA49C3">
        <w:rPr>
          <w:rFonts w:ascii="Times New Roman" w:hAnsi="Times New Roman"/>
          <w:sz w:val="28"/>
          <w:szCs w:val="28"/>
          <w:lang w:val="kk-KZ"/>
        </w:rPr>
        <w:t>ЕЖ</w:t>
      </w:r>
      <w:r w:rsidR="003A1C74">
        <w:rPr>
          <w:rFonts w:ascii="Times New Roman" w:hAnsi="Times New Roman"/>
          <w:sz w:val="28"/>
          <w:szCs w:val="28"/>
          <w:lang w:val="kk-KZ"/>
        </w:rPr>
        <w:t xml:space="preserve"> АЖ </w:t>
      </w:r>
      <w:r>
        <w:rPr>
          <w:rFonts w:ascii="Times New Roman" w:hAnsi="Times New Roman"/>
          <w:sz w:val="28"/>
          <w:szCs w:val="28"/>
          <w:lang w:val="kk-KZ"/>
        </w:rPr>
        <w:t xml:space="preserve">«Салық есептілігін өндеу қызметі» АЖ және «Салық төлеушілер кабинеті» </w:t>
      </w:r>
      <w:r w:rsidR="003A1C74">
        <w:rPr>
          <w:rFonts w:ascii="Times New Roman" w:hAnsi="Times New Roman"/>
          <w:sz w:val="28"/>
          <w:szCs w:val="28"/>
          <w:lang w:val="kk-KZ"/>
        </w:rPr>
        <w:t>«</w:t>
      </w:r>
      <w:r w:rsidR="003A1C74" w:rsidRPr="003A1C74">
        <w:rPr>
          <w:rFonts w:ascii="Times New Roman" w:hAnsi="Times New Roman" w:cs="Times New Roman"/>
          <w:sz w:val="28"/>
          <w:szCs w:val="28"/>
          <w:lang w:val="kk-KZ"/>
        </w:rPr>
        <w:t>Web</w:t>
      </w:r>
      <w:r>
        <w:rPr>
          <w:rFonts w:ascii="Times New Roman" w:hAnsi="Times New Roman"/>
          <w:sz w:val="28"/>
          <w:szCs w:val="28"/>
          <w:lang w:val="kk-KZ"/>
        </w:rPr>
        <w:t>-қосымшасында</w:t>
      </w:r>
      <w:r w:rsidR="003A1C74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200.00 декларацияны жіберген кезде деректерді жүктеу проблемалары келесі әректтерді орындауы керек екенін хабарлайды.</w:t>
      </w:r>
    </w:p>
    <w:p w:rsidR="009269B4" w:rsidRDefault="007D2C70" w:rsidP="009269B4">
      <w:pPr>
        <w:pStyle w:val="a3"/>
        <w:numPr>
          <w:ilvl w:val="0"/>
          <w:numId w:val="2"/>
        </w:numPr>
        <w:ind w:right="-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="00DA49C3">
        <w:rPr>
          <w:rFonts w:ascii="Times New Roman" w:hAnsi="Times New Roman"/>
          <w:sz w:val="28"/>
          <w:szCs w:val="28"/>
          <w:lang w:val="kk-KZ"/>
        </w:rPr>
        <w:t>ЕЖ</w:t>
      </w:r>
      <w:r>
        <w:rPr>
          <w:rFonts w:ascii="Times New Roman" w:hAnsi="Times New Roman"/>
          <w:sz w:val="28"/>
          <w:szCs w:val="28"/>
          <w:lang w:val="kk-KZ"/>
        </w:rPr>
        <w:t xml:space="preserve"> СТ</w:t>
      </w:r>
      <w:r w:rsidR="009269B4">
        <w:rPr>
          <w:rFonts w:ascii="Times New Roman" w:hAnsi="Times New Roman"/>
          <w:sz w:val="28"/>
          <w:szCs w:val="28"/>
          <w:lang w:val="kk-KZ"/>
        </w:rPr>
        <w:t xml:space="preserve"> клиенттік қосымшасын жабыңыз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DA49C3">
        <w:rPr>
          <w:rFonts w:ascii="Times New Roman" w:hAnsi="Times New Roman"/>
          <w:sz w:val="28"/>
          <w:szCs w:val="28"/>
          <w:lang w:val="kk-KZ"/>
        </w:rPr>
        <w:t xml:space="preserve"> СЕЖ</w:t>
      </w:r>
      <w:r w:rsidR="009269B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СТ</w:t>
      </w:r>
      <w:r w:rsidR="009269B4">
        <w:rPr>
          <w:rFonts w:ascii="Times New Roman" w:hAnsi="Times New Roman"/>
          <w:sz w:val="28"/>
          <w:szCs w:val="28"/>
          <w:lang w:val="kk-KZ"/>
        </w:rPr>
        <w:t xml:space="preserve"> орнатылған қалтаны ашыңыз, содан кейін 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target\bin </w:t>
      </w:r>
      <w:r w:rsidR="009269B4">
        <w:rPr>
          <w:rFonts w:ascii="Times New Roman" w:hAnsi="Times New Roman"/>
          <w:sz w:val="28"/>
          <w:szCs w:val="28"/>
          <w:lang w:val="kk-KZ"/>
        </w:rPr>
        <w:t xml:space="preserve">қалтасында – </w:t>
      </w:r>
      <w:r w:rsidR="009269B4" w:rsidRPr="009269B4">
        <w:rPr>
          <w:rFonts w:ascii="Times New Roman" w:hAnsi="Times New Roman"/>
          <w:sz w:val="28"/>
          <w:szCs w:val="28"/>
          <w:lang w:val="kk-KZ"/>
        </w:rPr>
        <w:t>run_client.</w:t>
      </w:r>
      <w:r w:rsidR="006428E2" w:rsidRPr="006428E2">
        <w:rPr>
          <w:rFonts w:ascii="Times New Roman" w:hAnsi="Times New Roman"/>
          <w:sz w:val="28"/>
          <w:szCs w:val="28"/>
          <w:lang w:val="kk-KZ"/>
        </w:rPr>
        <w:t xml:space="preserve">bat </w:t>
      </w:r>
      <w:r w:rsidR="006428E2">
        <w:rPr>
          <w:rFonts w:ascii="Times New Roman" w:hAnsi="Times New Roman"/>
          <w:sz w:val="28"/>
          <w:szCs w:val="28"/>
          <w:lang w:val="kk-KZ"/>
        </w:rPr>
        <w:t xml:space="preserve">файлын табыңыз, </w:t>
      </w:r>
      <w:r>
        <w:rPr>
          <w:rFonts w:ascii="Times New Roman" w:hAnsi="Times New Roman" w:cs="Times New Roman"/>
          <w:sz w:val="28"/>
          <w:szCs w:val="28"/>
          <w:lang w:val="kk-KZ"/>
        </w:rPr>
        <w:t>Блокнот</w:t>
      </w:r>
      <w:r w:rsidR="006428E2">
        <w:rPr>
          <w:rFonts w:ascii="Times New Roman" w:hAnsi="Times New Roman"/>
          <w:sz w:val="28"/>
          <w:szCs w:val="28"/>
          <w:lang w:val="kk-KZ"/>
        </w:rPr>
        <w:t xml:space="preserve"> бағдарламасын қолданып ашыңыз;</w:t>
      </w:r>
    </w:p>
    <w:p w:rsidR="006428E2" w:rsidRPr="003C345E" w:rsidRDefault="007D2C70" w:rsidP="009269B4">
      <w:pPr>
        <w:pStyle w:val="a3"/>
        <w:numPr>
          <w:ilvl w:val="0"/>
          <w:numId w:val="2"/>
        </w:numPr>
        <w:ind w:right="-142"/>
        <w:jc w:val="both"/>
        <w:rPr>
          <w:rFonts w:ascii="Times New Roman" w:hAnsi="Times New Roman"/>
          <w:sz w:val="28"/>
          <w:szCs w:val="28"/>
          <w:lang w:val="kk-KZ"/>
        </w:rPr>
      </w:pPr>
      <w:r w:rsidRPr="00501464">
        <w:rPr>
          <w:rFonts w:ascii="Times New Roman" w:hAnsi="Times New Roman" w:cs="Times New Roman"/>
          <w:sz w:val="28"/>
          <w:szCs w:val="28"/>
          <w:lang w:val="kk-KZ"/>
        </w:rPr>
        <w:t>«-Xmx512m»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мәнін тауып, оны 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«-Xmx1024m», «-Xms50m» </w:t>
      </w:r>
      <w:r>
        <w:rPr>
          <w:rFonts w:ascii="Times New Roman" w:hAnsi="Times New Roman" w:cs="Times New Roman"/>
          <w:sz w:val="28"/>
          <w:szCs w:val="28"/>
          <w:lang w:val="kk-KZ"/>
        </w:rPr>
        <w:t>- тен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 «-Xms128m»</w:t>
      </w:r>
      <w:r w:rsidR="003C34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>«-XX:PermSize=128m»</w:t>
      </w:r>
      <w:r w:rsidR="003C345E">
        <w:rPr>
          <w:rFonts w:ascii="Times New Roman" w:hAnsi="Times New Roman" w:cs="Times New Roman"/>
          <w:sz w:val="28"/>
          <w:szCs w:val="28"/>
          <w:lang w:val="kk-KZ"/>
        </w:rPr>
        <w:t xml:space="preserve"> - ке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 «-XX:PermSize=256m»</w:t>
      </w:r>
      <w:r w:rsidR="003C345E">
        <w:rPr>
          <w:rFonts w:ascii="Times New Roman" w:hAnsi="Times New Roman" w:cs="Times New Roman"/>
          <w:sz w:val="28"/>
          <w:szCs w:val="28"/>
          <w:lang w:val="kk-KZ"/>
        </w:rPr>
        <w:t xml:space="preserve"> - мен ауыстырыңыз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3C345E">
        <w:rPr>
          <w:rFonts w:ascii="Times New Roman" w:hAnsi="Times New Roman" w:cs="Times New Roman"/>
          <w:sz w:val="28"/>
          <w:szCs w:val="28"/>
          <w:lang w:val="kk-KZ"/>
        </w:rPr>
        <w:t>бұл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2C70">
        <w:rPr>
          <w:rFonts w:ascii="Times New Roman" w:hAnsi="Times New Roman" w:cs="Times New Roman"/>
          <w:sz w:val="28"/>
          <w:szCs w:val="28"/>
          <w:lang w:val="kk-KZ"/>
        </w:rPr>
        <w:t>J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ava </w:t>
      </w:r>
      <w:r w:rsidR="003C345E">
        <w:rPr>
          <w:rFonts w:ascii="Times New Roman" w:hAnsi="Times New Roman" w:cs="Times New Roman"/>
          <w:sz w:val="28"/>
          <w:szCs w:val="28"/>
          <w:lang w:val="kk-KZ"/>
        </w:rPr>
        <w:t>қосымшасының жадын арттырады)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345E" w:rsidRDefault="003C345E" w:rsidP="003C345E">
      <w:pPr>
        <w:pStyle w:val="a3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Іске асырылған форматтық – логикалық бақылауға сәйкес, СЕН барлық қателер түзетілген кейін жіберілуі мүмкін.</w:t>
      </w:r>
    </w:p>
    <w:p w:rsidR="003C345E" w:rsidRDefault="003C345E" w:rsidP="003C345E">
      <w:pPr>
        <w:pStyle w:val="a3"/>
        <w:ind w:right="-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Декларацияны толтыру ережелерін МКК Порталынан білуге болады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C70B9">
        <w:rPr>
          <w:rFonts w:ascii="Times New Roman" w:hAnsi="Times New Roman" w:cs="Times New Roman"/>
          <w:sz w:val="28"/>
          <w:szCs w:val="28"/>
          <w:shd w:val="clear" w:color="auto" w:fill="FFFFFF"/>
        </w:rPr>
        <w:t>http://kgd.gov.kz/ru/content/individualnyy-podohodnyy-nalog-i-socialnyy-nalog-1-5).</w:t>
      </w:r>
    </w:p>
    <w:p w:rsidR="009269B4" w:rsidRPr="009269B4" w:rsidRDefault="009269B4" w:rsidP="00AD55FB">
      <w:pPr>
        <w:pStyle w:val="a3"/>
        <w:ind w:left="-567" w:right="-142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9B4" w:rsidRPr="009269B4" w:rsidRDefault="009269B4" w:rsidP="00AD55FB">
      <w:pPr>
        <w:pStyle w:val="a3"/>
        <w:ind w:left="-567" w:right="-142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9B4" w:rsidRPr="009269B4" w:rsidRDefault="009269B4" w:rsidP="00AD55FB">
      <w:pPr>
        <w:pStyle w:val="a3"/>
        <w:ind w:left="-567" w:right="-142"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55FB" w:rsidRPr="00AD55FB" w:rsidRDefault="00AD55FB" w:rsidP="00AD55FB">
      <w:pPr>
        <w:pStyle w:val="a3"/>
        <w:ind w:left="-567" w:right="-142" w:firstLine="851"/>
        <w:jc w:val="center"/>
        <w:rPr>
          <w:rFonts w:ascii="Times New Roman" w:hAnsi="Times New Roman"/>
          <w:b/>
          <w:sz w:val="28"/>
          <w:szCs w:val="28"/>
        </w:rPr>
      </w:pPr>
      <w:r w:rsidRPr="00AD55FB">
        <w:rPr>
          <w:rFonts w:ascii="Times New Roman" w:hAnsi="Times New Roman" w:cs="Times New Roman"/>
          <w:b/>
          <w:sz w:val="28"/>
          <w:szCs w:val="28"/>
        </w:rPr>
        <w:t>При представлении ФНО 200.00</w:t>
      </w:r>
      <w:r w:rsidRPr="00AD55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</w:t>
      </w:r>
      <w:r w:rsidRPr="00AD55FB">
        <w:rPr>
          <w:rFonts w:ascii="Times New Roman" w:hAnsi="Times New Roman" w:cs="Times New Roman"/>
          <w:b/>
          <w:sz w:val="28"/>
          <w:szCs w:val="28"/>
        </w:rPr>
        <w:t>ИС СОНО необходимо выполнить следующие действия</w:t>
      </w:r>
    </w:p>
    <w:p w:rsidR="00501464" w:rsidRPr="006C64B7" w:rsidRDefault="00DC1D9C" w:rsidP="000C7C58">
      <w:pPr>
        <w:pStyle w:val="a3"/>
        <w:ind w:left="-567" w:right="-142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г</w:t>
      </w:r>
      <w:r w:rsidR="00306079" w:rsidRPr="008438F8">
        <w:rPr>
          <w:rFonts w:ascii="Times New Roman" w:hAnsi="Times New Roman"/>
          <w:sz w:val="28"/>
          <w:szCs w:val="28"/>
        </w:rPr>
        <w:t xml:space="preserve">осударственных доходов </w:t>
      </w:r>
      <w:r>
        <w:rPr>
          <w:rFonts w:ascii="Times New Roman" w:hAnsi="Times New Roman"/>
          <w:sz w:val="28"/>
          <w:szCs w:val="28"/>
        </w:rPr>
        <w:t>по Карагандинской области сообщает</w:t>
      </w:r>
      <w:r w:rsidR="000C7C58">
        <w:rPr>
          <w:rFonts w:ascii="Times New Roman" w:hAnsi="Times New Roman"/>
          <w:sz w:val="28"/>
          <w:szCs w:val="28"/>
        </w:rPr>
        <w:t xml:space="preserve">, что </w:t>
      </w:r>
      <w:r w:rsidR="000C7C58" w:rsidRPr="000C7C58">
        <w:rPr>
          <w:rFonts w:ascii="Times New Roman" w:hAnsi="Times New Roman" w:cs="Times New Roman"/>
          <w:sz w:val="28"/>
          <w:szCs w:val="28"/>
        </w:rPr>
        <w:t>п</w:t>
      </w:r>
      <w:r w:rsidR="00501464" w:rsidRPr="000C7C58">
        <w:rPr>
          <w:rFonts w:ascii="Times New Roman" w:hAnsi="Times New Roman" w:cs="Times New Roman"/>
          <w:sz w:val="28"/>
          <w:szCs w:val="28"/>
        </w:rPr>
        <w:t>роблемы загрузки данных при представлении декларации 200.00</w:t>
      </w:r>
      <w:r w:rsidR="00501464" w:rsidRPr="000C7C58">
        <w:rPr>
          <w:rFonts w:ascii="Times New Roman" w:hAnsi="Times New Roman" w:cs="Times New Roman"/>
          <w:sz w:val="28"/>
          <w:szCs w:val="28"/>
          <w:lang w:val="kk-KZ"/>
        </w:rPr>
        <w:t xml:space="preserve"> в ИС «Сервисы обработки налоговой отчетности» и </w:t>
      </w:r>
      <w:r w:rsidR="00501464" w:rsidRPr="000C7C58">
        <w:rPr>
          <w:rFonts w:ascii="Times New Roman" w:hAnsi="Times New Roman" w:cs="Times New Roman"/>
          <w:sz w:val="28"/>
          <w:szCs w:val="28"/>
        </w:rPr>
        <w:t>«</w:t>
      </w:r>
      <w:r w:rsidR="00501464" w:rsidRPr="000C7C5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01464" w:rsidRPr="000C7C58">
        <w:rPr>
          <w:rFonts w:ascii="Times New Roman" w:hAnsi="Times New Roman" w:cs="Times New Roman"/>
          <w:sz w:val="28"/>
          <w:szCs w:val="28"/>
        </w:rPr>
        <w:t>-</w:t>
      </w:r>
      <w:r w:rsidR="00EB7784" w:rsidRPr="000C7C5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501464" w:rsidRPr="000C7C58">
        <w:rPr>
          <w:rFonts w:ascii="Times New Roman" w:hAnsi="Times New Roman" w:cs="Times New Roman"/>
          <w:sz w:val="28"/>
          <w:szCs w:val="28"/>
        </w:rPr>
        <w:t>«Кабинет нал</w:t>
      </w:r>
      <w:r w:rsidRPr="000C7C58">
        <w:rPr>
          <w:rFonts w:ascii="Times New Roman" w:hAnsi="Times New Roman" w:cs="Times New Roman"/>
          <w:sz w:val="28"/>
          <w:szCs w:val="28"/>
        </w:rPr>
        <w:t xml:space="preserve">огоплательщика» </w:t>
      </w:r>
      <w:r w:rsidR="00501464" w:rsidRPr="000C7C58">
        <w:rPr>
          <w:rFonts w:ascii="Times New Roman" w:hAnsi="Times New Roman" w:cs="Times New Roman"/>
          <w:sz w:val="28"/>
          <w:szCs w:val="28"/>
        </w:rPr>
        <w:t>в ИС СОНО необходимо выполнить следующие действия</w:t>
      </w:r>
      <w:r w:rsidR="00501464" w:rsidRPr="00EB7784">
        <w:rPr>
          <w:sz w:val="28"/>
          <w:szCs w:val="28"/>
        </w:rPr>
        <w:t>:</w:t>
      </w:r>
      <w:r w:rsidR="00501464" w:rsidRPr="00501464">
        <w:rPr>
          <w:sz w:val="28"/>
          <w:szCs w:val="28"/>
        </w:rPr>
        <w:t xml:space="preserve"> </w:t>
      </w:r>
    </w:p>
    <w:p w:rsidR="00501464" w:rsidRPr="00501464" w:rsidRDefault="00501464" w:rsidP="00793E0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9131D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>акрыт</w:t>
      </w:r>
      <w:r w:rsidR="007D2C70">
        <w:rPr>
          <w:rFonts w:ascii="Times New Roman" w:hAnsi="Times New Roman" w:cs="Times New Roman"/>
          <w:sz w:val="28"/>
          <w:szCs w:val="28"/>
          <w:lang w:val="kk-KZ"/>
        </w:rPr>
        <w:t>ь клиентское приложение СОНО НП, о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>ткрыть папку, в которую установлен СОНО НП, далее в папке target\bin – найти файл run_client.bat, открыть ег</w:t>
      </w:r>
      <w:r w:rsidR="0019131D">
        <w:rPr>
          <w:rFonts w:ascii="Times New Roman" w:hAnsi="Times New Roman" w:cs="Times New Roman"/>
          <w:sz w:val="28"/>
          <w:szCs w:val="28"/>
          <w:lang w:val="kk-KZ"/>
        </w:rPr>
        <w:t>о с помощью программы Блокнота;</w:t>
      </w:r>
    </w:p>
    <w:p w:rsidR="00501464" w:rsidRPr="00501464" w:rsidRDefault="00501464" w:rsidP="00793E0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19131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 xml:space="preserve">айти значение «-Xmx512m» и заменить его на «-Xmx1024m», «-Xms50m» на «-Xms128m», «-XX:PermSize=128m» на «-XX:PermSize=256m» (это увеличит память </w:t>
      </w:r>
      <w:r w:rsidRPr="00501464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01464">
        <w:rPr>
          <w:rFonts w:ascii="Times New Roman" w:hAnsi="Times New Roman" w:cs="Times New Roman"/>
          <w:sz w:val="28"/>
          <w:szCs w:val="28"/>
          <w:lang w:val="kk-KZ"/>
        </w:rPr>
        <w:t>ava приложению).</w:t>
      </w:r>
    </w:p>
    <w:p w:rsidR="000C7C58" w:rsidRDefault="003A2394" w:rsidP="00793E0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6E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9131D">
        <w:rPr>
          <w:rFonts w:ascii="Times New Roman" w:hAnsi="Times New Roman" w:cs="Times New Roman"/>
          <w:sz w:val="28"/>
          <w:szCs w:val="28"/>
        </w:rPr>
        <w:t>реализованному форматно-логическому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464" w:rsidRPr="00501464">
        <w:rPr>
          <w:rFonts w:ascii="Times New Roman" w:hAnsi="Times New Roman" w:cs="Times New Roman"/>
          <w:sz w:val="28"/>
          <w:szCs w:val="28"/>
        </w:rPr>
        <w:t xml:space="preserve">ФНО можно отправить только после исправления всех ошибок. </w:t>
      </w:r>
    </w:p>
    <w:p w:rsidR="00501464" w:rsidRPr="00501464" w:rsidRDefault="00501464" w:rsidP="00793E00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70B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Правилами заполнения Декларации можн</w:t>
      </w:r>
      <w:r w:rsidR="000C7C58">
        <w:rPr>
          <w:rFonts w:ascii="Times New Roman" w:hAnsi="Times New Roman" w:cs="Times New Roman"/>
          <w:sz w:val="28"/>
          <w:szCs w:val="28"/>
          <w:shd w:val="clear" w:color="auto" w:fill="FFFFFF"/>
        </w:rPr>
        <w:t>о ознакомиться на Портале КГД (</w:t>
      </w:r>
      <w:r w:rsidRPr="00AC70B9">
        <w:rPr>
          <w:rFonts w:ascii="Times New Roman" w:hAnsi="Times New Roman" w:cs="Times New Roman"/>
          <w:sz w:val="28"/>
          <w:szCs w:val="28"/>
          <w:shd w:val="clear" w:color="auto" w:fill="FFFFFF"/>
        </w:rPr>
        <w:t>http://kgd.gov.kz/ru/content/individualnyy-podohodnyy-nalog-i-socialnyy-nalog-1-5).</w:t>
      </w:r>
      <w:r w:rsidRPr="00501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7B17" w:rsidRPr="00367B17" w:rsidRDefault="00367B17" w:rsidP="00EB7784">
      <w:pPr>
        <w:pBdr>
          <w:bottom w:val="single" w:sz="4" w:space="25" w:color="FFFFFF"/>
        </w:pBdr>
        <w:spacing w:after="0"/>
        <w:ind w:right="-17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sectPr w:rsidR="00367B17" w:rsidRPr="00367B17" w:rsidSect="00793E00">
      <w:headerReference w:type="default" r:id="rId8"/>
      <w:pgSz w:w="11906" w:h="16838"/>
      <w:pgMar w:top="1418" w:right="850" w:bottom="156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87" w:rsidRDefault="00EB1387" w:rsidP="00C370AA">
      <w:pPr>
        <w:spacing w:after="0" w:line="240" w:lineRule="auto"/>
      </w:pPr>
      <w:r>
        <w:separator/>
      </w:r>
    </w:p>
  </w:endnote>
  <w:endnote w:type="continuationSeparator" w:id="0">
    <w:p w:rsidR="00EB1387" w:rsidRDefault="00EB1387" w:rsidP="00C3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87" w:rsidRDefault="00EB1387" w:rsidP="00C370AA">
      <w:pPr>
        <w:spacing w:after="0" w:line="240" w:lineRule="auto"/>
      </w:pPr>
      <w:r>
        <w:separator/>
      </w:r>
    </w:p>
  </w:footnote>
  <w:footnote w:type="continuationSeparator" w:id="0">
    <w:p w:rsidR="00EB1387" w:rsidRDefault="00EB1387" w:rsidP="00C37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0AA" w:rsidRDefault="00EE3593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5918835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593" w:rsidRPr="00EE3593" w:rsidRDefault="00EE359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66.0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B1UHKL4AAAAAs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EE3593" w:rsidRPr="00EE3593" w:rsidRDefault="00EE359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C370AA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5918835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70AA" w:rsidRPr="00C370AA" w:rsidRDefault="00C370A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05.08.2020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66.0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HVQcovgAAAACwEAAA8AAAAAAAAAAAAAAAAAUQUAAGRycy9kb3ducmV2LnhtbFBLBQYAAAAA&#10;BAAEAPMAAABeBgAAAAA=&#10;" filled="f" stroked="f" strokeweight=".5pt">
              <v:textbox style="layout-flow:vertical;mso-layout-flow-alt:bottom-to-top">
                <w:txbxContent>
                  <w:p w:rsidR="00C370AA" w:rsidRPr="00C370AA" w:rsidRDefault="00C370A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05.08.2020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3A59"/>
    <w:multiLevelType w:val="hybridMultilevel"/>
    <w:tmpl w:val="EAD8F082"/>
    <w:lvl w:ilvl="0" w:tplc="1A1889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035312"/>
    <w:multiLevelType w:val="hybridMultilevel"/>
    <w:tmpl w:val="C8BEC552"/>
    <w:lvl w:ilvl="0" w:tplc="4BA0BF8A">
      <w:start w:val="1"/>
      <w:numFmt w:val="decimal"/>
      <w:lvlText w:val="%1."/>
      <w:lvlJc w:val="left"/>
      <w:pPr>
        <w:ind w:left="2267" w:hanging="990"/>
      </w:pPr>
      <w:rPr>
        <w:rFonts w:ascii="Times New Roman" w:hAnsi="Times New Roman" w:cs="Times New Roman" w:hint="default"/>
        <w:sz w:val="28"/>
        <w:szCs w:val="28"/>
      </w:rPr>
    </w:lvl>
    <w:lvl w:ilvl="1" w:tplc="5BEE3384">
      <w:start w:val="1"/>
      <w:numFmt w:val="decimal"/>
      <w:lvlText w:val="%2-"/>
      <w:lvlJc w:val="left"/>
      <w:pPr>
        <w:ind w:left="1147" w:hanging="1005"/>
      </w:pPr>
      <w:rPr>
        <w:rFonts w:ascii="Times New Roman" w:eastAsia="Times New Roman" w:hAnsi="Times New Roman" w:cs="Times New Roman"/>
      </w:rPr>
    </w:lvl>
    <w:lvl w:ilvl="2" w:tplc="8CC28C0C">
      <w:start w:val="1"/>
      <w:numFmt w:val="decimal"/>
      <w:lvlText w:val="%3-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4"/>
    <w:rsid w:val="00006964"/>
    <w:rsid w:val="00020D54"/>
    <w:rsid w:val="000438FF"/>
    <w:rsid w:val="000855C4"/>
    <w:rsid w:val="000B1DAB"/>
    <w:rsid w:val="000C7C58"/>
    <w:rsid w:val="000D1961"/>
    <w:rsid w:val="000F03EC"/>
    <w:rsid w:val="000F6DC9"/>
    <w:rsid w:val="001079A5"/>
    <w:rsid w:val="00116D77"/>
    <w:rsid w:val="00136A9A"/>
    <w:rsid w:val="0019131D"/>
    <w:rsid w:val="001D73B2"/>
    <w:rsid w:val="001E16C4"/>
    <w:rsid w:val="0020327B"/>
    <w:rsid w:val="0020610C"/>
    <w:rsid w:val="0026709E"/>
    <w:rsid w:val="002C6EFF"/>
    <w:rsid w:val="002D38CC"/>
    <w:rsid w:val="002E0D87"/>
    <w:rsid w:val="002E62D7"/>
    <w:rsid w:val="003047A8"/>
    <w:rsid w:val="00306079"/>
    <w:rsid w:val="00367B17"/>
    <w:rsid w:val="00391D3D"/>
    <w:rsid w:val="00392B49"/>
    <w:rsid w:val="003979FD"/>
    <w:rsid w:val="003A1C74"/>
    <w:rsid w:val="003A2394"/>
    <w:rsid w:val="003C345E"/>
    <w:rsid w:val="003D3CAE"/>
    <w:rsid w:val="003F36FA"/>
    <w:rsid w:val="00456348"/>
    <w:rsid w:val="00464176"/>
    <w:rsid w:val="00495583"/>
    <w:rsid w:val="004D7B8A"/>
    <w:rsid w:val="00501464"/>
    <w:rsid w:val="00510770"/>
    <w:rsid w:val="005171AA"/>
    <w:rsid w:val="00544156"/>
    <w:rsid w:val="005571E0"/>
    <w:rsid w:val="005A54B4"/>
    <w:rsid w:val="005D625D"/>
    <w:rsid w:val="006353C8"/>
    <w:rsid w:val="006416EE"/>
    <w:rsid w:val="006428E2"/>
    <w:rsid w:val="006525B7"/>
    <w:rsid w:val="0066330F"/>
    <w:rsid w:val="00664C64"/>
    <w:rsid w:val="006A363F"/>
    <w:rsid w:val="006C339B"/>
    <w:rsid w:val="006C64B7"/>
    <w:rsid w:val="006F16DE"/>
    <w:rsid w:val="00793E00"/>
    <w:rsid w:val="007B6B29"/>
    <w:rsid w:val="007B6D7E"/>
    <w:rsid w:val="007C1C21"/>
    <w:rsid w:val="007D2C70"/>
    <w:rsid w:val="007E40F6"/>
    <w:rsid w:val="00813EC5"/>
    <w:rsid w:val="00862A41"/>
    <w:rsid w:val="00863381"/>
    <w:rsid w:val="008850F5"/>
    <w:rsid w:val="008E191A"/>
    <w:rsid w:val="008F386D"/>
    <w:rsid w:val="009041EC"/>
    <w:rsid w:val="0092386D"/>
    <w:rsid w:val="009269B4"/>
    <w:rsid w:val="0096064C"/>
    <w:rsid w:val="00985BB9"/>
    <w:rsid w:val="0099266E"/>
    <w:rsid w:val="00996798"/>
    <w:rsid w:val="009B102E"/>
    <w:rsid w:val="009C3596"/>
    <w:rsid w:val="009D30D8"/>
    <w:rsid w:val="009E06EA"/>
    <w:rsid w:val="009E244E"/>
    <w:rsid w:val="009F4A73"/>
    <w:rsid w:val="00A10FA7"/>
    <w:rsid w:val="00AA72E7"/>
    <w:rsid w:val="00AC074F"/>
    <w:rsid w:val="00AC70B9"/>
    <w:rsid w:val="00AD55FB"/>
    <w:rsid w:val="00AD6459"/>
    <w:rsid w:val="00AE102F"/>
    <w:rsid w:val="00AE77B3"/>
    <w:rsid w:val="00AF57DF"/>
    <w:rsid w:val="00B41FAA"/>
    <w:rsid w:val="00B422BF"/>
    <w:rsid w:val="00B659AF"/>
    <w:rsid w:val="00BB40E2"/>
    <w:rsid w:val="00BB7158"/>
    <w:rsid w:val="00BC0829"/>
    <w:rsid w:val="00BD25E2"/>
    <w:rsid w:val="00BE3A79"/>
    <w:rsid w:val="00BE6AA4"/>
    <w:rsid w:val="00C370AA"/>
    <w:rsid w:val="00C4587F"/>
    <w:rsid w:val="00C67F10"/>
    <w:rsid w:val="00C75081"/>
    <w:rsid w:val="00C77F4F"/>
    <w:rsid w:val="00C822CB"/>
    <w:rsid w:val="00C84BA2"/>
    <w:rsid w:val="00CB6E4B"/>
    <w:rsid w:val="00CC77BE"/>
    <w:rsid w:val="00CD21E0"/>
    <w:rsid w:val="00CE7097"/>
    <w:rsid w:val="00D1271A"/>
    <w:rsid w:val="00D321E0"/>
    <w:rsid w:val="00D477DF"/>
    <w:rsid w:val="00D47E9C"/>
    <w:rsid w:val="00D70DBC"/>
    <w:rsid w:val="00D714A0"/>
    <w:rsid w:val="00DA49C3"/>
    <w:rsid w:val="00DC1D9C"/>
    <w:rsid w:val="00DC405F"/>
    <w:rsid w:val="00E459BC"/>
    <w:rsid w:val="00E536A3"/>
    <w:rsid w:val="00E563FD"/>
    <w:rsid w:val="00E64BF3"/>
    <w:rsid w:val="00EB1387"/>
    <w:rsid w:val="00EB7784"/>
    <w:rsid w:val="00EC407B"/>
    <w:rsid w:val="00ED3597"/>
    <w:rsid w:val="00EE1194"/>
    <w:rsid w:val="00EE3593"/>
    <w:rsid w:val="00EF4334"/>
    <w:rsid w:val="00F2543D"/>
    <w:rsid w:val="00F37134"/>
    <w:rsid w:val="00F70AC9"/>
    <w:rsid w:val="00F84B3C"/>
    <w:rsid w:val="00F85856"/>
    <w:rsid w:val="00F9701C"/>
    <w:rsid w:val="00FC10B3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Без интервала1,норма,Без интеБез интервала,Без интервала11,No Spacing1,Айгерим,свой,14 TNR,МОЙ СТИЛЬ,No Spacing_0,No Spacing11,Без интервала2,Елжан,Эльдар,Без интервала111,исполнитель,без интервала,ААА"/>
    <w:link w:val="a4"/>
    <w:uiPriority w:val="1"/>
    <w:qFormat/>
    <w:rsid w:val="00EE1194"/>
    <w:pPr>
      <w:spacing w:after="0" w:line="240" w:lineRule="auto"/>
    </w:pPr>
  </w:style>
  <w:style w:type="character" w:customStyle="1" w:styleId="s0">
    <w:name w:val="s0"/>
    <w:rsid w:val="00EE11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unhideWhenUsed/>
    <w:rsid w:val="0065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525B7"/>
    <w:rPr>
      <w:color w:val="0000FF"/>
      <w:u w:val="single"/>
    </w:rPr>
  </w:style>
  <w:style w:type="character" w:customStyle="1" w:styleId="a4">
    <w:name w:val="Без интервала Знак"/>
    <w:aliases w:val="мелкий Знак,мой рабочий Знак,No Spacing Знак,Обя Знак,Без интервала1 Знак,норма Знак,Без интеБез интервала Знак,Без интервала11 Знак,No Spacing1 Знак,Айгерим Знак,свой Знак,14 TNR Знак,МОЙ СТИЛЬ Знак,No Spacing_0 Знак,Елжан Знак"/>
    <w:basedOn w:val="a0"/>
    <w:link w:val="a3"/>
    <w:uiPriority w:val="1"/>
    <w:locked/>
    <w:rsid w:val="00CD21E0"/>
  </w:style>
  <w:style w:type="paragraph" w:styleId="a7">
    <w:name w:val="List Paragraph"/>
    <w:basedOn w:val="a"/>
    <w:uiPriority w:val="34"/>
    <w:qFormat/>
    <w:rsid w:val="005571E0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5014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01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6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3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70AA"/>
  </w:style>
  <w:style w:type="paragraph" w:styleId="af">
    <w:name w:val="footer"/>
    <w:basedOn w:val="a"/>
    <w:link w:val="af0"/>
    <w:uiPriority w:val="99"/>
    <w:unhideWhenUsed/>
    <w:rsid w:val="00C3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7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Обя,Без интервала1,норма,Без интеБез интервала,Без интервала11,No Spacing1,Айгерим,свой,14 TNR,МОЙ СТИЛЬ,No Spacing_0,No Spacing11,Без интервала2,Елжан,Эльдар,Без интервала111,исполнитель,без интервала,ААА"/>
    <w:link w:val="a4"/>
    <w:uiPriority w:val="1"/>
    <w:qFormat/>
    <w:rsid w:val="00EE1194"/>
    <w:pPr>
      <w:spacing w:after="0" w:line="240" w:lineRule="auto"/>
    </w:pPr>
  </w:style>
  <w:style w:type="character" w:customStyle="1" w:styleId="s0">
    <w:name w:val="s0"/>
    <w:rsid w:val="00EE119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unhideWhenUsed/>
    <w:rsid w:val="0065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525B7"/>
    <w:rPr>
      <w:color w:val="0000FF"/>
      <w:u w:val="single"/>
    </w:rPr>
  </w:style>
  <w:style w:type="character" w:customStyle="1" w:styleId="a4">
    <w:name w:val="Без интервала Знак"/>
    <w:aliases w:val="мелкий Знак,мой рабочий Знак,No Spacing Знак,Обя Знак,Без интервала1 Знак,норма Знак,Без интеБез интервала Знак,Без интервала11 Знак,No Spacing1 Знак,Айгерим Знак,свой Знак,14 TNR Знак,МОЙ СТИЛЬ Знак,No Spacing_0 Знак,Елжан Знак"/>
    <w:basedOn w:val="a0"/>
    <w:link w:val="a3"/>
    <w:uiPriority w:val="1"/>
    <w:locked/>
    <w:rsid w:val="00CD21E0"/>
  </w:style>
  <w:style w:type="paragraph" w:styleId="a7">
    <w:name w:val="List Paragraph"/>
    <w:basedOn w:val="a"/>
    <w:uiPriority w:val="34"/>
    <w:qFormat/>
    <w:rsid w:val="005571E0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rsid w:val="005014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014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6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C3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70AA"/>
  </w:style>
  <w:style w:type="paragraph" w:styleId="af">
    <w:name w:val="footer"/>
    <w:basedOn w:val="a"/>
    <w:link w:val="af0"/>
    <w:uiPriority w:val="99"/>
    <w:unhideWhenUsed/>
    <w:rsid w:val="00C37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Салыков Манасбек Кайратулы</cp:lastModifiedBy>
  <cp:revision>2</cp:revision>
  <dcterms:created xsi:type="dcterms:W3CDTF">2020-08-14T13:35:00Z</dcterms:created>
  <dcterms:modified xsi:type="dcterms:W3CDTF">2020-08-14T13:35:00Z</dcterms:modified>
</cp:coreProperties>
</file>