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32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431932" w:rsidRPr="00683191">
        <w:rPr>
          <w:rFonts w:ascii="Times New Roman" w:hAnsi="Times New Roman" w:cs="Times New Roman"/>
          <w:b/>
        </w:rPr>
        <w:t>Решение</w:t>
      </w:r>
    </w:p>
    <w:p w:rsidR="003D1204" w:rsidRPr="00683191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512C14" w:rsidRPr="00683191">
        <w:rPr>
          <w:rFonts w:ascii="Times New Roman" w:hAnsi="Times New Roman" w:cs="Times New Roman"/>
          <w:b/>
        </w:rPr>
        <w:t>к</w:t>
      </w:r>
      <w:r w:rsidR="00431932" w:rsidRPr="00683191">
        <w:rPr>
          <w:rFonts w:ascii="Times New Roman" w:hAnsi="Times New Roman" w:cs="Times New Roman"/>
          <w:b/>
        </w:rPr>
        <w:t>онкурсной комиссии Управления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1932" w:rsidRPr="00683191">
        <w:rPr>
          <w:rFonts w:ascii="Times New Roman" w:hAnsi="Times New Roman" w:cs="Times New Roman"/>
          <w:b/>
        </w:rPr>
        <w:t>по Октябрьскому району Департамента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31932" w:rsidRPr="00683191">
        <w:rPr>
          <w:rFonts w:ascii="Times New Roman" w:hAnsi="Times New Roman" w:cs="Times New Roman"/>
          <w:b/>
        </w:rPr>
        <w:t>по Карагандинской области</w:t>
      </w:r>
      <w:r w:rsidR="00431932" w:rsidRPr="00683191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</w:t>
      </w:r>
    </w:p>
    <w:p w:rsidR="00431932" w:rsidRP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</w:t>
      </w:r>
      <w:r w:rsidR="00431932" w:rsidRPr="00683191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525C4C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25C4C" w:rsidRPr="00683191">
        <w:rPr>
          <w:rFonts w:ascii="Times New Roman" w:hAnsi="Times New Roman" w:cs="Times New Roman"/>
          <w:b/>
        </w:rPr>
        <w:t xml:space="preserve">№ </w:t>
      </w:r>
      <w:r w:rsidR="00921100">
        <w:rPr>
          <w:rFonts w:ascii="Times New Roman" w:hAnsi="Times New Roman" w:cs="Times New Roman"/>
          <w:b/>
        </w:rPr>
        <w:t>3</w:t>
      </w:r>
      <w:r w:rsidR="005552E6">
        <w:rPr>
          <w:rFonts w:ascii="Times New Roman" w:hAnsi="Times New Roman" w:cs="Times New Roman"/>
          <w:b/>
        </w:rPr>
        <w:t xml:space="preserve"> </w:t>
      </w:r>
      <w:r w:rsidR="00C179F3">
        <w:rPr>
          <w:rFonts w:ascii="Times New Roman" w:hAnsi="Times New Roman" w:cs="Times New Roman"/>
          <w:b/>
        </w:rPr>
        <w:t xml:space="preserve">от </w:t>
      </w:r>
      <w:r w:rsidR="008347AA">
        <w:rPr>
          <w:rFonts w:ascii="Times New Roman" w:hAnsi="Times New Roman" w:cs="Times New Roman"/>
          <w:b/>
        </w:rPr>
        <w:t>1</w:t>
      </w:r>
      <w:r w:rsidR="000E68F6">
        <w:rPr>
          <w:rFonts w:ascii="Times New Roman" w:hAnsi="Times New Roman" w:cs="Times New Roman"/>
          <w:b/>
        </w:rPr>
        <w:t>2</w:t>
      </w:r>
      <w:r w:rsidR="00525C4C" w:rsidRPr="00031EB2">
        <w:rPr>
          <w:rFonts w:ascii="Times New Roman" w:hAnsi="Times New Roman" w:cs="Times New Roman"/>
          <w:b/>
        </w:rPr>
        <w:t>.</w:t>
      </w:r>
      <w:r w:rsidR="00D10736">
        <w:rPr>
          <w:rFonts w:ascii="Times New Roman" w:hAnsi="Times New Roman" w:cs="Times New Roman"/>
          <w:b/>
        </w:rPr>
        <w:t>0</w:t>
      </w:r>
      <w:r w:rsidR="000E68F6">
        <w:rPr>
          <w:rFonts w:ascii="Times New Roman" w:hAnsi="Times New Roman" w:cs="Times New Roman"/>
          <w:b/>
        </w:rPr>
        <w:t>2</w:t>
      </w:r>
      <w:r w:rsidR="00525C4C" w:rsidRPr="00683191">
        <w:rPr>
          <w:rFonts w:ascii="Times New Roman" w:hAnsi="Times New Roman" w:cs="Times New Roman"/>
          <w:b/>
        </w:rPr>
        <w:t>.20</w:t>
      </w:r>
      <w:r w:rsidR="00D10736">
        <w:rPr>
          <w:rFonts w:ascii="Times New Roman" w:hAnsi="Times New Roman" w:cs="Times New Roman"/>
          <w:b/>
        </w:rPr>
        <w:t>20</w:t>
      </w:r>
      <w:r w:rsidR="00525C4C">
        <w:rPr>
          <w:rFonts w:ascii="Times New Roman" w:hAnsi="Times New Roman" w:cs="Times New Roman"/>
          <w:b/>
        </w:rPr>
        <w:t xml:space="preserve"> </w:t>
      </w:r>
      <w:r w:rsidR="00525C4C" w:rsidRPr="00683191">
        <w:rPr>
          <w:rFonts w:ascii="Times New Roman" w:hAnsi="Times New Roman" w:cs="Times New Roman"/>
          <w:b/>
        </w:rPr>
        <w:t>г.</w:t>
      </w:r>
    </w:p>
    <w:p w:rsidR="00431932" w:rsidRPr="00982DD0" w:rsidRDefault="00431932" w:rsidP="00BE1A1E">
      <w:pPr>
        <w:pStyle w:val="BodyText1"/>
        <w:keepNext/>
        <w:keepLines/>
        <w:rPr>
          <w:rFonts w:ascii="Times New Roman" w:hAnsi="Times New Roman" w:cs="Times New Roman"/>
          <w:b/>
          <w:color w:val="000000"/>
          <w:lang w:val="kk-KZ"/>
        </w:rPr>
      </w:pPr>
    </w:p>
    <w:p w:rsidR="00525C4C" w:rsidRDefault="000E68F6" w:rsidP="000E68F6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кандидатов получивших</w:t>
      </w:r>
      <w:r w:rsidRPr="000E68F6">
        <w:rPr>
          <w:rFonts w:ascii="Times New Roman" w:hAnsi="Times New Roman" w:cs="Times New Roman"/>
        </w:rPr>
        <w:t xml:space="preserve"> положительное заключение конкурсной комиссии  в общем конкурсе на занятие вакантной административной государственной должности корпуса «Б» Управления государственных доходов  по Октябрьскому району</w:t>
      </w:r>
    </w:p>
    <w:p w:rsidR="000E68F6" w:rsidRDefault="000E68F6" w:rsidP="000E68F6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D10736" w:rsidRPr="00B759B1" w:rsidRDefault="000E68F6" w:rsidP="00D10736">
      <w:pPr>
        <w:pStyle w:val="a3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Ведущий</w:t>
      </w:r>
      <w:r w:rsidR="00D1073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специалист отдела </w:t>
      </w:r>
      <w:r w:rsidR="00D10736" w:rsidRPr="005923B8">
        <w:rPr>
          <w:rFonts w:ascii="Times New Roman" w:hAnsi="Times New Roman"/>
          <w:sz w:val="28"/>
          <w:szCs w:val="28"/>
          <w:shd w:val="clear" w:color="auto" w:fill="FFFFFF"/>
        </w:rPr>
        <w:t>«Центр по приему и обработке информации налогоплательщиков и налоговой регистрации»</w:t>
      </w:r>
      <w:r w:rsidR="00D10736" w:rsidRPr="005923B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D10736" w:rsidRPr="005923B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10736" w:rsidRPr="005923B8">
        <w:rPr>
          <w:rFonts w:ascii="Times New Roman" w:hAnsi="Times New Roman"/>
          <w:sz w:val="28"/>
          <w:szCs w:val="28"/>
        </w:rPr>
        <w:t>категория С-</w:t>
      </w:r>
      <w:r w:rsidR="00D10736" w:rsidRPr="005923B8">
        <w:rPr>
          <w:rFonts w:ascii="Times New Roman" w:hAnsi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sz w:val="28"/>
          <w:szCs w:val="28"/>
        </w:rPr>
        <w:t>-5</w:t>
      </w:r>
      <w:r w:rsidR="00D10736" w:rsidRPr="005923B8">
        <w:rPr>
          <w:rFonts w:ascii="Times New Roman" w:hAnsi="Times New Roman"/>
          <w:bCs/>
          <w:sz w:val="28"/>
          <w:szCs w:val="28"/>
        </w:rPr>
        <w:t xml:space="preserve">, </w:t>
      </w:r>
      <w:r w:rsidR="00D10736" w:rsidRPr="005923B8">
        <w:rPr>
          <w:rFonts w:ascii="Times New Roman" w:hAnsi="Times New Roman"/>
          <w:sz w:val="28"/>
          <w:szCs w:val="28"/>
        </w:rPr>
        <w:t>1 единица, ЦПО-1-</w:t>
      </w:r>
      <w:r>
        <w:rPr>
          <w:rFonts w:ascii="Times New Roman" w:hAnsi="Times New Roman"/>
          <w:sz w:val="28"/>
          <w:szCs w:val="28"/>
        </w:rPr>
        <w:t>8</w:t>
      </w:r>
      <w:r w:rsidR="00D10736" w:rsidRPr="005923B8">
        <w:rPr>
          <w:rFonts w:ascii="Times New Roman" w:hAnsi="Times New Roman"/>
          <w:sz w:val="28"/>
          <w:szCs w:val="28"/>
        </w:rPr>
        <w:t>)</w:t>
      </w:r>
      <w:r w:rsidR="00D10736" w:rsidRPr="00B759B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D10736" w:rsidRDefault="000E68F6" w:rsidP="00D1073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Турмагамбетова Сабина Ерлановна</w:t>
      </w:r>
    </w:p>
    <w:p w:rsidR="00D10736" w:rsidRDefault="00D10736" w:rsidP="00D10736">
      <w:pPr>
        <w:ind w:firstLine="709"/>
        <w:jc w:val="both"/>
        <w:rPr>
          <w:rFonts w:ascii="Times New Roman" w:hAnsi="Times New Roman"/>
          <w:b/>
          <w:color w:val="000000" w:themeColor="text1"/>
          <w:lang w:eastAsia="ko-KR"/>
        </w:rPr>
      </w:pPr>
    </w:p>
    <w:p w:rsidR="00431932" w:rsidRDefault="00431932" w:rsidP="00D10736">
      <w:pPr>
        <w:pStyle w:val="a3"/>
        <w:ind w:left="142"/>
        <w:jc w:val="both"/>
        <w:rPr>
          <w:rFonts w:ascii="Times New Roman" w:hAnsi="Times New Roman"/>
          <w:b/>
          <w:sz w:val="40"/>
          <w:szCs w:val="40"/>
          <w:lang w:val="kk-KZ"/>
        </w:rPr>
      </w:pPr>
    </w:p>
    <w:sectPr w:rsidR="00431932" w:rsidSect="00982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D7D"/>
    <w:multiLevelType w:val="hybridMultilevel"/>
    <w:tmpl w:val="975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411"/>
    <w:multiLevelType w:val="hybridMultilevel"/>
    <w:tmpl w:val="F0045880"/>
    <w:lvl w:ilvl="0" w:tplc="21A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33361"/>
    <w:multiLevelType w:val="hybridMultilevel"/>
    <w:tmpl w:val="E240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17071"/>
    <w:multiLevelType w:val="hybridMultilevel"/>
    <w:tmpl w:val="7DFCAFB0"/>
    <w:lvl w:ilvl="0" w:tplc="41B0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0536C"/>
    <w:rsid w:val="00015049"/>
    <w:rsid w:val="0002049D"/>
    <w:rsid w:val="00031EB2"/>
    <w:rsid w:val="000537C8"/>
    <w:rsid w:val="000728FD"/>
    <w:rsid w:val="000C5DC0"/>
    <w:rsid w:val="000E68F6"/>
    <w:rsid w:val="001066A1"/>
    <w:rsid w:val="00140702"/>
    <w:rsid w:val="00180430"/>
    <w:rsid w:val="001A6AFC"/>
    <w:rsid w:val="001E17B6"/>
    <w:rsid w:val="001E4DCE"/>
    <w:rsid w:val="002A1646"/>
    <w:rsid w:val="002D1D42"/>
    <w:rsid w:val="0036306C"/>
    <w:rsid w:val="00375D06"/>
    <w:rsid w:val="003D1204"/>
    <w:rsid w:val="00400BCD"/>
    <w:rsid w:val="0040158C"/>
    <w:rsid w:val="004055BC"/>
    <w:rsid w:val="00431932"/>
    <w:rsid w:val="00452C13"/>
    <w:rsid w:val="00466410"/>
    <w:rsid w:val="004834E5"/>
    <w:rsid w:val="00491885"/>
    <w:rsid w:val="004F1D4F"/>
    <w:rsid w:val="00512C14"/>
    <w:rsid w:val="00525C4C"/>
    <w:rsid w:val="005404CB"/>
    <w:rsid w:val="005552E6"/>
    <w:rsid w:val="00563716"/>
    <w:rsid w:val="00563780"/>
    <w:rsid w:val="00575EE7"/>
    <w:rsid w:val="005C16AD"/>
    <w:rsid w:val="005C1CE3"/>
    <w:rsid w:val="006244FB"/>
    <w:rsid w:val="006553C5"/>
    <w:rsid w:val="00675EC3"/>
    <w:rsid w:val="00683191"/>
    <w:rsid w:val="006A1974"/>
    <w:rsid w:val="00706FBA"/>
    <w:rsid w:val="00720661"/>
    <w:rsid w:val="00772A58"/>
    <w:rsid w:val="0080418E"/>
    <w:rsid w:val="008347AA"/>
    <w:rsid w:val="00852287"/>
    <w:rsid w:val="008677CE"/>
    <w:rsid w:val="0087054F"/>
    <w:rsid w:val="00880CB7"/>
    <w:rsid w:val="00893973"/>
    <w:rsid w:val="00897D0C"/>
    <w:rsid w:val="008D21E3"/>
    <w:rsid w:val="008E484A"/>
    <w:rsid w:val="008F501B"/>
    <w:rsid w:val="0092041E"/>
    <w:rsid w:val="00921100"/>
    <w:rsid w:val="009336FD"/>
    <w:rsid w:val="00955610"/>
    <w:rsid w:val="0097118E"/>
    <w:rsid w:val="009741A5"/>
    <w:rsid w:val="00982DD0"/>
    <w:rsid w:val="009B04B4"/>
    <w:rsid w:val="009C60EF"/>
    <w:rsid w:val="009E7B08"/>
    <w:rsid w:val="009F12AC"/>
    <w:rsid w:val="009F3C20"/>
    <w:rsid w:val="00A60981"/>
    <w:rsid w:val="00A60A78"/>
    <w:rsid w:val="00A819D3"/>
    <w:rsid w:val="00AB5957"/>
    <w:rsid w:val="00AC22C8"/>
    <w:rsid w:val="00AC4F8B"/>
    <w:rsid w:val="00B4177A"/>
    <w:rsid w:val="00BA3A10"/>
    <w:rsid w:val="00BC69E3"/>
    <w:rsid w:val="00BE1A1E"/>
    <w:rsid w:val="00BF6508"/>
    <w:rsid w:val="00C06C5B"/>
    <w:rsid w:val="00C06FC1"/>
    <w:rsid w:val="00C179F3"/>
    <w:rsid w:val="00C30C1C"/>
    <w:rsid w:val="00C44DCC"/>
    <w:rsid w:val="00C961FB"/>
    <w:rsid w:val="00CB17EC"/>
    <w:rsid w:val="00CE64E8"/>
    <w:rsid w:val="00D10736"/>
    <w:rsid w:val="00D36D3A"/>
    <w:rsid w:val="00D65D74"/>
    <w:rsid w:val="00DC44E6"/>
    <w:rsid w:val="00DE624E"/>
    <w:rsid w:val="00E05335"/>
    <w:rsid w:val="00E34C1A"/>
    <w:rsid w:val="00EA7BD8"/>
    <w:rsid w:val="00F0569E"/>
    <w:rsid w:val="00F92534"/>
    <w:rsid w:val="00FB7D0E"/>
    <w:rsid w:val="00FC3B38"/>
    <w:rsid w:val="00FD3413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  <w:style w:type="paragraph" w:styleId="a4">
    <w:name w:val="No Spacing"/>
    <w:link w:val="a5"/>
    <w:uiPriority w:val="1"/>
    <w:qFormat/>
    <w:rsid w:val="00D1073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107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  <w:style w:type="paragraph" w:styleId="a4">
    <w:name w:val="No Spacing"/>
    <w:link w:val="a5"/>
    <w:uiPriority w:val="1"/>
    <w:qFormat/>
    <w:rsid w:val="00D1073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107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НД по Карагандинской области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gahmetova</dc:creator>
  <cp:lastModifiedBy>Шкребляк Алексей Игоревич</cp:lastModifiedBy>
  <cp:revision>2</cp:revision>
  <cp:lastPrinted>2017-11-27T10:07:00Z</cp:lastPrinted>
  <dcterms:created xsi:type="dcterms:W3CDTF">2020-02-18T11:14:00Z</dcterms:created>
  <dcterms:modified xsi:type="dcterms:W3CDTF">2020-02-18T11:14:00Z</dcterms:modified>
</cp:coreProperties>
</file>