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43610" w:rsidTr="0064361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43610" w:rsidRDefault="00643610" w:rsidP="003D6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ДГД-05-10/2095   от: 16.03.2020</w:t>
            </w:r>
          </w:p>
          <w:p w:rsidR="00643610" w:rsidRPr="00643610" w:rsidRDefault="00643610" w:rsidP="003D6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ДГД-05-10/2095   от: 16.03.2020</w:t>
            </w:r>
          </w:p>
        </w:tc>
      </w:tr>
    </w:tbl>
    <w:p w:rsidR="003D65D6" w:rsidRDefault="00F3111F" w:rsidP="003D6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111F">
        <w:rPr>
          <w:rFonts w:ascii="Times New Roman" w:hAnsi="Times New Roman" w:cs="Times New Roman"/>
          <w:b/>
          <w:sz w:val="28"/>
          <w:szCs w:val="28"/>
        </w:rPr>
        <w:t>Казахстан - г</w:t>
      </w:r>
      <w:r w:rsidR="00BE4106" w:rsidRPr="00F3111F">
        <w:rPr>
          <w:rFonts w:ascii="Times New Roman" w:hAnsi="Times New Roman" w:cs="Times New Roman"/>
          <w:b/>
          <w:sz w:val="28"/>
          <w:szCs w:val="28"/>
        </w:rPr>
        <w:t xml:space="preserve">осударство </w:t>
      </w:r>
      <w:r w:rsidR="00666BBD">
        <w:rPr>
          <w:rFonts w:ascii="Times New Roman" w:hAnsi="Times New Roman" w:cs="Times New Roman"/>
          <w:b/>
          <w:sz w:val="28"/>
          <w:szCs w:val="28"/>
        </w:rPr>
        <w:t xml:space="preserve">новых возможностей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11F" w:rsidRDefault="00F3111F" w:rsidP="003D6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привлекательности для </w:t>
      </w:r>
      <w:r w:rsidR="00DF0B74">
        <w:rPr>
          <w:rFonts w:ascii="Times New Roman" w:hAnsi="Times New Roman" w:cs="Times New Roman"/>
          <w:b/>
          <w:sz w:val="28"/>
          <w:szCs w:val="28"/>
        </w:rPr>
        <w:t>инвестиции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1B52" w:rsidRPr="008C23A3" w:rsidRDefault="008A1B52" w:rsidP="004E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3A3">
        <w:rPr>
          <w:rFonts w:ascii="Times New Roman" w:hAnsi="Times New Roman" w:cs="Times New Roman"/>
          <w:sz w:val="28"/>
          <w:szCs w:val="28"/>
        </w:rPr>
        <w:t xml:space="preserve">Казахстан строит современное правовое государство, свободное от коррупции. В основу   приоритетов государства заложены такие принципы, как </w:t>
      </w:r>
      <w:proofErr w:type="spellStart"/>
      <w:r w:rsidRPr="008C23A3">
        <w:rPr>
          <w:rFonts w:ascii="Times New Roman" w:hAnsi="Times New Roman" w:cs="Times New Roman"/>
          <w:sz w:val="28"/>
          <w:szCs w:val="28"/>
        </w:rPr>
        <w:t>транспарентность</w:t>
      </w:r>
      <w:proofErr w:type="spellEnd"/>
      <w:r w:rsidRPr="008C23A3">
        <w:rPr>
          <w:rFonts w:ascii="Times New Roman" w:hAnsi="Times New Roman" w:cs="Times New Roman"/>
          <w:sz w:val="28"/>
          <w:szCs w:val="28"/>
        </w:rPr>
        <w:t>, подотчетность обществу и верховенство закона.</w:t>
      </w:r>
    </w:p>
    <w:p w:rsidR="008A1B52" w:rsidRPr="008C23A3" w:rsidRDefault="008A1B52" w:rsidP="004E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3A3">
        <w:rPr>
          <w:rFonts w:ascii="Times New Roman" w:hAnsi="Times New Roman" w:cs="Times New Roman"/>
          <w:sz w:val="28"/>
          <w:szCs w:val="28"/>
        </w:rPr>
        <w:t>В рамках Плана нации, Антикоррупционной стратегии на 2015-2025 годы</w:t>
      </w:r>
      <w:r w:rsidR="00D5765B">
        <w:rPr>
          <w:rFonts w:ascii="Times New Roman" w:hAnsi="Times New Roman" w:cs="Times New Roman"/>
          <w:sz w:val="28"/>
          <w:szCs w:val="28"/>
        </w:rPr>
        <w:t>,</w:t>
      </w:r>
      <w:r w:rsidRPr="008C23A3">
        <w:rPr>
          <w:rFonts w:ascii="Times New Roman" w:hAnsi="Times New Roman" w:cs="Times New Roman"/>
          <w:sz w:val="28"/>
          <w:szCs w:val="28"/>
        </w:rPr>
        <w:t xml:space="preserve"> в Казахстане построена современная модель противодействия коррупции. </w:t>
      </w:r>
      <w:r w:rsidR="00A46878" w:rsidRPr="008C23A3">
        <w:rPr>
          <w:rFonts w:ascii="Times New Roman" w:hAnsi="Times New Roman" w:cs="Times New Roman"/>
          <w:sz w:val="28"/>
          <w:szCs w:val="28"/>
        </w:rPr>
        <w:t>Антикоррупционная политика</w:t>
      </w:r>
      <w:r w:rsidRPr="008C23A3">
        <w:rPr>
          <w:rFonts w:ascii="Times New Roman" w:hAnsi="Times New Roman" w:cs="Times New Roman"/>
          <w:sz w:val="28"/>
          <w:szCs w:val="28"/>
        </w:rPr>
        <w:t xml:space="preserve"> в Казахстане</w:t>
      </w:r>
      <w:r w:rsidR="00CD4007">
        <w:rPr>
          <w:rFonts w:ascii="Times New Roman" w:hAnsi="Times New Roman" w:cs="Times New Roman"/>
          <w:sz w:val="28"/>
          <w:szCs w:val="28"/>
        </w:rPr>
        <w:t xml:space="preserve"> нацелен</w:t>
      </w:r>
      <w:r w:rsidR="00A46878" w:rsidRPr="008C23A3">
        <w:rPr>
          <w:rFonts w:ascii="Times New Roman" w:hAnsi="Times New Roman" w:cs="Times New Roman"/>
          <w:sz w:val="28"/>
          <w:szCs w:val="28"/>
        </w:rPr>
        <w:t>а</w:t>
      </w:r>
      <w:r w:rsidRPr="008C23A3">
        <w:rPr>
          <w:rFonts w:ascii="Times New Roman" w:hAnsi="Times New Roman" w:cs="Times New Roman"/>
          <w:sz w:val="28"/>
          <w:szCs w:val="28"/>
        </w:rPr>
        <w:t xml:space="preserve"> на формирование общества, свободного от коррупции, в основе которой лежит не борьба с последствиями, а устранение ее предпосылок. Реализация антикоррупционной политики государства осуществляется профессиональным государственным аппаратом, ориентированным на нужды граждан, в которую  вовлечены также все слои общества.</w:t>
      </w:r>
    </w:p>
    <w:p w:rsidR="008A1B52" w:rsidRPr="008C23A3" w:rsidRDefault="008A1B52" w:rsidP="004E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3A3">
        <w:rPr>
          <w:rFonts w:ascii="Times New Roman" w:hAnsi="Times New Roman" w:cs="Times New Roman"/>
          <w:sz w:val="28"/>
          <w:szCs w:val="28"/>
        </w:rPr>
        <w:t xml:space="preserve">Одним из главных и эффективных  составляющих борьбы с проявлениями коррупции является проведение мероприятий по предупреждению и </w:t>
      </w:r>
      <w:r w:rsidR="0043754E">
        <w:rPr>
          <w:rFonts w:ascii="Times New Roman" w:hAnsi="Times New Roman" w:cs="Times New Roman"/>
          <w:sz w:val="28"/>
          <w:szCs w:val="28"/>
        </w:rPr>
        <w:t>профилактике</w:t>
      </w:r>
      <w:r w:rsidRPr="008C23A3">
        <w:rPr>
          <w:rFonts w:ascii="Times New Roman" w:hAnsi="Times New Roman" w:cs="Times New Roman"/>
          <w:sz w:val="28"/>
          <w:szCs w:val="28"/>
        </w:rPr>
        <w:t>, путем просвещения и воспитания общества.</w:t>
      </w:r>
    </w:p>
    <w:p w:rsidR="008A1B52" w:rsidRPr="008C23A3" w:rsidRDefault="00D5765B" w:rsidP="004E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A1B52" w:rsidRPr="008C23A3">
        <w:rPr>
          <w:rFonts w:ascii="Times New Roman" w:hAnsi="Times New Roman" w:cs="Times New Roman"/>
          <w:sz w:val="28"/>
          <w:szCs w:val="28"/>
        </w:rPr>
        <w:t>инимизаци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A1B52" w:rsidRPr="008C23A3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8A1B52" w:rsidRPr="008C23A3">
        <w:rPr>
          <w:rFonts w:ascii="Times New Roman" w:hAnsi="Times New Roman" w:cs="Times New Roman"/>
          <w:sz w:val="28"/>
          <w:szCs w:val="28"/>
        </w:rPr>
        <w:t xml:space="preserve"> </w:t>
      </w:r>
      <w:r w:rsidR="00A46878" w:rsidRPr="008C23A3">
        <w:rPr>
          <w:rFonts w:ascii="Times New Roman" w:hAnsi="Times New Roman" w:cs="Times New Roman"/>
          <w:sz w:val="28"/>
          <w:szCs w:val="28"/>
        </w:rPr>
        <w:t>сегодня проводимые</w:t>
      </w:r>
      <w:r w:rsidR="008A1B52" w:rsidRPr="008C23A3">
        <w:rPr>
          <w:rFonts w:ascii="Times New Roman" w:hAnsi="Times New Roman" w:cs="Times New Roman"/>
          <w:sz w:val="28"/>
          <w:szCs w:val="28"/>
        </w:rPr>
        <w:t xml:space="preserve"> в Казахстане в сфере развития цифрового правительства и электронных услуг.</w:t>
      </w:r>
    </w:p>
    <w:p w:rsidR="008C23A3" w:rsidRDefault="00C677EE" w:rsidP="003D65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50D32">
        <w:rPr>
          <w:rFonts w:ascii="Times New Roman" w:hAnsi="Times New Roman" w:cs="Times New Roman"/>
          <w:b/>
          <w:sz w:val="28"/>
          <w:szCs w:val="28"/>
        </w:rPr>
        <w:tab/>
      </w:r>
      <w:r w:rsidR="00B50D32">
        <w:rPr>
          <w:rFonts w:ascii="Times New Roman" w:hAnsi="Times New Roman" w:cs="Times New Roman"/>
          <w:b/>
          <w:sz w:val="28"/>
          <w:szCs w:val="28"/>
        </w:rPr>
        <w:tab/>
      </w:r>
      <w:r w:rsidR="00B50D32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B50D32">
        <w:rPr>
          <w:rFonts w:ascii="Times New Roman" w:hAnsi="Times New Roman" w:cs="Times New Roman"/>
          <w:b/>
          <w:sz w:val="28"/>
          <w:szCs w:val="28"/>
        </w:rPr>
        <w:tab/>
      </w:r>
      <w:r w:rsidR="00B50D32">
        <w:rPr>
          <w:rFonts w:ascii="Times New Roman" w:hAnsi="Times New Roman" w:cs="Times New Roman"/>
          <w:b/>
          <w:sz w:val="28"/>
          <w:szCs w:val="28"/>
        </w:rPr>
        <w:tab/>
        <w:t>У</w:t>
      </w:r>
      <w:r w:rsidR="003D65D6">
        <w:rPr>
          <w:rFonts w:ascii="Times New Roman" w:hAnsi="Times New Roman" w:cs="Times New Roman"/>
          <w:b/>
          <w:sz w:val="28"/>
          <w:szCs w:val="28"/>
        </w:rPr>
        <w:t xml:space="preserve">ГД </w:t>
      </w:r>
      <w:r w:rsidR="00505D00" w:rsidRPr="00B50D3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D4007">
        <w:rPr>
          <w:rFonts w:ascii="Times New Roman" w:hAnsi="Times New Roman" w:cs="Times New Roman"/>
          <w:b/>
          <w:sz w:val="28"/>
          <w:szCs w:val="28"/>
        </w:rPr>
        <w:t>району им.</w:t>
      </w:r>
      <w:r w:rsidR="003D65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007">
        <w:rPr>
          <w:rFonts w:ascii="Times New Roman" w:hAnsi="Times New Roman" w:cs="Times New Roman"/>
          <w:b/>
          <w:sz w:val="28"/>
          <w:szCs w:val="28"/>
        </w:rPr>
        <w:t>Казыбек</w:t>
      </w:r>
      <w:proofErr w:type="spellEnd"/>
      <w:r w:rsidR="00CD40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007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</w:p>
    <w:p w:rsidR="00165BA1" w:rsidRDefault="00165BA1" w:rsidP="004E69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D6" w:rsidRDefault="003D65D6" w:rsidP="003D65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</w:p>
    <w:p w:rsidR="003D65D6" w:rsidRDefault="00165BA1" w:rsidP="003D65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165BA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Қазақстан - жаңа мүмкіндіктер, </w:t>
      </w:r>
    </w:p>
    <w:p w:rsidR="00165BA1" w:rsidRPr="003D65D6" w:rsidRDefault="00165BA1" w:rsidP="003D65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165BA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инвестициялар үшін тартымды мемлекет</w:t>
      </w:r>
    </w:p>
    <w:p w:rsidR="00165BA1" w:rsidRDefault="00165BA1" w:rsidP="003D65D6">
      <w:pPr>
        <w:pStyle w:val="HTML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65BA1">
        <w:rPr>
          <w:rFonts w:ascii="Times New Roman" w:hAnsi="Times New Roman" w:cs="Times New Roman"/>
          <w:color w:val="222222"/>
          <w:sz w:val="28"/>
          <w:szCs w:val="28"/>
          <w:lang w:val="kk-KZ"/>
        </w:rPr>
        <w:t>Қазақстан сыбайлас жемқорлықсыз қазіргі заманғы құқықтық мемлекет құруда. Мемлекеттің басымдықтары ашықтық, қоғам алдындағы есеп беру және заңдылық сияқты қағидаттарға негізделген.</w:t>
      </w:r>
    </w:p>
    <w:p w:rsidR="00AF07FE" w:rsidRDefault="00165BA1" w:rsidP="003D65D6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65BA1">
        <w:rPr>
          <w:rFonts w:ascii="Times New Roman" w:hAnsi="Times New Roman" w:cs="Times New Roman"/>
          <w:color w:val="222222"/>
          <w:sz w:val="28"/>
          <w:szCs w:val="28"/>
          <w:lang w:val="kk-KZ"/>
        </w:rPr>
        <w:t>Ұлт жоспары, 2015-2025 жылдарға арналған сыбайлас жемқорлыққа қарсы стратегия аясында Қазақстанда сыбайлас жемқорлыққа қарсы заманауи үлгі қалыптасты. Қазақстандағы сыбайлас жемқорлыққа қарсы саясат сыбайлас жемқорлықсыз қоғамды құруға бағытталған, ол</w:t>
      </w:r>
      <w:r w:rsidR="00974ABE">
        <w:rPr>
          <w:rFonts w:ascii="Times New Roman" w:hAnsi="Times New Roman" w:cs="Times New Roman"/>
          <w:color w:val="222222"/>
          <w:sz w:val="28"/>
          <w:szCs w:val="28"/>
          <w:lang w:val="kk-KZ"/>
        </w:rPr>
        <w:t>ардың</w:t>
      </w:r>
      <w:r w:rsidRPr="00165BA1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салдар</w:t>
      </w:r>
      <w:r w:rsidR="00974ABE">
        <w:rPr>
          <w:rFonts w:ascii="Times New Roman" w:hAnsi="Times New Roman" w:cs="Times New Roman"/>
          <w:color w:val="222222"/>
          <w:sz w:val="28"/>
          <w:szCs w:val="28"/>
          <w:lang w:val="kk-KZ"/>
        </w:rPr>
        <w:t>ы</w:t>
      </w:r>
      <w:r w:rsidRPr="00165BA1">
        <w:rPr>
          <w:rFonts w:ascii="Times New Roman" w:hAnsi="Times New Roman" w:cs="Times New Roman"/>
          <w:color w:val="222222"/>
          <w:sz w:val="28"/>
          <w:szCs w:val="28"/>
          <w:lang w:val="kk-KZ"/>
        </w:rPr>
        <w:t>мен</w:t>
      </w:r>
      <w:r w:rsidR="00415D30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күресуге емес, оларды</w:t>
      </w:r>
      <w:r w:rsidRPr="00165BA1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жоюға негізделген. </w:t>
      </w:r>
    </w:p>
    <w:p w:rsidR="00165BA1" w:rsidRPr="00165BA1" w:rsidRDefault="00165BA1" w:rsidP="003D65D6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65BA1">
        <w:rPr>
          <w:rFonts w:ascii="Times New Roman" w:hAnsi="Times New Roman" w:cs="Times New Roman"/>
          <w:color w:val="222222"/>
          <w:sz w:val="28"/>
          <w:szCs w:val="28"/>
          <w:lang w:val="kk-KZ"/>
        </w:rPr>
        <w:t>Сыбайлас жемқорлыққа қарсы мемлекеттік саясатты қоғамның барлық салалары қатысатын азаматтардың қажеттіліктеріне бағытталған кәсіби мемлекеттік аппарат жүзеге асырады.</w:t>
      </w:r>
    </w:p>
    <w:p w:rsidR="00165BA1" w:rsidRPr="00165BA1" w:rsidRDefault="00165BA1" w:rsidP="003D65D6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65BA1">
        <w:rPr>
          <w:rFonts w:ascii="Times New Roman" w:hAnsi="Times New Roman" w:cs="Times New Roman"/>
          <w:color w:val="222222"/>
          <w:sz w:val="28"/>
          <w:szCs w:val="28"/>
          <w:lang w:val="kk-KZ"/>
        </w:rPr>
        <w:t>Сыбайлас жемқорлық көріністеріне қарсы күрестің негізгі және тиімді құрамдас бөліктерінің бірі - қоғамды ағарту және тәрбиелеу арқылы оның сыбайлас жемқорлықтың алдын-алуға, сондай-ақ оның алдын алу және алдын алу жөніндегі шараларды жүзеге асыруға бағытталған.</w:t>
      </w:r>
    </w:p>
    <w:p w:rsidR="00165BA1" w:rsidRPr="00165BA1" w:rsidRDefault="00165BA1" w:rsidP="003D65D6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65BA1">
        <w:rPr>
          <w:rFonts w:ascii="Times New Roman" w:hAnsi="Times New Roman" w:cs="Times New Roman"/>
          <w:color w:val="222222"/>
          <w:sz w:val="28"/>
          <w:szCs w:val="28"/>
          <w:lang w:val="kk-KZ"/>
        </w:rPr>
        <w:t>Қазіргі уақытта Қазақстанда цифрлық үкімет және электронды қызметтерді дамыту саласындағы шаралар сыбайлас жемқорлықты азайтуға ықпал етеді.</w:t>
      </w:r>
    </w:p>
    <w:p w:rsidR="00165BA1" w:rsidRPr="00165BA1" w:rsidRDefault="003D65D6" w:rsidP="004E69AD">
      <w:pPr>
        <w:pStyle w:val="HTML"/>
        <w:shd w:val="clear" w:color="auto" w:fill="F8F9FA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ab/>
        <w:t xml:space="preserve">        </w:t>
      </w:r>
      <w:r w:rsidR="00165BA1" w:rsidRPr="00165BA1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Қазыбек би атындағы аудан</w:t>
      </w:r>
      <w:r w:rsidR="004E69AD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ы</w:t>
      </w:r>
      <w:r w:rsidR="004E69AD" w:rsidRPr="004E69AD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 xml:space="preserve">бойынша </w:t>
      </w:r>
      <w:r w:rsidR="004E69AD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МКБ</w:t>
      </w:r>
    </w:p>
    <w:p w:rsidR="00165BA1" w:rsidRPr="00165BA1" w:rsidRDefault="00165BA1" w:rsidP="004E69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65BA1" w:rsidRPr="00165BA1" w:rsidSect="009D1E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34" w:rsidRDefault="00C87734" w:rsidP="00417E99">
      <w:pPr>
        <w:spacing w:after="0" w:line="240" w:lineRule="auto"/>
      </w:pPr>
      <w:r>
        <w:separator/>
      </w:r>
    </w:p>
  </w:endnote>
  <w:endnote w:type="continuationSeparator" w:id="0">
    <w:p w:rsidR="00C87734" w:rsidRDefault="00C87734" w:rsidP="0041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34" w:rsidRDefault="00C87734" w:rsidP="00417E99">
      <w:pPr>
        <w:spacing w:after="0" w:line="240" w:lineRule="auto"/>
      </w:pPr>
      <w:r>
        <w:separator/>
      </w:r>
    </w:p>
  </w:footnote>
  <w:footnote w:type="continuationSeparator" w:id="0">
    <w:p w:rsidR="00C87734" w:rsidRDefault="00C87734" w:rsidP="0041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99" w:rsidRDefault="0064361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3610" w:rsidRPr="00643610" w:rsidRDefault="0064361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643610" w:rsidRPr="00643610" w:rsidRDefault="0064361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077A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E99" w:rsidRPr="00417E99" w:rsidRDefault="00417E9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17E99" w:rsidRPr="00417E99" w:rsidRDefault="00417E9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06"/>
    <w:rsid w:val="0002691C"/>
    <w:rsid w:val="000825B1"/>
    <w:rsid w:val="000F6E68"/>
    <w:rsid w:val="00104512"/>
    <w:rsid w:val="00165BA1"/>
    <w:rsid w:val="001B5123"/>
    <w:rsid w:val="002243E8"/>
    <w:rsid w:val="002E0D7E"/>
    <w:rsid w:val="003077AC"/>
    <w:rsid w:val="003B6BD3"/>
    <w:rsid w:val="003C6FEB"/>
    <w:rsid w:val="003D65D6"/>
    <w:rsid w:val="00415D30"/>
    <w:rsid w:val="00417E99"/>
    <w:rsid w:val="0043754E"/>
    <w:rsid w:val="0048014B"/>
    <w:rsid w:val="004804FA"/>
    <w:rsid w:val="00485DA8"/>
    <w:rsid w:val="004E69AD"/>
    <w:rsid w:val="00505D00"/>
    <w:rsid w:val="00525FBA"/>
    <w:rsid w:val="00536D06"/>
    <w:rsid w:val="00547535"/>
    <w:rsid w:val="005C4E76"/>
    <w:rsid w:val="00643610"/>
    <w:rsid w:val="00666BBD"/>
    <w:rsid w:val="007C2ED2"/>
    <w:rsid w:val="007E1BCB"/>
    <w:rsid w:val="008A1B52"/>
    <w:rsid w:val="008C23A3"/>
    <w:rsid w:val="008F12C6"/>
    <w:rsid w:val="00925BC8"/>
    <w:rsid w:val="009704C9"/>
    <w:rsid w:val="00974ABE"/>
    <w:rsid w:val="009D1E89"/>
    <w:rsid w:val="00A46878"/>
    <w:rsid w:val="00A603B1"/>
    <w:rsid w:val="00A7657B"/>
    <w:rsid w:val="00AF07FE"/>
    <w:rsid w:val="00B50D32"/>
    <w:rsid w:val="00B663FF"/>
    <w:rsid w:val="00BE4106"/>
    <w:rsid w:val="00C677EE"/>
    <w:rsid w:val="00C87734"/>
    <w:rsid w:val="00C93A0F"/>
    <w:rsid w:val="00CB6F58"/>
    <w:rsid w:val="00CD4007"/>
    <w:rsid w:val="00D5765B"/>
    <w:rsid w:val="00DC5C66"/>
    <w:rsid w:val="00DD5459"/>
    <w:rsid w:val="00DF0B74"/>
    <w:rsid w:val="00E03B87"/>
    <w:rsid w:val="00EA5773"/>
    <w:rsid w:val="00ED6699"/>
    <w:rsid w:val="00EF3571"/>
    <w:rsid w:val="00F3111F"/>
    <w:rsid w:val="00F73C46"/>
    <w:rsid w:val="00FB75BA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3A3"/>
    <w:rPr>
      <w:b/>
      <w:bCs/>
    </w:rPr>
  </w:style>
  <w:style w:type="character" w:customStyle="1" w:styleId="zoomme">
    <w:name w:val="zoomme"/>
    <w:basedOn w:val="a0"/>
    <w:rsid w:val="008C23A3"/>
  </w:style>
  <w:style w:type="paragraph" w:styleId="HTML">
    <w:name w:val="HTML Preformatted"/>
    <w:basedOn w:val="a"/>
    <w:link w:val="HTML0"/>
    <w:uiPriority w:val="99"/>
    <w:semiHidden/>
    <w:unhideWhenUsed/>
    <w:rsid w:val="00165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5B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E99"/>
  </w:style>
  <w:style w:type="paragraph" w:styleId="a7">
    <w:name w:val="footer"/>
    <w:basedOn w:val="a"/>
    <w:link w:val="a8"/>
    <w:uiPriority w:val="99"/>
    <w:unhideWhenUsed/>
    <w:rsid w:val="0041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3A3"/>
    <w:rPr>
      <w:b/>
      <w:bCs/>
    </w:rPr>
  </w:style>
  <w:style w:type="character" w:customStyle="1" w:styleId="zoomme">
    <w:name w:val="zoomme"/>
    <w:basedOn w:val="a0"/>
    <w:rsid w:val="008C23A3"/>
  </w:style>
  <w:style w:type="paragraph" w:styleId="HTML">
    <w:name w:val="HTML Preformatted"/>
    <w:basedOn w:val="a"/>
    <w:link w:val="HTML0"/>
    <w:uiPriority w:val="99"/>
    <w:semiHidden/>
    <w:unhideWhenUsed/>
    <w:rsid w:val="00165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5B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E99"/>
  </w:style>
  <w:style w:type="paragraph" w:styleId="a7">
    <w:name w:val="footer"/>
    <w:basedOn w:val="a"/>
    <w:link w:val="a8"/>
    <w:uiPriority w:val="99"/>
    <w:unhideWhenUsed/>
    <w:rsid w:val="0041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BC98-5094-4B1D-A42E-9F3258C4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ssmagulov</dc:creator>
  <cp:lastModifiedBy>Шкребляк Алексей Игоревич</cp:lastModifiedBy>
  <cp:revision>2</cp:revision>
  <cp:lastPrinted>2020-03-13T10:20:00Z</cp:lastPrinted>
  <dcterms:created xsi:type="dcterms:W3CDTF">2020-03-16T08:32:00Z</dcterms:created>
  <dcterms:modified xsi:type="dcterms:W3CDTF">2020-03-16T08:32:00Z</dcterms:modified>
</cp:coreProperties>
</file>