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B9C" w:rsidRPr="006D4B9C" w:rsidRDefault="00501D78" w:rsidP="006D4B9C">
      <w:pPr>
        <w:widowControl w:val="0"/>
        <w:autoSpaceDE w:val="0"/>
        <w:autoSpaceDN w:val="0"/>
        <w:adjustRightInd w:val="0"/>
        <w:spacing w:after="0" w:line="240" w:lineRule="auto"/>
        <w:jc w:val="center"/>
        <w:rPr>
          <w:rFonts w:ascii="Times New Roman" w:hAnsi="Times New Roman" w:cs="Times New Roman"/>
          <w:b/>
          <w:sz w:val="28"/>
          <w:szCs w:val="28"/>
        </w:rPr>
      </w:pPr>
      <w:bookmarkStart w:id="0" w:name="_GoBack"/>
      <w:bookmarkEnd w:id="0"/>
      <w:r w:rsidRPr="006D4B9C">
        <w:rPr>
          <w:rFonts w:ascii="Times New Roman" w:hAnsi="Times New Roman" w:cs="Times New Roman"/>
          <w:b/>
          <w:sz w:val="28"/>
          <w:szCs w:val="28"/>
        </w:rPr>
        <w:t>Мемлекеттік кірістер бас</w:t>
      </w:r>
      <w:r w:rsidRPr="006D4B9C">
        <w:rPr>
          <w:rFonts w:ascii="Times New Roman" w:hAnsi="Times New Roman" w:cs="Times New Roman"/>
          <w:b/>
          <w:sz w:val="28"/>
          <w:szCs w:val="28"/>
          <w:lang w:val="kk-KZ"/>
        </w:rPr>
        <w:t>қармасыны</w:t>
      </w:r>
      <w:r w:rsidRPr="006D4B9C">
        <w:rPr>
          <w:rFonts w:ascii="Times New Roman" w:hAnsi="Times New Roman" w:cs="Times New Roman"/>
          <w:b/>
          <w:sz w:val="28"/>
          <w:szCs w:val="28"/>
        </w:rPr>
        <w:t>ң басым бағыттарының бірі – мемлекеттік қызмет көрсету сапасын арттыру.</w:t>
      </w:r>
    </w:p>
    <w:p w:rsidR="00501D78" w:rsidRPr="00501D78" w:rsidRDefault="00501D78" w:rsidP="00B90604">
      <w:pPr>
        <w:widowControl w:val="0"/>
        <w:autoSpaceDE w:val="0"/>
        <w:autoSpaceDN w:val="0"/>
        <w:adjustRightInd w:val="0"/>
        <w:spacing w:after="0" w:line="240" w:lineRule="auto"/>
        <w:jc w:val="both"/>
        <w:rPr>
          <w:rFonts w:ascii="Times New Roman" w:hAnsi="Times New Roman" w:cs="Times New Roman"/>
          <w:sz w:val="28"/>
          <w:szCs w:val="28"/>
        </w:rPr>
      </w:pPr>
      <w:r w:rsidRPr="00501D78">
        <w:rPr>
          <w:rFonts w:ascii="Times New Roman" w:hAnsi="Times New Roman" w:cs="Times New Roman"/>
          <w:sz w:val="28"/>
          <w:szCs w:val="28"/>
        </w:rPr>
        <w:t>Көрсетілетін қызметтердің сапасын арттыруда атқарылып жатқан жұмыстардың маңыздысы – барлық қызметтерді электронды форматқа көшіру, сондай-ақ, электронды қызметтер мен сервистер жүйесін жүйелі түрде дамыту. Электронды қызмет көрсетулер қызмет көрсету барысында қызмет алушы мен қызмет көрсетушінің тікелей байланысын төмендетіп, міндеттерді орындауды жеңілдетеді, уақытты үнемдейді және қызмет алуға кететін шығындарды азайтады. Сонымен қатар, электронды қызметтерді кез-келген уақытта онлайн режимде үйден немесе кеңседен шықпай-</w:t>
      </w:r>
      <w:r w:rsidR="001F4035">
        <w:rPr>
          <w:rFonts w:ascii="Times New Roman" w:hAnsi="Times New Roman" w:cs="Times New Roman"/>
          <w:sz w:val="28"/>
          <w:szCs w:val="28"/>
        </w:rPr>
        <w:t>ақ алуға болады. Қазіргі таңда,</w:t>
      </w:r>
      <w:r w:rsidR="001F4035" w:rsidRPr="00501D78">
        <w:rPr>
          <w:rFonts w:ascii="Times New Roman" w:hAnsi="Times New Roman" w:cs="Times New Roman"/>
          <w:sz w:val="28"/>
          <w:szCs w:val="28"/>
        </w:rPr>
        <w:t xml:space="preserve"> </w:t>
      </w:r>
      <w:r w:rsidRPr="00501D78">
        <w:rPr>
          <w:rFonts w:ascii="Times New Roman" w:hAnsi="Times New Roman" w:cs="Times New Roman"/>
          <w:sz w:val="28"/>
          <w:szCs w:val="28"/>
        </w:rPr>
        <w:t xml:space="preserve">«Электронды үкімет» </w:t>
      </w:r>
      <w:r w:rsidR="0038694B" w:rsidRPr="00501D78">
        <w:rPr>
          <w:rFonts w:ascii="Times New Roman" w:hAnsi="Times New Roman" w:cs="Times New Roman"/>
          <w:sz w:val="28"/>
          <w:szCs w:val="28"/>
        </w:rPr>
        <w:t>(</w:t>
      </w:r>
      <w:r w:rsidR="0038694B" w:rsidRPr="001F4035">
        <w:rPr>
          <w:rFonts w:ascii="Times New Roman" w:hAnsi="Times New Roman" w:cs="Times New Roman"/>
          <w:b/>
          <w:sz w:val="28"/>
          <w:szCs w:val="28"/>
          <w:lang w:val="en-US"/>
        </w:rPr>
        <w:t>e</w:t>
      </w:r>
      <w:r w:rsidR="0038694B" w:rsidRPr="001F4035">
        <w:rPr>
          <w:rFonts w:ascii="Times New Roman" w:hAnsi="Times New Roman" w:cs="Times New Roman"/>
          <w:b/>
          <w:sz w:val="28"/>
          <w:szCs w:val="28"/>
        </w:rPr>
        <w:t>-</w:t>
      </w:r>
      <w:r w:rsidR="0038694B" w:rsidRPr="001F4035">
        <w:rPr>
          <w:rFonts w:ascii="Times New Roman" w:hAnsi="Times New Roman" w:cs="Times New Roman"/>
          <w:b/>
          <w:sz w:val="28"/>
          <w:szCs w:val="28"/>
          <w:lang w:val="en-US"/>
        </w:rPr>
        <w:t>gov</w:t>
      </w:r>
      <w:r w:rsidR="0038694B" w:rsidRPr="00501D78">
        <w:rPr>
          <w:rFonts w:ascii="Times New Roman" w:hAnsi="Times New Roman" w:cs="Times New Roman"/>
          <w:sz w:val="28"/>
          <w:szCs w:val="28"/>
        </w:rPr>
        <w:t xml:space="preserve">) </w:t>
      </w:r>
      <w:r w:rsidRPr="00501D78">
        <w:rPr>
          <w:rFonts w:ascii="Times New Roman" w:hAnsi="Times New Roman" w:cs="Times New Roman"/>
          <w:sz w:val="28"/>
          <w:szCs w:val="28"/>
        </w:rPr>
        <w:t>порталында келесідей қызмет түрлері іске қосылған:</w:t>
      </w:r>
    </w:p>
    <w:p w:rsidR="00501D78" w:rsidRPr="00501D78" w:rsidRDefault="001F4035" w:rsidP="00B9060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501D78" w:rsidRPr="00501D78">
        <w:rPr>
          <w:rFonts w:ascii="Times New Roman" w:hAnsi="Times New Roman" w:cs="Times New Roman"/>
          <w:sz w:val="28"/>
          <w:szCs w:val="28"/>
        </w:rPr>
        <w:t>Жеке кәсіпкер, жеке нотариус, жеке сот орындаушы, адвокат, кәсіби медиатор ретінде тіркеу;</w:t>
      </w:r>
    </w:p>
    <w:p w:rsidR="00501D78" w:rsidRPr="00501D78" w:rsidRDefault="001F4035" w:rsidP="00B9060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501D78" w:rsidRPr="00501D78">
        <w:rPr>
          <w:rFonts w:ascii="Times New Roman" w:hAnsi="Times New Roman" w:cs="Times New Roman"/>
          <w:sz w:val="28"/>
          <w:szCs w:val="28"/>
        </w:rPr>
        <w:t>Патент беру;</w:t>
      </w:r>
    </w:p>
    <w:p w:rsidR="00501D78" w:rsidRPr="00501D78" w:rsidRDefault="001F4035" w:rsidP="00B9060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501D78" w:rsidRPr="00501D78">
        <w:rPr>
          <w:rFonts w:ascii="Times New Roman" w:hAnsi="Times New Roman" w:cs="Times New Roman"/>
          <w:sz w:val="28"/>
          <w:szCs w:val="28"/>
        </w:rPr>
        <w:t>Мемлекеттік кірістер органдарымен есебі жүргізілетін салықтық берешегінің жоқ (бар) екендігі туралы мәліметтер;</w:t>
      </w:r>
    </w:p>
    <w:p w:rsidR="00501D78" w:rsidRPr="00501D78" w:rsidRDefault="001F4035" w:rsidP="00B9060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501D78" w:rsidRPr="00501D78">
        <w:rPr>
          <w:rFonts w:ascii="Times New Roman" w:hAnsi="Times New Roman" w:cs="Times New Roman"/>
          <w:sz w:val="28"/>
          <w:szCs w:val="28"/>
        </w:rPr>
        <w:t>Қазақстан Республикасының резиденттігін растау;</w:t>
      </w:r>
    </w:p>
    <w:p w:rsidR="00501D78" w:rsidRPr="00501D78" w:rsidRDefault="001F4035" w:rsidP="00B9060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501D78" w:rsidRPr="00501D78">
        <w:rPr>
          <w:rFonts w:ascii="Times New Roman" w:hAnsi="Times New Roman" w:cs="Times New Roman"/>
          <w:sz w:val="28"/>
          <w:szCs w:val="28"/>
        </w:rPr>
        <w:t>Салықтық есептілікті ұсынуды тоқтата тұру (ұзарту, қайта бастау);</w:t>
      </w:r>
    </w:p>
    <w:p w:rsidR="00501D78" w:rsidRPr="00501D78" w:rsidRDefault="001F4035" w:rsidP="00B9060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501D78" w:rsidRPr="00501D78">
        <w:rPr>
          <w:rFonts w:ascii="Times New Roman" w:hAnsi="Times New Roman" w:cs="Times New Roman"/>
          <w:sz w:val="28"/>
          <w:szCs w:val="28"/>
        </w:rPr>
        <w:t>Салықтардың, бюджетке төленетін басқа да міндетті төлемдердің, өсімпұлдардың, айыппұлдардың төленген сомаларын есепке жатқызуды және қайтаруды жүргізу;</w:t>
      </w:r>
    </w:p>
    <w:p w:rsidR="00501D78" w:rsidRPr="00501D78" w:rsidRDefault="001F4035" w:rsidP="00B9060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501D78" w:rsidRPr="00501D78">
        <w:rPr>
          <w:rFonts w:ascii="Times New Roman" w:hAnsi="Times New Roman" w:cs="Times New Roman"/>
          <w:sz w:val="28"/>
          <w:szCs w:val="28"/>
        </w:rPr>
        <w:t>Электронды салық төлеуші ретінде тіркеу есебі;</w:t>
      </w:r>
    </w:p>
    <w:p w:rsidR="00501D78" w:rsidRPr="00501D78" w:rsidRDefault="001F4035" w:rsidP="00B9060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501D78" w:rsidRPr="00501D78">
        <w:rPr>
          <w:rFonts w:ascii="Times New Roman" w:hAnsi="Times New Roman" w:cs="Times New Roman"/>
          <w:sz w:val="28"/>
          <w:szCs w:val="28"/>
        </w:rPr>
        <w:t>Әкімшінің (уақытша әкімшінің, оңалтушы, уақытша және банкроттықты басқарушының) қызметін жүзеге асыру құқығына үміткер адамдардың біліктілік емтиханын өткізy;</w:t>
      </w:r>
    </w:p>
    <w:p w:rsidR="00501D78" w:rsidRDefault="001F4035" w:rsidP="00B90604">
      <w:pPr>
        <w:widowControl w:val="0"/>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w:t>
      </w:r>
      <w:r w:rsidR="00501D78" w:rsidRPr="00501D78">
        <w:rPr>
          <w:rFonts w:ascii="Times New Roman" w:hAnsi="Times New Roman" w:cs="Times New Roman"/>
          <w:sz w:val="28"/>
          <w:szCs w:val="28"/>
        </w:rPr>
        <w:t>Бюджетке төленетін төлемдердің жай-күйі, сондай-ақ әлеуметтік төлемдер туралы дербес шоттардан үзінді көшірмелер беру.</w:t>
      </w:r>
    </w:p>
    <w:p w:rsidR="00501D78" w:rsidRPr="006D4B9C" w:rsidRDefault="00501D78" w:rsidP="00501D78">
      <w:pPr>
        <w:widowControl w:val="0"/>
        <w:autoSpaceDE w:val="0"/>
        <w:autoSpaceDN w:val="0"/>
        <w:adjustRightInd w:val="0"/>
        <w:spacing w:after="0" w:line="240" w:lineRule="auto"/>
        <w:jc w:val="right"/>
        <w:rPr>
          <w:rFonts w:ascii="Times New Roman" w:hAnsi="Times New Roman" w:cs="Times New Roman"/>
          <w:b/>
          <w:sz w:val="28"/>
          <w:szCs w:val="28"/>
        </w:rPr>
      </w:pPr>
      <w:r w:rsidRPr="006D4B9C">
        <w:rPr>
          <w:rFonts w:ascii="Times New Roman" w:hAnsi="Times New Roman" w:cs="Times New Roman"/>
          <w:b/>
          <w:sz w:val="28"/>
          <w:szCs w:val="28"/>
        </w:rPr>
        <w:t>Абай ауданы бойынша МКБ</w:t>
      </w:r>
    </w:p>
    <w:p w:rsidR="00501D78" w:rsidRPr="00501D78" w:rsidRDefault="00501D78" w:rsidP="00501D78">
      <w:pPr>
        <w:widowControl w:val="0"/>
        <w:autoSpaceDE w:val="0"/>
        <w:autoSpaceDN w:val="0"/>
        <w:adjustRightInd w:val="0"/>
        <w:spacing w:after="0" w:line="240" w:lineRule="auto"/>
        <w:rPr>
          <w:rFonts w:ascii="Times New Roman" w:hAnsi="Times New Roman" w:cs="Times New Roman"/>
          <w:sz w:val="28"/>
          <w:szCs w:val="28"/>
          <w:lang w:val="kk-KZ"/>
        </w:rPr>
      </w:pPr>
    </w:p>
    <w:p w:rsidR="00501D78" w:rsidRDefault="00501D78" w:rsidP="00501D78">
      <w:pPr>
        <w:widowControl w:val="0"/>
        <w:autoSpaceDE w:val="0"/>
        <w:autoSpaceDN w:val="0"/>
        <w:adjustRightInd w:val="0"/>
        <w:spacing w:after="0" w:line="240" w:lineRule="auto"/>
        <w:jc w:val="center"/>
        <w:rPr>
          <w:rFonts w:ascii="Times New Roman" w:hAnsi="Times New Roman" w:cs="Times New Roman"/>
          <w:sz w:val="28"/>
          <w:szCs w:val="28"/>
        </w:rPr>
      </w:pPr>
    </w:p>
    <w:p w:rsidR="00501D78" w:rsidRDefault="00501D78" w:rsidP="00501D78">
      <w:pPr>
        <w:widowControl w:val="0"/>
        <w:autoSpaceDE w:val="0"/>
        <w:autoSpaceDN w:val="0"/>
        <w:adjustRightInd w:val="0"/>
        <w:spacing w:after="0" w:line="240" w:lineRule="auto"/>
        <w:jc w:val="center"/>
        <w:rPr>
          <w:rFonts w:ascii="Times New Roman" w:hAnsi="Times New Roman" w:cs="Times New Roman"/>
          <w:sz w:val="28"/>
          <w:szCs w:val="28"/>
        </w:rPr>
      </w:pPr>
    </w:p>
    <w:p w:rsidR="00501D78" w:rsidRDefault="00501D78" w:rsidP="00501D78">
      <w:pPr>
        <w:widowControl w:val="0"/>
        <w:autoSpaceDE w:val="0"/>
        <w:autoSpaceDN w:val="0"/>
        <w:adjustRightInd w:val="0"/>
        <w:spacing w:after="0" w:line="240" w:lineRule="auto"/>
        <w:jc w:val="center"/>
        <w:rPr>
          <w:rFonts w:ascii="Times New Roman" w:hAnsi="Times New Roman" w:cs="Times New Roman"/>
          <w:sz w:val="28"/>
          <w:szCs w:val="28"/>
        </w:rPr>
      </w:pPr>
    </w:p>
    <w:p w:rsidR="00501D78" w:rsidRDefault="00501D78" w:rsidP="00501D78">
      <w:pPr>
        <w:widowControl w:val="0"/>
        <w:autoSpaceDE w:val="0"/>
        <w:autoSpaceDN w:val="0"/>
        <w:adjustRightInd w:val="0"/>
        <w:spacing w:after="0" w:line="240" w:lineRule="auto"/>
        <w:rPr>
          <w:rFonts w:ascii="Times New Roman" w:hAnsi="Times New Roman" w:cs="Times New Roman"/>
          <w:sz w:val="28"/>
          <w:szCs w:val="28"/>
          <w:lang w:val="kk-KZ"/>
        </w:rPr>
      </w:pPr>
    </w:p>
    <w:p w:rsidR="006D4B9C" w:rsidRPr="006D4B9C" w:rsidRDefault="00BC28D3" w:rsidP="006D4B9C">
      <w:pPr>
        <w:widowControl w:val="0"/>
        <w:autoSpaceDE w:val="0"/>
        <w:autoSpaceDN w:val="0"/>
        <w:adjustRightInd w:val="0"/>
        <w:spacing w:after="0" w:line="240" w:lineRule="auto"/>
        <w:jc w:val="center"/>
        <w:rPr>
          <w:rFonts w:ascii="Times New Roman" w:hAnsi="Times New Roman" w:cs="Times New Roman"/>
          <w:b/>
          <w:sz w:val="28"/>
          <w:szCs w:val="28"/>
        </w:rPr>
      </w:pPr>
      <w:r w:rsidRPr="006D4B9C">
        <w:rPr>
          <w:rFonts w:ascii="Times New Roman" w:hAnsi="Times New Roman" w:cs="Times New Roman"/>
          <w:b/>
          <w:sz w:val="28"/>
          <w:szCs w:val="28"/>
        </w:rPr>
        <w:t xml:space="preserve">Приоритетной задачей </w:t>
      </w:r>
      <w:r w:rsidR="00501D78" w:rsidRPr="006D4B9C">
        <w:rPr>
          <w:rFonts w:ascii="Times New Roman" w:hAnsi="Times New Roman" w:cs="Times New Roman"/>
          <w:b/>
          <w:sz w:val="28"/>
          <w:szCs w:val="28"/>
          <w:lang w:val="kk-KZ"/>
        </w:rPr>
        <w:t>органов</w:t>
      </w:r>
      <w:r w:rsidR="00501D78" w:rsidRPr="006D4B9C">
        <w:rPr>
          <w:rFonts w:ascii="Times New Roman" w:hAnsi="Times New Roman" w:cs="Times New Roman"/>
          <w:b/>
          <w:sz w:val="28"/>
          <w:szCs w:val="28"/>
        </w:rPr>
        <w:t xml:space="preserve"> государственных доходов </w:t>
      </w:r>
      <w:r w:rsidR="00501D78" w:rsidRPr="006D4B9C">
        <w:rPr>
          <w:rFonts w:ascii="Times New Roman" w:hAnsi="Times New Roman" w:cs="Times New Roman"/>
          <w:b/>
          <w:sz w:val="28"/>
          <w:szCs w:val="28"/>
          <w:lang w:val="kk-KZ"/>
        </w:rPr>
        <w:t>является</w:t>
      </w:r>
      <w:r w:rsidRPr="006D4B9C">
        <w:rPr>
          <w:rFonts w:ascii="Times New Roman" w:hAnsi="Times New Roman" w:cs="Times New Roman"/>
          <w:b/>
          <w:sz w:val="28"/>
          <w:szCs w:val="28"/>
        </w:rPr>
        <w:t xml:space="preserve"> повышение качества оказан</w:t>
      </w:r>
      <w:r w:rsidR="00501D78" w:rsidRPr="006D4B9C">
        <w:rPr>
          <w:rFonts w:ascii="Times New Roman" w:hAnsi="Times New Roman" w:cs="Times New Roman"/>
          <w:b/>
          <w:sz w:val="28"/>
          <w:szCs w:val="28"/>
        </w:rPr>
        <w:t>ия государственных услуг.</w:t>
      </w:r>
    </w:p>
    <w:p w:rsidR="004839EA" w:rsidRPr="00501D78" w:rsidRDefault="00501D78" w:rsidP="00B90604">
      <w:pPr>
        <w:widowControl w:val="0"/>
        <w:autoSpaceDE w:val="0"/>
        <w:autoSpaceDN w:val="0"/>
        <w:adjustRightInd w:val="0"/>
        <w:spacing w:after="0" w:line="240" w:lineRule="auto"/>
        <w:jc w:val="both"/>
        <w:rPr>
          <w:rFonts w:ascii="Times New Roman" w:hAnsi="Times New Roman" w:cs="Times New Roman"/>
          <w:sz w:val="28"/>
          <w:szCs w:val="28"/>
        </w:rPr>
      </w:pPr>
      <w:r w:rsidRPr="00501D78">
        <w:rPr>
          <w:rFonts w:ascii="Times New Roman" w:hAnsi="Times New Roman" w:cs="Times New Roman"/>
          <w:sz w:val="28"/>
          <w:szCs w:val="28"/>
          <w:lang w:val="kk-KZ"/>
        </w:rPr>
        <w:t>О</w:t>
      </w:r>
      <w:r w:rsidR="00BC28D3" w:rsidRPr="00501D78">
        <w:rPr>
          <w:rFonts w:ascii="Times New Roman" w:hAnsi="Times New Roman" w:cs="Times New Roman"/>
          <w:sz w:val="28"/>
          <w:szCs w:val="28"/>
        </w:rPr>
        <w:t xml:space="preserve">дним из ключевых направлений в целях повышения качества предоставляемых услуг является перевод всех услуг в электронный формат, а также развитие электронных услуг и сервисов. Электронные услуги позволяют минимизировать контакты в процессе оказания услуг, упрощают исполнение обязательств, сокращают время и затраты на их получение. Кроме того, электронную услугу можно получить в любое время суток в онлайн режиме не выходя из дома или </w:t>
      </w:r>
      <w:r w:rsidR="00BC28D3" w:rsidRPr="00501D78">
        <w:rPr>
          <w:rFonts w:ascii="Times New Roman" w:hAnsi="Times New Roman" w:cs="Times New Roman"/>
          <w:sz w:val="28"/>
          <w:szCs w:val="28"/>
        </w:rPr>
        <w:lastRenderedPageBreak/>
        <w:t>офиса. В настоящее время на портале «электронного правительства» (</w:t>
      </w:r>
      <w:r w:rsidR="00BC28D3" w:rsidRPr="001F4035">
        <w:rPr>
          <w:rFonts w:ascii="Times New Roman" w:hAnsi="Times New Roman" w:cs="Times New Roman"/>
          <w:b/>
          <w:sz w:val="28"/>
          <w:szCs w:val="28"/>
          <w:lang w:val="en-US"/>
        </w:rPr>
        <w:t>e</w:t>
      </w:r>
      <w:r w:rsidR="00BC28D3" w:rsidRPr="001F4035">
        <w:rPr>
          <w:rFonts w:ascii="Times New Roman" w:hAnsi="Times New Roman" w:cs="Times New Roman"/>
          <w:b/>
          <w:sz w:val="28"/>
          <w:szCs w:val="28"/>
        </w:rPr>
        <w:t>-</w:t>
      </w:r>
      <w:r w:rsidR="00BC28D3" w:rsidRPr="001F4035">
        <w:rPr>
          <w:rFonts w:ascii="Times New Roman" w:hAnsi="Times New Roman" w:cs="Times New Roman"/>
          <w:b/>
          <w:sz w:val="28"/>
          <w:szCs w:val="28"/>
          <w:lang w:val="en-US"/>
        </w:rPr>
        <w:t>gov</w:t>
      </w:r>
      <w:r w:rsidR="00BC28D3" w:rsidRPr="00501D78">
        <w:rPr>
          <w:rFonts w:ascii="Times New Roman" w:hAnsi="Times New Roman" w:cs="Times New Roman"/>
          <w:sz w:val="28"/>
          <w:szCs w:val="28"/>
        </w:rPr>
        <w:t>) запущены такие услуги, как:</w:t>
      </w:r>
    </w:p>
    <w:p w:rsidR="004839EA" w:rsidRPr="00501D78" w:rsidRDefault="00BC28D3" w:rsidP="00B90604">
      <w:pPr>
        <w:widowControl w:val="0"/>
        <w:autoSpaceDE w:val="0"/>
        <w:autoSpaceDN w:val="0"/>
        <w:adjustRightInd w:val="0"/>
        <w:spacing w:after="0" w:line="240" w:lineRule="auto"/>
        <w:jc w:val="both"/>
        <w:rPr>
          <w:rFonts w:ascii="Times New Roman" w:hAnsi="Times New Roman" w:cs="Times New Roman"/>
          <w:sz w:val="28"/>
          <w:szCs w:val="28"/>
        </w:rPr>
      </w:pPr>
      <w:r w:rsidRPr="00501D78">
        <w:rPr>
          <w:rFonts w:ascii="Times New Roman" w:hAnsi="Times New Roman" w:cs="Times New Roman"/>
          <w:sz w:val="28"/>
          <w:szCs w:val="28"/>
        </w:rPr>
        <w:t>- регистрация в качестве индивидуального предпринимателя, частного нотариуса, частного судебного исполнителя, адвоката, профессионального медиатора;</w:t>
      </w:r>
    </w:p>
    <w:p w:rsidR="004839EA" w:rsidRPr="00501D78" w:rsidRDefault="00BC28D3" w:rsidP="00B90604">
      <w:pPr>
        <w:widowControl w:val="0"/>
        <w:autoSpaceDE w:val="0"/>
        <w:autoSpaceDN w:val="0"/>
        <w:adjustRightInd w:val="0"/>
        <w:spacing w:after="0" w:line="240" w:lineRule="auto"/>
        <w:jc w:val="both"/>
        <w:rPr>
          <w:rFonts w:ascii="Times New Roman" w:hAnsi="Times New Roman" w:cs="Times New Roman"/>
          <w:sz w:val="28"/>
          <w:szCs w:val="28"/>
        </w:rPr>
      </w:pPr>
      <w:r w:rsidRPr="00501D78">
        <w:rPr>
          <w:rFonts w:ascii="Times New Roman" w:hAnsi="Times New Roman" w:cs="Times New Roman"/>
          <w:sz w:val="28"/>
          <w:szCs w:val="28"/>
        </w:rPr>
        <w:t>- выдача патента;</w:t>
      </w:r>
    </w:p>
    <w:p w:rsidR="004839EA" w:rsidRPr="00501D78" w:rsidRDefault="00BC28D3" w:rsidP="00B90604">
      <w:pPr>
        <w:widowControl w:val="0"/>
        <w:autoSpaceDE w:val="0"/>
        <w:autoSpaceDN w:val="0"/>
        <w:adjustRightInd w:val="0"/>
        <w:spacing w:after="0" w:line="240" w:lineRule="auto"/>
        <w:jc w:val="both"/>
        <w:rPr>
          <w:rFonts w:ascii="Times New Roman" w:hAnsi="Times New Roman" w:cs="Times New Roman"/>
          <w:sz w:val="28"/>
          <w:szCs w:val="28"/>
        </w:rPr>
      </w:pPr>
      <w:r w:rsidRPr="00501D78">
        <w:rPr>
          <w:rFonts w:ascii="Times New Roman" w:hAnsi="Times New Roman" w:cs="Times New Roman"/>
          <w:sz w:val="28"/>
          <w:szCs w:val="28"/>
        </w:rPr>
        <w:t>- представление сведений об отсутствии (наличии) задолженности, учет по которым ведется в органах государственных доходов;</w:t>
      </w:r>
    </w:p>
    <w:p w:rsidR="004839EA" w:rsidRPr="00501D78" w:rsidRDefault="00BC28D3" w:rsidP="00B90604">
      <w:pPr>
        <w:widowControl w:val="0"/>
        <w:autoSpaceDE w:val="0"/>
        <w:autoSpaceDN w:val="0"/>
        <w:adjustRightInd w:val="0"/>
        <w:spacing w:after="0" w:line="240" w:lineRule="auto"/>
        <w:jc w:val="both"/>
        <w:rPr>
          <w:rFonts w:ascii="Times New Roman" w:hAnsi="Times New Roman" w:cs="Times New Roman"/>
          <w:sz w:val="28"/>
          <w:szCs w:val="28"/>
        </w:rPr>
      </w:pPr>
      <w:r w:rsidRPr="00501D78">
        <w:rPr>
          <w:rFonts w:ascii="Times New Roman" w:hAnsi="Times New Roman" w:cs="Times New Roman"/>
          <w:sz w:val="28"/>
          <w:szCs w:val="28"/>
        </w:rPr>
        <w:t>- подтверждение резидентства Республики Казахстан;</w:t>
      </w:r>
    </w:p>
    <w:p w:rsidR="004839EA" w:rsidRPr="00501D78" w:rsidRDefault="00BC28D3" w:rsidP="00B90604">
      <w:pPr>
        <w:widowControl w:val="0"/>
        <w:autoSpaceDE w:val="0"/>
        <w:autoSpaceDN w:val="0"/>
        <w:adjustRightInd w:val="0"/>
        <w:spacing w:after="0" w:line="240" w:lineRule="auto"/>
        <w:jc w:val="both"/>
        <w:rPr>
          <w:rFonts w:ascii="Times New Roman" w:hAnsi="Times New Roman" w:cs="Times New Roman"/>
          <w:sz w:val="28"/>
          <w:szCs w:val="28"/>
        </w:rPr>
      </w:pPr>
      <w:r w:rsidRPr="00501D78">
        <w:rPr>
          <w:rFonts w:ascii="Times New Roman" w:hAnsi="Times New Roman" w:cs="Times New Roman"/>
          <w:sz w:val="28"/>
          <w:szCs w:val="28"/>
        </w:rPr>
        <w:t>-приостановление (продление, возобновление) представления налоговой отчетности;</w:t>
      </w:r>
    </w:p>
    <w:p w:rsidR="004839EA" w:rsidRPr="00501D78" w:rsidRDefault="00BC28D3" w:rsidP="00B90604">
      <w:pPr>
        <w:widowControl w:val="0"/>
        <w:autoSpaceDE w:val="0"/>
        <w:autoSpaceDN w:val="0"/>
        <w:adjustRightInd w:val="0"/>
        <w:spacing w:after="0" w:line="240" w:lineRule="auto"/>
        <w:jc w:val="both"/>
        <w:rPr>
          <w:rFonts w:ascii="Times New Roman" w:hAnsi="Times New Roman" w:cs="Times New Roman"/>
          <w:sz w:val="28"/>
          <w:szCs w:val="28"/>
        </w:rPr>
      </w:pPr>
      <w:r w:rsidRPr="00501D78">
        <w:rPr>
          <w:rFonts w:ascii="Times New Roman" w:hAnsi="Times New Roman" w:cs="Times New Roman"/>
          <w:sz w:val="28"/>
          <w:szCs w:val="28"/>
        </w:rPr>
        <w:t>- проведение зачетов и возвратов уплаченных сумм налогов, других обязательных платежей в бюджет, пени, штрафов;</w:t>
      </w:r>
    </w:p>
    <w:p w:rsidR="004839EA" w:rsidRPr="00501D78" w:rsidRDefault="00BC28D3" w:rsidP="00B90604">
      <w:pPr>
        <w:widowControl w:val="0"/>
        <w:autoSpaceDE w:val="0"/>
        <w:autoSpaceDN w:val="0"/>
        <w:adjustRightInd w:val="0"/>
        <w:spacing w:after="0" w:line="240" w:lineRule="auto"/>
        <w:jc w:val="both"/>
        <w:rPr>
          <w:rFonts w:ascii="Times New Roman" w:hAnsi="Times New Roman" w:cs="Times New Roman"/>
          <w:sz w:val="28"/>
          <w:szCs w:val="28"/>
        </w:rPr>
      </w:pPr>
      <w:r w:rsidRPr="00501D78">
        <w:rPr>
          <w:rFonts w:ascii="Times New Roman" w:hAnsi="Times New Roman" w:cs="Times New Roman"/>
          <w:sz w:val="28"/>
          <w:szCs w:val="28"/>
        </w:rPr>
        <w:t>- проведение квалификационного экзамена лиц, претендующих на право осуществлять деятельность администратора (временного администратора, реабилитационного, временного и банкротного управляющих);</w:t>
      </w:r>
    </w:p>
    <w:p w:rsidR="004839EA" w:rsidRPr="00501D78" w:rsidRDefault="00BC28D3" w:rsidP="00B90604">
      <w:pPr>
        <w:widowControl w:val="0"/>
        <w:autoSpaceDE w:val="0"/>
        <w:autoSpaceDN w:val="0"/>
        <w:adjustRightInd w:val="0"/>
        <w:spacing w:after="0" w:line="240" w:lineRule="auto"/>
        <w:jc w:val="both"/>
        <w:rPr>
          <w:rFonts w:ascii="Times New Roman" w:hAnsi="Times New Roman" w:cs="Times New Roman"/>
          <w:sz w:val="28"/>
          <w:szCs w:val="28"/>
        </w:rPr>
      </w:pPr>
      <w:r w:rsidRPr="00501D78">
        <w:rPr>
          <w:rFonts w:ascii="Times New Roman" w:hAnsi="Times New Roman" w:cs="Times New Roman"/>
          <w:sz w:val="28"/>
          <w:szCs w:val="28"/>
        </w:rPr>
        <w:t>- выдача выписок из лицевого счета о состоянии расчетов с бюджетом,</w:t>
      </w:r>
      <w:r w:rsidR="00501D78">
        <w:rPr>
          <w:rFonts w:ascii="Times New Roman" w:hAnsi="Times New Roman" w:cs="Times New Roman"/>
          <w:sz w:val="28"/>
          <w:szCs w:val="28"/>
        </w:rPr>
        <w:t xml:space="preserve"> а также по социальным платежам.</w:t>
      </w:r>
    </w:p>
    <w:p w:rsidR="00501D78" w:rsidRPr="006D4B9C" w:rsidRDefault="00501D78" w:rsidP="00501D78">
      <w:pPr>
        <w:widowControl w:val="0"/>
        <w:autoSpaceDE w:val="0"/>
        <w:autoSpaceDN w:val="0"/>
        <w:adjustRightInd w:val="0"/>
        <w:spacing w:after="0" w:line="240" w:lineRule="auto"/>
        <w:jc w:val="right"/>
        <w:rPr>
          <w:rFonts w:ascii="Times New Roman" w:hAnsi="Times New Roman" w:cs="Times New Roman"/>
          <w:b/>
          <w:sz w:val="28"/>
          <w:szCs w:val="28"/>
        </w:rPr>
      </w:pPr>
      <w:r w:rsidRPr="006D4B9C">
        <w:rPr>
          <w:rFonts w:ascii="Times New Roman" w:hAnsi="Times New Roman" w:cs="Times New Roman"/>
          <w:b/>
          <w:sz w:val="28"/>
          <w:szCs w:val="28"/>
        </w:rPr>
        <w:t>УГД по Абайскому району</w:t>
      </w:r>
    </w:p>
    <w:p w:rsidR="00501D78" w:rsidRPr="00501D78" w:rsidRDefault="00501D78" w:rsidP="00501D78">
      <w:pPr>
        <w:widowControl w:val="0"/>
        <w:autoSpaceDE w:val="0"/>
        <w:autoSpaceDN w:val="0"/>
        <w:adjustRightInd w:val="0"/>
        <w:spacing w:after="0" w:line="240" w:lineRule="auto"/>
        <w:rPr>
          <w:rFonts w:ascii="Times New Roman" w:hAnsi="Times New Roman" w:cs="Times New Roman"/>
          <w:sz w:val="28"/>
          <w:szCs w:val="28"/>
          <w:lang w:val="kk-KZ"/>
        </w:rPr>
      </w:pPr>
    </w:p>
    <w:p w:rsidR="00BC28D3" w:rsidRPr="00501D78" w:rsidRDefault="00BC28D3" w:rsidP="00501D78">
      <w:pPr>
        <w:widowControl w:val="0"/>
        <w:autoSpaceDE w:val="0"/>
        <w:autoSpaceDN w:val="0"/>
        <w:adjustRightInd w:val="0"/>
        <w:spacing w:after="0" w:line="240" w:lineRule="auto"/>
        <w:rPr>
          <w:rFonts w:ascii="Times New Roman" w:hAnsi="Times New Roman" w:cs="Times New Roman"/>
          <w:sz w:val="28"/>
          <w:szCs w:val="28"/>
        </w:rPr>
      </w:pPr>
    </w:p>
    <w:sectPr w:rsidR="00BC28D3" w:rsidRPr="00501D78" w:rsidSect="004839E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D78"/>
    <w:rsid w:val="001F4035"/>
    <w:rsid w:val="0038694B"/>
    <w:rsid w:val="004839EA"/>
    <w:rsid w:val="00501D78"/>
    <w:rsid w:val="006D4B9C"/>
    <w:rsid w:val="00B90604"/>
    <w:rsid w:val="00BC28D3"/>
    <w:rsid w:val="00BF4E44"/>
    <w:rsid w:val="00DF382E"/>
    <w:rsid w:val="00F54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skanaeva</dc:creator>
  <cp:lastModifiedBy>Салыков Манасбек Кайратулы</cp:lastModifiedBy>
  <cp:revision>2</cp:revision>
  <dcterms:created xsi:type="dcterms:W3CDTF">2020-08-20T03:37:00Z</dcterms:created>
  <dcterms:modified xsi:type="dcterms:W3CDTF">2020-08-20T03:37:00Z</dcterms:modified>
</cp:coreProperties>
</file>