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C" w:rsidRPr="006D4B9C" w:rsidRDefault="00501D78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D4B9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D4B9C">
        <w:rPr>
          <w:rFonts w:ascii="Times New Roman" w:hAnsi="Times New Roman" w:cs="Times New Roman"/>
          <w:b/>
          <w:sz w:val="28"/>
          <w:szCs w:val="28"/>
        </w:rPr>
        <w:t>ірістер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бас</w:t>
      </w:r>
      <w:r w:rsidRPr="006D4B9C">
        <w:rPr>
          <w:rFonts w:ascii="Times New Roman" w:hAnsi="Times New Roman" w:cs="Times New Roman"/>
          <w:b/>
          <w:sz w:val="28"/>
          <w:szCs w:val="28"/>
          <w:lang w:val="kk-KZ"/>
        </w:rPr>
        <w:t>қармасыны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ң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басым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бағыттарының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501D78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1D78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сервистер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көрсетулер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төмендеті</w:t>
      </w:r>
      <w:proofErr w:type="gramStart"/>
      <w:r w:rsidRPr="00501D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үнемдейді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шығындарды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шықпай-</w:t>
      </w:r>
      <w:r w:rsidR="001F40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035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1F403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>,</w:t>
      </w:r>
      <w:r w:rsidR="001F4035" w:rsidRPr="00501D78">
        <w:rPr>
          <w:rFonts w:ascii="Times New Roman" w:hAnsi="Times New Roman" w:cs="Times New Roman"/>
          <w:sz w:val="28"/>
          <w:szCs w:val="28"/>
        </w:rPr>
        <w:t xml:space="preserve"> </w:t>
      </w:r>
      <w:r w:rsidRPr="00501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» </w:t>
      </w:r>
      <w:r w:rsidR="0038694B" w:rsidRPr="00501D78">
        <w:rPr>
          <w:rFonts w:ascii="Times New Roman" w:hAnsi="Times New Roman" w:cs="Times New Roman"/>
          <w:sz w:val="28"/>
          <w:szCs w:val="28"/>
        </w:rPr>
        <w:t>(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694B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38694B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>: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әсіпкер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нотариус,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адвокат,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медиатор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>Патент беру;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(бар)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резиденттігін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);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өсімпұлдардың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айыппұлдардың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сомаларын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жатқызуды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оңалтушы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өткіз</w:t>
      </w:r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шоттардан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МКБ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4B9C" w:rsidRPr="006D4B9C" w:rsidRDefault="00BC28D3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4B9C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является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 повышение качества оказан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>ия государственных услуг</w:t>
      </w:r>
      <w:bookmarkEnd w:id="0"/>
      <w:r w:rsidR="00501D78"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4839EA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C28D3" w:rsidRPr="00501D7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Кроме того, электронную услугу можно получить в любое время суток в онлайн режиме не выходя из дома или </w:t>
      </w:r>
      <w:r w:rsidR="00BC28D3" w:rsidRPr="00501D78">
        <w:rPr>
          <w:rFonts w:ascii="Times New Roman" w:hAnsi="Times New Roman" w:cs="Times New Roman"/>
          <w:sz w:val="28"/>
          <w:szCs w:val="28"/>
        </w:rPr>
        <w:lastRenderedPageBreak/>
        <w:t>офиса. В настоящее время на портале «электронного правительства» (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28D3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>) запущены такие услуги, как: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патента;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представление сведений об отсутствии (наличии) задолженности, учет по которым ведется в органах государственных доходов;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подтверждение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-приостановление (продление, возобновление) представления налоговой отчетности;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проведение зачетов и возвратов уплаченных сумм налогов, других обязательных платежей в бюджет, пени, штрафов;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управляющих);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выписок из лицевого счета о состоянии расчетов с бюджетом,</w:t>
      </w:r>
      <w:r w:rsidR="00501D78">
        <w:rPr>
          <w:rFonts w:ascii="Times New Roman" w:hAnsi="Times New Roman" w:cs="Times New Roman"/>
          <w:sz w:val="28"/>
          <w:szCs w:val="28"/>
        </w:rPr>
        <w:t xml:space="preserve"> а также по социальным платежам.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28D3" w:rsidRPr="00501D78" w:rsidRDefault="00BC28D3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8D3" w:rsidRPr="00501D78" w:rsidSect="004839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78"/>
    <w:rsid w:val="001F4035"/>
    <w:rsid w:val="0038694B"/>
    <w:rsid w:val="004839EA"/>
    <w:rsid w:val="00501D78"/>
    <w:rsid w:val="005E5D7D"/>
    <w:rsid w:val="006D4B9C"/>
    <w:rsid w:val="00B90604"/>
    <w:rsid w:val="00BC28D3"/>
    <w:rsid w:val="00BF4E44"/>
    <w:rsid w:val="00D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2020-06-17T03:28:00Z</dcterms:created>
  <dcterms:modified xsi:type="dcterms:W3CDTF">2020-06-17T03:28:00Z</dcterms:modified>
</cp:coreProperties>
</file>