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6385E" w14:paraId="6BD69C30" w14:textId="77777777" w:rsidTr="0026385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00B5E12" w14:textId="77777777" w:rsidR="0026385E" w:rsidRDefault="0026385E" w:rsidP="00DF3750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ДГД-05-10/9343   от: 23.12.2020</w:t>
            </w:r>
          </w:p>
          <w:p w14:paraId="6F24A4E3" w14:textId="77777777" w:rsidR="0026385E" w:rsidRPr="0026385E" w:rsidRDefault="0026385E" w:rsidP="00DF3750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Style w:val="a4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ДГД-05-10/9343   от: 23.12.2020</w:t>
            </w:r>
          </w:p>
        </w:tc>
      </w:tr>
    </w:tbl>
    <w:p w14:paraId="2332C3DE" w14:textId="77777777" w:rsidR="00DF3750" w:rsidRPr="00DF3750" w:rsidRDefault="00DF3750" w:rsidP="00DF3750">
      <w:pPr>
        <w:shd w:val="clear" w:color="auto" w:fill="FFFFFF"/>
        <w:tabs>
          <w:tab w:val="left" w:pos="1134"/>
        </w:tabs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Вопрос ответ по СНТ</w:t>
      </w:r>
    </w:p>
    <w:p w14:paraId="6D90DACF" w14:textId="77777777" w:rsidR="00E32ECF" w:rsidRPr="007C6C91" w:rsidRDefault="00DF3750" w:rsidP="00DF375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proofErr w:type="gramStart"/>
      <w:r w:rsidR="00E32ECF" w:rsidRPr="00DF3750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Вопрос:</w:t>
      </w:r>
      <w:r w:rsidR="00E32ECF" w:rsidRPr="007C6C9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A73D93">
        <w:rPr>
          <w:rStyle w:val="a4"/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 </w:t>
      </w:r>
      <w:r w:rsidR="00E32ECF" w:rsidRPr="007C6C9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Подскажите</w:t>
      </w:r>
      <w:proofErr w:type="gramEnd"/>
      <w:r w:rsidR="00E32ECF" w:rsidRPr="007C6C9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 будет </w:t>
      </w:r>
      <w:r w:rsidR="00E32ECF" w:rsidRPr="007C6C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32ECF" w:rsidRPr="007C6C91">
        <w:rPr>
          <w:rFonts w:ascii="Times New Roman" w:hAnsi="Times New Roman" w:cs="Times New Roman"/>
          <w:bCs/>
          <w:sz w:val="28"/>
          <w:szCs w:val="28"/>
        </w:rPr>
        <w:t>оформлят</w:t>
      </w:r>
      <w:proofErr w:type="spellEnd"/>
      <w:r w:rsidR="007925BA">
        <w:rPr>
          <w:rFonts w:ascii="Times New Roman" w:hAnsi="Times New Roman" w:cs="Times New Roman"/>
          <w:bCs/>
          <w:sz w:val="28"/>
          <w:szCs w:val="28"/>
          <w:lang w:val="kk-KZ"/>
        </w:rPr>
        <w:t>ь</w:t>
      </w:r>
      <w:proofErr w:type="spellStart"/>
      <w:r w:rsidR="00E32ECF" w:rsidRPr="007C6C91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="00E32ECF" w:rsidRPr="007C6C91">
        <w:rPr>
          <w:rFonts w:ascii="Times New Roman" w:hAnsi="Times New Roman" w:cs="Times New Roman"/>
          <w:bCs/>
          <w:sz w:val="28"/>
          <w:szCs w:val="28"/>
        </w:rPr>
        <w:t xml:space="preserve"> СНТ?</w:t>
      </w:r>
    </w:p>
    <w:p w14:paraId="69273C1F" w14:textId="77777777" w:rsidR="00E32ECF" w:rsidRPr="007C6C91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F3750">
        <w:rPr>
          <w:rFonts w:ascii="Times New Roman" w:hAnsi="Times New Roman" w:cs="Times New Roman"/>
          <w:b/>
          <w:sz w:val="28"/>
          <w:szCs w:val="28"/>
        </w:rPr>
        <w:t>Ответ:</w:t>
      </w:r>
      <w:r w:rsidR="00A73D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6C91">
        <w:rPr>
          <w:rFonts w:ascii="Times New Roman" w:hAnsi="Times New Roman" w:cs="Times New Roman"/>
          <w:sz w:val="28"/>
          <w:szCs w:val="28"/>
        </w:rPr>
        <w:t>СНТ оформляется поставщиком (при ввозе – получателем) посредством модуля «Виртуальный склад» ИС ЭСФ на государственном или русском языках  и подписывается ЭЦП НУЦ</w:t>
      </w:r>
    </w:p>
    <w:p w14:paraId="213A5418" w14:textId="77777777" w:rsidR="00E32ECF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5B8E699" w14:textId="77777777" w:rsidR="00DF3750" w:rsidRDefault="00DF3750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173592B" w14:textId="77777777" w:rsidR="00DF3750" w:rsidRDefault="00DF3750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1309B71" w14:textId="77777777" w:rsidR="00DF3750" w:rsidRPr="00DF3750" w:rsidRDefault="00DF3750" w:rsidP="00DF3750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Сұрақтың</w:t>
      </w:r>
      <w:proofErr w:type="spellEnd"/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жауабы</w:t>
      </w:r>
      <w:proofErr w:type="spellEnd"/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T</w:t>
      </w:r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  <w:lang w:val="kk-KZ"/>
        </w:rPr>
        <w:t>ІЖ</w:t>
      </w:r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DF375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арқылы</w:t>
      </w:r>
      <w:proofErr w:type="spellEnd"/>
    </w:p>
    <w:p w14:paraId="30C80935" w14:textId="77777777" w:rsidR="00E32ECF" w:rsidRPr="007925BA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25BA">
        <w:rPr>
          <w:rFonts w:ascii="Times New Roman" w:hAnsi="Times New Roman" w:cs="Times New Roman"/>
          <w:b/>
          <w:sz w:val="28"/>
          <w:szCs w:val="28"/>
          <w:lang w:val="kk-KZ"/>
        </w:rPr>
        <w:t>Сұрақ:</w:t>
      </w:r>
      <w:r w:rsidR="00DF3750" w:rsidRPr="007925BA">
        <w:rPr>
          <w:rFonts w:ascii="Times New Roman" w:hAnsi="Times New Roman" w:cs="Times New Roman"/>
          <w:sz w:val="28"/>
          <w:szCs w:val="28"/>
          <w:lang w:val="kk-KZ"/>
        </w:rPr>
        <w:t xml:space="preserve"> Айтыңызшы, </w:t>
      </w:r>
      <w:r w:rsidRPr="007925BA">
        <w:rPr>
          <w:rFonts w:ascii="Times New Roman" w:hAnsi="Times New Roman" w:cs="Times New Roman"/>
          <w:sz w:val="28"/>
          <w:szCs w:val="28"/>
          <w:lang w:val="kk-KZ"/>
        </w:rPr>
        <w:t>T</w:t>
      </w:r>
      <w:r w:rsidR="00DF3750">
        <w:rPr>
          <w:rFonts w:ascii="Times New Roman" w:hAnsi="Times New Roman" w:cs="Times New Roman"/>
          <w:sz w:val="28"/>
          <w:szCs w:val="28"/>
          <w:lang w:val="kk-KZ"/>
        </w:rPr>
        <w:t>ІЖ</w:t>
      </w:r>
      <w:r w:rsidRPr="007925BA">
        <w:rPr>
          <w:rFonts w:ascii="Times New Roman" w:hAnsi="Times New Roman" w:cs="Times New Roman"/>
          <w:sz w:val="28"/>
          <w:szCs w:val="28"/>
          <w:lang w:val="kk-KZ"/>
        </w:rPr>
        <w:t xml:space="preserve"> қалай жасалады?</w:t>
      </w:r>
    </w:p>
    <w:p w14:paraId="0515F0DA" w14:textId="77777777" w:rsidR="00E32ECF" w:rsidRPr="00BA74C9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4C9">
        <w:rPr>
          <w:rFonts w:ascii="Times New Roman" w:hAnsi="Times New Roman" w:cs="Times New Roman"/>
          <w:b/>
          <w:sz w:val="28"/>
          <w:szCs w:val="28"/>
          <w:lang w:val="kk-KZ"/>
        </w:rPr>
        <w:t>Жауап:</w:t>
      </w:r>
      <w:r w:rsidRPr="00BA74C9">
        <w:rPr>
          <w:rFonts w:ascii="Times New Roman" w:hAnsi="Times New Roman" w:cs="Times New Roman"/>
          <w:sz w:val="28"/>
          <w:szCs w:val="28"/>
          <w:lang w:val="kk-KZ"/>
        </w:rPr>
        <w:t xml:space="preserve"> ТІЖ жеткізуші (әкелу кезінде – алушы) ЭШФ АЖ "Виртуалды қойма" модулі арқылы мемлекеттік немесе орыс тілдерінде ресімдейді және ҰКО ЭЦҚ-мен қол қояды</w:t>
      </w:r>
    </w:p>
    <w:p w14:paraId="35C59052" w14:textId="77777777" w:rsidR="00E32ECF" w:rsidRPr="00BA74C9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3E6B4F" w14:textId="77777777" w:rsidR="00E32ECF" w:rsidRPr="00BA74C9" w:rsidRDefault="00E32ECF" w:rsidP="00E32EC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2ECF" w:rsidRPr="00BA74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583A" w14:textId="77777777" w:rsidR="00266B92" w:rsidRDefault="00266B92" w:rsidP="0026385E">
      <w:pPr>
        <w:spacing w:after="0" w:line="240" w:lineRule="auto"/>
      </w:pPr>
      <w:r>
        <w:separator/>
      </w:r>
    </w:p>
  </w:endnote>
  <w:endnote w:type="continuationSeparator" w:id="0">
    <w:p w14:paraId="392B01D0" w14:textId="77777777" w:rsidR="00266B92" w:rsidRDefault="00266B92" w:rsidP="0026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FC816" w14:textId="77777777" w:rsidR="0026385E" w:rsidRDefault="0026385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204CC" wp14:editId="698EDA40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57C8C8" w14:textId="77777777" w:rsidR="0026385E" w:rsidRPr="0026385E" w:rsidRDefault="0026385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23.12.2020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204C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2857C8C8" w14:textId="77777777" w:rsidR="0026385E" w:rsidRPr="0026385E" w:rsidRDefault="0026385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23.12.2020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1DE10" w14:textId="77777777" w:rsidR="00266B92" w:rsidRDefault="00266B92" w:rsidP="0026385E">
      <w:pPr>
        <w:spacing w:after="0" w:line="240" w:lineRule="auto"/>
      </w:pPr>
      <w:r>
        <w:separator/>
      </w:r>
    </w:p>
  </w:footnote>
  <w:footnote w:type="continuationSeparator" w:id="0">
    <w:p w14:paraId="2E5715A5" w14:textId="77777777" w:rsidR="00266B92" w:rsidRDefault="00266B92" w:rsidP="00263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74795"/>
    <w:multiLevelType w:val="multilevel"/>
    <w:tmpl w:val="DE7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E6847"/>
    <w:multiLevelType w:val="hybridMultilevel"/>
    <w:tmpl w:val="3B6C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53966DC0"/>
    <w:multiLevelType w:val="multilevel"/>
    <w:tmpl w:val="6386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D87272"/>
    <w:multiLevelType w:val="multilevel"/>
    <w:tmpl w:val="9D3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CF"/>
    <w:rsid w:val="000D69C6"/>
    <w:rsid w:val="0026385E"/>
    <w:rsid w:val="00266B92"/>
    <w:rsid w:val="00615D21"/>
    <w:rsid w:val="007925BA"/>
    <w:rsid w:val="00A73D93"/>
    <w:rsid w:val="00BA74C9"/>
    <w:rsid w:val="00DA02ED"/>
    <w:rsid w:val="00DF3750"/>
    <w:rsid w:val="00DF780D"/>
    <w:rsid w:val="00E3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5E014"/>
  <w15:docId w15:val="{FAD623F3-245B-40D3-A158-6BEC9CC7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2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C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E32ECF"/>
    <w:rPr>
      <w:i/>
      <w:iCs/>
      <w:color w:val="404040" w:themeColor="text1" w:themeTint="BF"/>
    </w:rPr>
  </w:style>
  <w:style w:type="paragraph" w:styleId="a5">
    <w:name w:val="List Paragraph"/>
    <w:aliases w:val="Bullet List,FooterText,numbered,Списки,List Paragraph2,Bullet 1,Use Case List Paragraph,Heading1,Colorful List - Accent 11,Colorful List - Accent 11CxSpLast"/>
    <w:basedOn w:val="a"/>
    <w:link w:val="a6"/>
    <w:uiPriority w:val="34"/>
    <w:qFormat/>
    <w:rsid w:val="00E32ECF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5"/>
    <w:uiPriority w:val="34"/>
    <w:locked/>
    <w:rsid w:val="00E32ECF"/>
  </w:style>
  <w:style w:type="paragraph" w:styleId="a7">
    <w:name w:val="header"/>
    <w:basedOn w:val="a"/>
    <w:link w:val="a8"/>
    <w:uiPriority w:val="99"/>
    <w:unhideWhenUsed/>
    <w:rsid w:val="0026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385E"/>
  </w:style>
  <w:style w:type="paragraph" w:styleId="a9">
    <w:name w:val="footer"/>
    <w:basedOn w:val="a"/>
    <w:link w:val="aa"/>
    <w:uiPriority w:val="99"/>
    <w:unhideWhenUsed/>
    <w:rsid w:val="00263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Бельских Елена Владимировна</dc:creator>
  <cp:lastModifiedBy>Данилова Наталья Андреевна</cp:lastModifiedBy>
  <cp:revision>2</cp:revision>
  <dcterms:created xsi:type="dcterms:W3CDTF">2020-12-23T08:58:00Z</dcterms:created>
  <dcterms:modified xsi:type="dcterms:W3CDTF">2020-12-23T08:58:00Z</dcterms:modified>
</cp:coreProperties>
</file>